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AE370F" w:rsidRDefault="004375C1" w:rsidP="00670A92">
      <w:pPr>
        <w:pStyle w:val="Heading1"/>
      </w:pPr>
      <w:r w:rsidRPr="00AE370F">
        <w:t>CRITERIOS PARA LA CATEGORÍA DE DISCAPACIDAD</w:t>
      </w:r>
    </w:p>
    <w:p w14:paraId="536C7331" w14:textId="4EB0D13D" w:rsidR="005B04C3" w:rsidRPr="00AE370F" w:rsidRDefault="00835401" w:rsidP="00670A92">
      <w:pPr>
        <w:pStyle w:val="Heading2"/>
      </w:pPr>
      <w:r w:rsidRPr="00AE370F">
        <w:t>LESIÓN CEREBRAL TRAUMÁTICA</w:t>
      </w:r>
    </w:p>
    <w:p w14:paraId="06F18122" w14:textId="2FF93364" w:rsidR="00827AED" w:rsidRPr="00AE370F" w:rsidRDefault="00827AED" w:rsidP="00670A92">
      <w:pPr>
        <w:pStyle w:val="Heading3"/>
        <w:rPr>
          <w:sz w:val="22"/>
          <w:szCs w:val="22"/>
        </w:rPr>
      </w:pPr>
      <w:r w:rsidRPr="00AE370F">
        <w:rPr>
          <w:sz w:val="22"/>
          <w:szCs w:val="22"/>
        </w:rPr>
        <w:t>Formulario ER-1-TBI (Rev. 0</w:t>
      </w:r>
      <w:r w:rsidR="00F329FB" w:rsidRPr="00AE370F">
        <w:rPr>
          <w:sz w:val="22"/>
          <w:szCs w:val="22"/>
        </w:rPr>
        <w:t>6</w:t>
      </w:r>
      <w:r w:rsidRPr="00AE370F">
        <w:rPr>
          <w:sz w:val="22"/>
          <w:szCs w:val="22"/>
        </w:rPr>
        <w:t>/202</w:t>
      </w:r>
      <w:r w:rsidR="00F329FB" w:rsidRPr="00AE370F">
        <w:rPr>
          <w:sz w:val="22"/>
          <w:szCs w:val="22"/>
        </w:rPr>
        <w:t>3</w:t>
      </w:r>
      <w:r w:rsidRPr="00AE370F">
        <w:rPr>
          <w:sz w:val="22"/>
          <w:szCs w:val="22"/>
        </w:rPr>
        <w:t>)</w:t>
      </w:r>
    </w:p>
    <w:p w14:paraId="79748E38" w14:textId="296E1534" w:rsidR="002F3EA9" w:rsidRPr="00AE370F" w:rsidRDefault="002F3EA9" w:rsidP="002F3EA9">
      <w:pPr>
        <w:widowControl w:val="0"/>
        <w:tabs>
          <w:tab w:val="left" w:pos="5529"/>
          <w:tab w:val="left" w:pos="10490"/>
        </w:tabs>
        <w:spacing w:before="240" w:after="240" w:line="276" w:lineRule="auto"/>
        <w:ind w:left="0" w:hanging="2"/>
        <w:rPr>
          <w:rFonts w:ascii="Arial" w:eastAsia="Arial" w:hAnsi="Arial" w:cs="Arial"/>
          <w:sz w:val="22"/>
          <w:szCs w:val="22"/>
        </w:rPr>
      </w:pPr>
      <w:r w:rsidRPr="00AE370F">
        <w:rPr>
          <w:rFonts w:ascii="Arial" w:hAnsi="Arial"/>
          <w:sz w:val="22"/>
          <w:szCs w:val="22"/>
        </w:rPr>
        <w:t xml:space="preserve">Fecha cuando se completó el formulario </w:t>
      </w:r>
      <w:r w:rsidRPr="00AE370F">
        <w:rPr>
          <w:rFonts w:ascii="Arial" w:hAnsi="Arial"/>
          <w:sz w:val="22"/>
          <w:szCs w:val="22"/>
          <w:u w:val="single"/>
        </w:rPr>
        <w:tab/>
      </w:r>
      <w:r w:rsidRPr="00AE370F">
        <w:rPr>
          <w:rFonts w:ascii="Arial" w:hAnsi="Arial"/>
          <w:sz w:val="22"/>
          <w:szCs w:val="22"/>
        </w:rPr>
        <w:t xml:space="preserve">     LEA</w:t>
      </w:r>
      <w:r w:rsidR="00223BA4" w:rsidRPr="00AE370F">
        <w:rPr>
          <w:rFonts w:ascii="Arial" w:hAnsi="Arial"/>
          <w:sz w:val="22"/>
          <w:szCs w:val="22"/>
        </w:rPr>
        <w:t xml:space="preserve"> </w:t>
      </w:r>
      <w:r w:rsidRPr="00AE370F">
        <w:rPr>
          <w:rFonts w:ascii="Arial" w:hAnsi="Arial"/>
          <w:sz w:val="22"/>
          <w:szCs w:val="22"/>
          <w:u w:val="single"/>
        </w:rPr>
        <w:tab/>
      </w:r>
      <w:r w:rsidR="001408FE" w:rsidRPr="00AE370F">
        <w:rPr>
          <w:rFonts w:ascii="Arial" w:hAnsi="Arial"/>
          <w:sz w:val="22"/>
          <w:szCs w:val="22"/>
          <w:u w:val="single"/>
        </w:rPr>
        <w:t>__</w:t>
      </w:r>
    </w:p>
    <w:p w14:paraId="0780E62B" w14:textId="03C234A9" w:rsidR="002F3EA9" w:rsidRPr="00AE370F" w:rsidRDefault="002F3EA9" w:rsidP="00A200C8">
      <w:pPr>
        <w:tabs>
          <w:tab w:val="left" w:pos="5529"/>
          <w:tab w:val="left" w:pos="7513"/>
          <w:tab w:val="left" w:pos="10490"/>
        </w:tabs>
        <w:spacing w:before="20"/>
        <w:ind w:left="0" w:hanging="2"/>
        <w:rPr>
          <w:rFonts w:ascii="Arial" w:eastAsia="Arial" w:hAnsi="Arial" w:cs="Arial"/>
          <w:sz w:val="22"/>
          <w:szCs w:val="22"/>
        </w:rPr>
      </w:pPr>
      <w:r w:rsidRPr="00AE370F">
        <w:rPr>
          <w:rFonts w:ascii="Arial" w:hAnsi="Arial"/>
          <w:sz w:val="22"/>
          <w:szCs w:val="22"/>
        </w:rPr>
        <w:t>Nombre del estudiant</w:t>
      </w:r>
      <w:r w:rsidR="00AE370F" w:rsidRPr="00AE370F">
        <w:rPr>
          <w:rFonts w:ascii="Arial" w:hAnsi="Arial"/>
          <w:sz w:val="22"/>
          <w:szCs w:val="22"/>
        </w:rPr>
        <w:t>e</w:t>
      </w:r>
      <w:r w:rsidR="00C365A6" w:rsidRPr="00AE370F">
        <w:rPr>
          <w:rFonts w:ascii="Arial" w:hAnsi="Arial"/>
          <w:sz w:val="22"/>
          <w:szCs w:val="22"/>
        </w:rPr>
        <w:t>______________________</w:t>
      </w:r>
      <w:proofErr w:type="gramStart"/>
      <w:r w:rsidR="00C365A6" w:rsidRPr="00AE370F">
        <w:rPr>
          <w:rFonts w:ascii="Arial" w:hAnsi="Arial"/>
          <w:sz w:val="22"/>
          <w:szCs w:val="22"/>
        </w:rPr>
        <w:t>_</w:t>
      </w:r>
      <w:r w:rsidR="001408FE" w:rsidRPr="00AE370F">
        <w:rPr>
          <w:rFonts w:ascii="Arial" w:hAnsi="Arial"/>
          <w:sz w:val="22"/>
          <w:szCs w:val="22"/>
        </w:rPr>
        <w:t xml:space="preserve">  </w:t>
      </w:r>
      <w:r w:rsidRPr="00AE370F">
        <w:rPr>
          <w:rFonts w:ascii="Arial" w:hAnsi="Arial"/>
          <w:sz w:val="22"/>
          <w:szCs w:val="22"/>
        </w:rPr>
        <w:t>WISEid</w:t>
      </w:r>
      <w:proofErr w:type="gramEnd"/>
      <w:r w:rsidR="001408FE" w:rsidRPr="00AE370F">
        <w:rPr>
          <w:rFonts w:ascii="Arial" w:hAnsi="Arial"/>
          <w:sz w:val="22"/>
          <w:szCs w:val="22"/>
        </w:rPr>
        <w:t>_________</w:t>
      </w:r>
      <w:r w:rsidRPr="00AE370F">
        <w:rPr>
          <w:rFonts w:ascii="Arial" w:hAnsi="Arial"/>
          <w:sz w:val="22"/>
          <w:szCs w:val="22"/>
        </w:rPr>
        <w:t xml:space="preserve"> ID del estudiante de LEA </w:t>
      </w:r>
      <w:r w:rsidRPr="00AE370F">
        <w:rPr>
          <w:rFonts w:ascii="Arial" w:hAnsi="Arial"/>
          <w:sz w:val="22"/>
          <w:szCs w:val="22"/>
          <w:u w:val="single"/>
        </w:rPr>
        <w:tab/>
      </w:r>
      <w:r w:rsidR="001408FE" w:rsidRPr="00AE370F">
        <w:rPr>
          <w:rFonts w:ascii="Arial" w:hAnsi="Arial"/>
          <w:sz w:val="22"/>
          <w:szCs w:val="22"/>
          <w:u w:val="single"/>
        </w:rPr>
        <w:t>__</w:t>
      </w:r>
    </w:p>
    <w:p w14:paraId="6F24D2CA" w14:textId="77777777" w:rsidR="000641F9" w:rsidRPr="00AE370F" w:rsidRDefault="000641F9" w:rsidP="005B04C3">
      <w:pPr>
        <w:widowControl w:val="0"/>
        <w:spacing w:line="240" w:lineRule="auto"/>
        <w:ind w:left="0" w:hanging="2"/>
        <w:rPr>
          <w:rFonts w:ascii="Arial" w:eastAsia="Arial" w:hAnsi="Arial" w:cs="Arial"/>
          <w:sz w:val="22"/>
          <w:szCs w:val="22"/>
        </w:rPr>
      </w:pPr>
    </w:p>
    <w:bookmarkStart w:id="0" w:name="_Hlk112999190"/>
    <w:p w14:paraId="3002457B" w14:textId="77777777" w:rsidR="00CF3DB4" w:rsidRPr="00AE370F" w:rsidRDefault="00B447D3" w:rsidP="00AE370F">
      <w:pPr>
        <w:widowControl w:val="0"/>
        <w:tabs>
          <w:tab w:val="left" w:pos="4111"/>
        </w:tabs>
        <w:spacing w:line="240" w:lineRule="auto"/>
        <w:ind w:leftChars="1" w:left="270" w:hangingChars="122" w:hanging="268"/>
        <w:rPr>
          <w:rFonts w:ascii="Arial" w:hAnsi="Arial"/>
          <w:i/>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2F3EA9" w:rsidRPr="00AE370F">
            <w:rPr>
              <w:rFonts w:ascii="MS Gothic" w:eastAsia="MS Gothic" w:hAnsi="MS Gothic" w:cs="Arial" w:hint="eastAsia"/>
              <w:sz w:val="22"/>
              <w:szCs w:val="22"/>
            </w:rPr>
            <w:t>☐</w:t>
          </w:r>
        </w:sdtContent>
      </w:sdt>
      <w:r w:rsidR="002F3EA9" w:rsidRPr="00AE370F">
        <w:rPr>
          <w:rFonts w:ascii="Arial" w:hAnsi="Arial"/>
          <w:color w:val="000000"/>
          <w:sz w:val="22"/>
          <w:szCs w:val="22"/>
        </w:rPr>
        <w:t xml:space="preserve"> Evaluación inicial </w:t>
      </w:r>
      <w:r w:rsidR="00F329FB" w:rsidRPr="00AE370F">
        <w:rPr>
          <w:rFonts w:ascii="Arial" w:hAnsi="Arial"/>
          <w:color w:val="000000"/>
          <w:sz w:val="22"/>
          <w:szCs w:val="22"/>
        </w:rPr>
        <w:t xml:space="preserve">o consideración de una nueva categoría de discapacidad </w:t>
      </w:r>
      <w:r w:rsidR="002F3EA9" w:rsidRPr="00AE370F">
        <w:rPr>
          <w:rFonts w:ascii="Arial" w:hAnsi="Arial"/>
          <w:i/>
          <w:color w:val="000000"/>
          <w:sz w:val="22"/>
          <w:szCs w:val="22"/>
        </w:rPr>
        <w:t>(Deben completarse todas las secciones)</w:t>
      </w:r>
    </w:p>
    <w:bookmarkEnd w:id="0"/>
    <w:p w14:paraId="743CA865" w14:textId="037FC3B2" w:rsidR="002F3EA9" w:rsidRPr="00AE370F" w:rsidRDefault="00B447D3" w:rsidP="00AE370F">
      <w:pPr>
        <w:widowControl w:val="0"/>
        <w:tabs>
          <w:tab w:val="left" w:pos="4111"/>
        </w:tabs>
        <w:spacing w:line="240" w:lineRule="auto"/>
        <w:ind w:leftChars="1" w:left="270" w:hangingChars="122" w:hanging="268"/>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2F3EA9" w:rsidRPr="00AE370F">
            <w:rPr>
              <w:rFonts w:ascii="MS Gothic" w:eastAsia="MS Gothic" w:hAnsi="MS Gothic" w:cs="Arial" w:hint="eastAsia"/>
              <w:sz w:val="22"/>
              <w:szCs w:val="22"/>
            </w:rPr>
            <w:t>☐</w:t>
          </w:r>
        </w:sdtContent>
      </w:sdt>
      <w:r w:rsidR="002F3EA9" w:rsidRPr="00AE370F">
        <w:rPr>
          <w:rFonts w:ascii="Arial" w:hAnsi="Arial"/>
          <w:color w:val="000000"/>
          <w:sz w:val="22"/>
          <w:szCs w:val="22"/>
        </w:rPr>
        <w:t xml:space="preserve"> Reevaluación </w:t>
      </w:r>
      <w:r w:rsidR="00F329FB" w:rsidRPr="00AE370F">
        <w:rPr>
          <w:rFonts w:ascii="Arial" w:hAnsi="Arial"/>
          <w:color w:val="000000"/>
          <w:sz w:val="22"/>
          <w:szCs w:val="22"/>
        </w:rPr>
        <w:t xml:space="preserve">de la categoría para continuar la identificación </w:t>
      </w:r>
      <w:r w:rsidR="002F3EA9" w:rsidRPr="00AE370F">
        <w:rPr>
          <w:rFonts w:ascii="Arial" w:hAnsi="Arial"/>
          <w:i/>
          <w:color w:val="000000"/>
          <w:sz w:val="22"/>
          <w:szCs w:val="22"/>
        </w:rPr>
        <w:t>(</w:t>
      </w:r>
      <w:r w:rsidR="00F329FB" w:rsidRPr="00AE370F">
        <w:rPr>
          <w:rFonts w:ascii="Arial" w:hAnsi="Arial"/>
          <w:i/>
          <w:color w:val="000000"/>
          <w:sz w:val="22"/>
          <w:szCs w:val="22"/>
        </w:rPr>
        <w:t>Secciones I-III opcionales, d</w:t>
      </w:r>
      <w:r w:rsidR="002F3EA9" w:rsidRPr="00AE370F">
        <w:rPr>
          <w:rFonts w:ascii="Arial" w:hAnsi="Arial"/>
          <w:i/>
          <w:color w:val="000000"/>
          <w:sz w:val="22"/>
          <w:szCs w:val="22"/>
        </w:rPr>
        <w:t>ebe completarse la Sección IV)</w:t>
      </w:r>
    </w:p>
    <w:p w14:paraId="687F521E" w14:textId="06E6C7DA" w:rsidR="00E749CF" w:rsidRPr="00AE370F"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AE370F">
        <w:rPr>
          <w:rFonts w:ascii="Arial" w:hAnsi="Arial"/>
          <w:color w:val="000000"/>
          <w:sz w:val="22"/>
          <w:szCs w:val="22"/>
        </w:rPr>
        <w:t xml:space="preserve">Este formulario tiene como finalidad asistir a los equipos del Programa de educación individualizado (IEP) como una parte de la evaluación de educación especial integral para documentar si un estudiante cumple con los criterios de la categoría de discapacidad conforme al </w:t>
      </w:r>
      <w:hyperlink r:id="rId8" w:history="1">
        <w:r w:rsidRPr="00B447D3">
          <w:rPr>
            <w:rStyle w:val="Hyperlink"/>
            <w:rFonts w:ascii="Arial" w:hAnsi="Arial"/>
            <w:color w:val="2D2D86"/>
            <w:sz w:val="22"/>
            <w:szCs w:val="22"/>
          </w:rPr>
          <w:t>Capítulo 115, Estatutos de Wisconsin</w:t>
        </w:r>
      </w:hyperlink>
      <w:r w:rsidRPr="00AE370F">
        <w:rPr>
          <w:rFonts w:ascii="Arial" w:hAnsi="Arial"/>
          <w:color w:val="000000"/>
          <w:sz w:val="22"/>
          <w:szCs w:val="22"/>
        </w:rPr>
        <w:t xml:space="preserve">, y </w:t>
      </w:r>
      <w:hyperlink r:id="rId9" w:history="1">
        <w:r w:rsidRPr="00B447D3">
          <w:rPr>
            <w:rStyle w:val="Hyperlink"/>
            <w:rFonts w:ascii="Arial" w:hAnsi="Arial"/>
            <w:color w:val="2D2D86"/>
            <w:sz w:val="22"/>
            <w:szCs w:val="22"/>
          </w:rPr>
          <w:t>PI 11.36, Código de Administración de Wisconsin</w:t>
        </w:r>
      </w:hyperlink>
      <w:r w:rsidRPr="00AE370F">
        <w:rPr>
          <w:rFonts w:ascii="Arial" w:hAnsi="Arial"/>
          <w:color w:val="000000"/>
          <w:sz w:val="22"/>
          <w:szCs w:val="22"/>
        </w:rPr>
        <w:t>. El equipo del IEP debe completar este formulario para documentar si el estudiante cumple o no con los criterios de la categoría de discapacidad o si</w:t>
      </w:r>
      <w:r w:rsidR="00F329FB" w:rsidRPr="00AE370F">
        <w:rPr>
          <w:rFonts w:ascii="Arial" w:hAnsi="Arial"/>
          <w:color w:val="000000"/>
          <w:sz w:val="22"/>
          <w:szCs w:val="22"/>
        </w:rPr>
        <w:t xml:space="preserve"> la reevaluación de </w:t>
      </w:r>
      <w:r w:rsidRPr="00AE370F">
        <w:rPr>
          <w:rFonts w:ascii="Arial" w:hAnsi="Arial"/>
          <w:color w:val="000000"/>
          <w:sz w:val="22"/>
          <w:szCs w:val="22"/>
        </w:rPr>
        <w:t>la discapacidad del estudiante sigue afectando adversamente el desempeño educativo del estudiante. Adjunte el formulario de criterios al Informe de evaluación, el formulario de muestra ER-1 del Departamento de Instrucción Pública (DPI), que incluye información adicional para determinar la elegibilidad para la educación especial.</w:t>
      </w:r>
    </w:p>
    <w:p w14:paraId="2A376E4E" w14:textId="0102AC54" w:rsidR="00E42FAC" w:rsidRPr="00AE370F" w:rsidRDefault="00E42FAC" w:rsidP="00806114">
      <w:pPr>
        <w:pBdr>
          <w:between w:val="nil"/>
        </w:pBdr>
        <w:tabs>
          <w:tab w:val="left" w:pos="260"/>
        </w:tabs>
        <w:spacing w:before="120" w:line="240" w:lineRule="auto"/>
        <w:ind w:left="0" w:hanging="2"/>
        <w:rPr>
          <w:rFonts w:ascii="Arial" w:hAnsi="Arial" w:cs="Arial"/>
          <w:color w:val="000000"/>
          <w:sz w:val="22"/>
          <w:szCs w:val="22"/>
        </w:rPr>
      </w:pPr>
      <w:r w:rsidRPr="00AE370F">
        <w:rPr>
          <w:rFonts w:ascii="Arial" w:hAnsi="Arial"/>
          <w:color w:val="000000"/>
          <w:sz w:val="22"/>
          <w:szCs w:val="22"/>
        </w:rPr>
        <w:t xml:space="preserve">Lesión cerebral traumática significa una lesión adquirida en el cerebro y causada por una fuerza física externa que ocasionó una discapacidad funcional total o parcial, o un impedimento psicosocial, o ambos, que afecta adversamente el desempeño educativo de un niño. El término hace referencia a lesiones en la cabeza abiertas o cerradas que ocasionaron impedimentos en una o más áreas, tales como cognición, habla y lenguaje, memoria, atención, razonamiento, pensamiento abstracto, comunicación, juicio, resolución de problemas, capacidades sensoriales, perceptivas y motoras, conducta psicosocial, funciones físicas, procesamiento de la información y funciones ejecutivas, tales como organización, evaluación y ejecución de actividades orientadas hacia metas. El término no hace referencia a las lesiones cerebrales que son congénitas o degenerativas, o a las lesiones cerebrales provocadas por traumatismo obstétrico. </w:t>
      </w:r>
      <w:hyperlink r:id="rId10" w:history="1">
        <w:r w:rsidRPr="00AE370F">
          <w:rPr>
            <w:rStyle w:val="Hyperlink"/>
            <w:rFonts w:ascii="Arial" w:hAnsi="Arial"/>
            <w:color w:val="2D2D86"/>
            <w:sz w:val="22"/>
            <w:szCs w:val="22"/>
          </w:rPr>
          <w:t>PI 11.36 (9) Código de Administración</w:t>
        </w:r>
      </w:hyperlink>
      <w:hyperlink r:id="rId11" w:history="1">
        <w:r w:rsidRPr="00AE370F">
          <w:rPr>
            <w:rStyle w:val="Hyperlink"/>
            <w:rFonts w:ascii="Arial" w:hAnsi="Arial"/>
            <w:color w:val="2D2D86"/>
            <w:sz w:val="22"/>
            <w:szCs w:val="22"/>
          </w:rPr>
          <w:t xml:space="preserve"> de Wisconsin</w:t>
        </w:r>
      </w:hyperlink>
      <w:r w:rsidRPr="00AE370F">
        <w:rPr>
          <w:rFonts w:ascii="Arial" w:hAnsi="Arial"/>
          <w:color w:val="000000"/>
          <w:sz w:val="22"/>
          <w:szCs w:val="22"/>
        </w:rPr>
        <w:t>.</w:t>
      </w:r>
      <w:r w:rsidR="00F329FB" w:rsidRPr="00AE370F">
        <w:rPr>
          <w:rFonts w:ascii="Arial" w:hAnsi="Arial"/>
          <w:color w:val="000000"/>
          <w:sz w:val="22"/>
          <w:szCs w:val="22"/>
        </w:rPr>
        <w:t xml:space="preserve"> Consulte la </w:t>
      </w:r>
      <w:hyperlink r:id="rId12" w:history="1">
        <w:r w:rsidR="00BE764D" w:rsidRPr="00D1241A">
          <w:rPr>
            <w:rStyle w:val="Hyperlink"/>
            <w:rFonts w:ascii="Arial" w:hAnsi="Arial" w:cs="Arial"/>
            <w:color w:val="2D2D86"/>
            <w:sz w:val="22"/>
            <w:szCs w:val="22"/>
          </w:rPr>
          <w:t>Guía de Formularios</w:t>
        </w:r>
      </w:hyperlink>
      <w:r w:rsidR="00BE764D" w:rsidRPr="00BE764D">
        <w:rPr>
          <w:rFonts w:ascii="Arial" w:hAnsi="Arial" w:cs="Arial"/>
          <w:color w:val="2D2D86"/>
          <w:sz w:val="22"/>
          <w:szCs w:val="22"/>
        </w:rPr>
        <w:t xml:space="preserve"> </w:t>
      </w:r>
      <w:r w:rsidR="00F329FB" w:rsidRPr="00AE370F">
        <w:rPr>
          <w:rFonts w:ascii="Arial" w:hAnsi="Arial"/>
          <w:color w:val="000000"/>
          <w:sz w:val="22"/>
          <w:szCs w:val="22"/>
        </w:rPr>
        <w:t>para obtener más información.</w:t>
      </w:r>
    </w:p>
    <w:p w14:paraId="0D1F57FD" w14:textId="419931BE" w:rsidR="005B04C3" w:rsidRPr="00AE370F"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AE370F">
        <w:rPr>
          <w:rFonts w:ascii="Arial" w:hAnsi="Arial"/>
          <w:color w:val="000000"/>
          <w:sz w:val="22"/>
          <w:szCs w:val="22"/>
        </w:rPr>
        <w:t>Los criterios* para la categoría de discapacidad por lesión cerebral traumática pueden documentarse de la manera siguiente:</w:t>
      </w:r>
    </w:p>
    <w:p w14:paraId="2B43249B" w14:textId="77777777" w:rsidR="00AC0E69" w:rsidRPr="00AE370F"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271FBF5F" w:rsidR="00663D41" w:rsidRPr="00AE370F" w:rsidRDefault="00663D41" w:rsidP="00670A92">
      <w:pPr>
        <w:pStyle w:val="Heading2"/>
        <w:rPr>
          <w:i/>
          <w:iCs/>
        </w:rPr>
      </w:pPr>
      <w:r w:rsidRPr="00AE370F">
        <w:t>SECCIÓN I. LESIÓN CEREBRAL TRAUMÁTICA</w:t>
      </w:r>
    </w:p>
    <w:p w14:paraId="0301A2EB" w14:textId="77777777" w:rsidR="00AD0421" w:rsidRPr="000F2DB2" w:rsidRDefault="00AD0421" w:rsidP="00AD0421">
      <w:pPr>
        <w:ind w:left="0" w:hanging="2"/>
        <w:rPr>
          <w:rFonts w:ascii="Arial" w:hAnsi="Arial" w:cs="Arial"/>
          <w:i/>
          <w:iCs/>
          <w:sz w:val="22"/>
          <w:szCs w:val="22"/>
        </w:rPr>
      </w:pPr>
      <w:r w:rsidRPr="000F2DB2">
        <w:rPr>
          <w:rFonts w:ascii="Arial" w:hAnsi="Arial" w:cs="Arial"/>
          <w:i/>
          <w:sz w:val="22"/>
          <w:szCs w:val="22"/>
        </w:rPr>
        <w:t>Debe marcarse "Sí" en todas las preguntas de sí/no.</w:t>
      </w:r>
    </w:p>
    <w:p w14:paraId="3376C308" w14:textId="77777777" w:rsidR="006059F6" w:rsidRPr="000F2DB2" w:rsidRDefault="006059F6" w:rsidP="00653992">
      <w:pPr>
        <w:ind w:left="0" w:hanging="2"/>
        <w:rPr>
          <w:rFonts w:ascii="Arial" w:hAnsi="Arial" w:cs="Arial"/>
          <w:sz w:val="22"/>
          <w:szCs w:val="22"/>
        </w:rPr>
      </w:pPr>
    </w:p>
    <w:p w14:paraId="5AA5DC3E" w14:textId="50556DAC" w:rsidR="00D563AF" w:rsidRPr="000F2DB2" w:rsidRDefault="00B447D3" w:rsidP="00BE6ACD">
      <w:pPr>
        <w:tabs>
          <w:tab w:val="left" w:pos="730"/>
          <w:tab w:val="left" w:pos="1800"/>
        </w:tabs>
        <w:spacing w:before="80" w:line="240" w:lineRule="auto"/>
        <w:ind w:leftChars="0" w:left="1439" w:hangingChars="654" w:hanging="1439"/>
        <w:rPr>
          <w:rFonts w:ascii="Arial" w:hAnsi="Arial" w:cs="Arial"/>
          <w:color w:val="000000"/>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0F2DB2">
            <w:rPr>
              <w:rFonts w:ascii="Segoe UI Symbol" w:eastAsia="MS Gothic" w:hAnsi="Segoe UI Symbol" w:cs="Segoe UI Symbol"/>
              <w:sz w:val="22"/>
              <w:szCs w:val="22"/>
            </w:rPr>
            <w:t>☐</w:t>
          </w:r>
        </w:sdtContent>
      </w:sdt>
      <w:r w:rsidR="006D149B" w:rsidRPr="000F2DB2">
        <w:rPr>
          <w:rFonts w:ascii="Arial" w:hAnsi="Arial" w:cs="Arial"/>
          <w:sz w:val="22"/>
          <w:szCs w:val="22"/>
        </w:rPr>
        <w:t xml:space="preserve"> Sí</w:t>
      </w:r>
      <w:r w:rsidR="006D149B" w:rsidRPr="000F2DB2">
        <w:rPr>
          <w:rFonts w:ascii="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0F2DB2">
            <w:rPr>
              <w:rFonts w:ascii="Segoe UI Symbol" w:eastAsia="MS Gothic" w:hAnsi="Segoe UI Symbol" w:cs="Segoe UI Symbol"/>
              <w:sz w:val="22"/>
              <w:szCs w:val="22"/>
            </w:rPr>
            <w:t>☐</w:t>
          </w:r>
        </w:sdtContent>
      </w:sdt>
      <w:r w:rsidR="006D149B" w:rsidRPr="000F2DB2">
        <w:rPr>
          <w:rFonts w:ascii="Arial" w:hAnsi="Arial" w:cs="Arial"/>
          <w:sz w:val="22"/>
          <w:szCs w:val="22"/>
        </w:rPr>
        <w:t xml:space="preserve"> No</w:t>
      </w:r>
      <w:r w:rsidR="006D149B" w:rsidRPr="000F2DB2">
        <w:rPr>
          <w:rFonts w:ascii="Arial" w:hAnsi="Arial" w:cs="Arial"/>
          <w:sz w:val="22"/>
          <w:szCs w:val="22"/>
        </w:rPr>
        <w:tab/>
      </w:r>
      <w:r w:rsidR="006D149B" w:rsidRPr="000F2DB2">
        <w:rPr>
          <w:rFonts w:ascii="Arial" w:hAnsi="Arial" w:cs="Arial"/>
          <w:color w:val="000000"/>
          <w:sz w:val="22"/>
          <w:szCs w:val="22"/>
        </w:rPr>
        <w:t>¿El estudiante tiene una lesión adquirida en el cerebro que se produjo después de un período de desarrollo normal?</w:t>
      </w:r>
    </w:p>
    <w:p w14:paraId="785D3F17" w14:textId="78153836" w:rsidR="00B92043" w:rsidRPr="000F2DB2" w:rsidRDefault="00B92043" w:rsidP="00B92043">
      <w:pPr>
        <w:tabs>
          <w:tab w:val="left" w:pos="730"/>
          <w:tab w:val="left" w:pos="1800"/>
        </w:tabs>
        <w:spacing w:before="80" w:line="240" w:lineRule="auto"/>
        <w:ind w:leftChars="900" w:left="1440" w:firstLineChars="0" w:firstLine="0"/>
        <w:rPr>
          <w:rFonts w:ascii="Arial" w:hAnsi="Arial" w:cs="Arial"/>
          <w:color w:val="000000"/>
          <w:sz w:val="22"/>
          <w:szCs w:val="22"/>
        </w:rPr>
      </w:pPr>
      <w:r w:rsidRPr="000F2DB2">
        <w:rPr>
          <w:rFonts w:ascii="Arial" w:hAnsi="Arial" w:cs="Arial"/>
          <w:color w:val="000000"/>
          <w:sz w:val="22"/>
          <w:szCs w:val="22"/>
        </w:rPr>
        <w:t xml:space="preserve">La lesión adquirida puede </w:t>
      </w:r>
      <w:r w:rsidRPr="000F2DB2">
        <w:rPr>
          <w:rFonts w:ascii="Arial" w:hAnsi="Arial" w:cs="Arial"/>
          <w:i/>
          <w:color w:val="000000"/>
          <w:sz w:val="22"/>
          <w:szCs w:val="22"/>
        </w:rPr>
        <w:t>no</w:t>
      </w:r>
      <w:r w:rsidRPr="000F2DB2">
        <w:rPr>
          <w:rFonts w:ascii="Arial" w:hAnsi="Arial" w:cs="Arial"/>
          <w:color w:val="000000"/>
          <w:sz w:val="22"/>
          <w:szCs w:val="22"/>
        </w:rPr>
        <w:t xml:space="preserve"> deberse a causas congénitas (como fenilcetonuria o síndrome de Down) o causas degenerativas (como esclerosis múltiple o distrofia muscular) ni provocada por traumatismo obstétrico (como ictus perinatal). </w:t>
      </w:r>
      <w:r w:rsidRPr="000F2DB2">
        <w:rPr>
          <w:rFonts w:ascii="Arial" w:hAnsi="Arial" w:cs="Arial"/>
          <w:color w:val="000000"/>
          <w:sz w:val="22"/>
          <w:szCs w:val="22"/>
          <w:shd w:val="clear" w:color="auto" w:fill="FFFFFF"/>
        </w:rPr>
        <w:t>Los niños cuyo desempeño educativo se ve adversamente afectado por las lesiones adquiridas en el cerebro y causadas por sucesos internos, como accidentes vasculares, infecciones, anoxia, tumores, trastornos metabólicos y los efectos de sustancias tóxicas o afecciones degenerativas, posiblemente cumplan con los criterios para la categoría de otras discapacidades</w:t>
      </w:r>
      <w:r w:rsidRPr="000F2DB2">
        <w:rPr>
          <w:rFonts w:ascii="Arial" w:hAnsi="Arial" w:cs="Arial"/>
          <w:color w:val="000000"/>
          <w:sz w:val="22"/>
          <w:szCs w:val="22"/>
        </w:rPr>
        <w:t>.</w:t>
      </w:r>
    </w:p>
    <w:p w14:paraId="14BD09E8" w14:textId="1EAEE62E" w:rsidR="00B92043" w:rsidRPr="000F2DB2" w:rsidRDefault="00B447D3" w:rsidP="00B92043">
      <w:pPr>
        <w:tabs>
          <w:tab w:val="left" w:pos="6490"/>
          <w:tab w:val="left" w:pos="6760"/>
        </w:tabs>
        <w:spacing w:before="120"/>
        <w:ind w:leftChars="900" w:left="1968" w:hangingChars="240" w:hanging="528"/>
        <w:rPr>
          <w:rFonts w:ascii="Arial" w:hAnsi="Arial" w:cs="Arial"/>
          <w:i/>
          <w:iCs/>
          <w:color w:val="000000"/>
          <w:sz w:val="22"/>
          <w:szCs w:val="22"/>
        </w:rPr>
      </w:pPr>
      <w:sdt>
        <w:sdtPr>
          <w:rPr>
            <w:rFonts w:ascii="Arial" w:eastAsia="Arial" w:hAnsi="Arial" w:cs="Arial"/>
            <w:sz w:val="22"/>
            <w:szCs w:val="22"/>
          </w:rPr>
          <w:id w:val="-2070414949"/>
          <w14:checkbox>
            <w14:checked w14:val="0"/>
            <w14:checkedState w14:val="2612" w14:font="MS Gothic"/>
            <w14:uncheckedState w14:val="2610" w14:font="MS Gothic"/>
          </w14:checkbox>
        </w:sdtPr>
        <w:sdtEndPr/>
        <w:sdtContent>
          <w:r w:rsidR="00B92043" w:rsidRPr="000F2DB2">
            <w:rPr>
              <w:rFonts w:ascii="Segoe UI Symbol" w:eastAsia="MS Gothic" w:hAnsi="Segoe UI Symbol" w:cs="Segoe UI Symbol"/>
              <w:sz w:val="22"/>
              <w:szCs w:val="22"/>
            </w:rPr>
            <w:t>☐</w:t>
          </w:r>
        </w:sdtContent>
      </w:sdt>
      <w:r w:rsidR="006D149B" w:rsidRPr="000F2DB2">
        <w:rPr>
          <w:rFonts w:ascii="Arial" w:hAnsi="Arial" w:cs="Arial"/>
          <w:sz w:val="22"/>
          <w:szCs w:val="22"/>
        </w:rPr>
        <w:tab/>
      </w:r>
      <w:r w:rsidR="006D149B" w:rsidRPr="000F2DB2">
        <w:rPr>
          <w:rFonts w:ascii="Arial" w:hAnsi="Arial" w:cs="Arial"/>
          <w:color w:val="000000"/>
          <w:sz w:val="22"/>
          <w:szCs w:val="22"/>
          <w:shd w:val="clear" w:color="auto" w:fill="FFFFFF"/>
        </w:rPr>
        <w:t xml:space="preserve">Si equipo del IEP consideró la información médica de un médico matriculado (si estaba disponible). </w:t>
      </w:r>
      <w:r w:rsidR="006D149B" w:rsidRPr="000F2DB2">
        <w:rPr>
          <w:rFonts w:ascii="Arial" w:hAnsi="Arial" w:cs="Arial"/>
          <w:color w:val="000000"/>
          <w:sz w:val="22"/>
          <w:szCs w:val="22"/>
        </w:rPr>
        <w:t>(</w:t>
      </w:r>
      <w:r w:rsidR="006D149B" w:rsidRPr="000F2DB2">
        <w:rPr>
          <w:rFonts w:ascii="Arial" w:hAnsi="Arial" w:cs="Arial"/>
          <w:i/>
          <w:color w:val="000000"/>
          <w:sz w:val="22"/>
          <w:szCs w:val="22"/>
        </w:rPr>
        <w:t xml:space="preserve">De estar disponible, el equipo del IEP </w:t>
      </w:r>
      <w:r w:rsidR="006D149B" w:rsidRPr="000F2DB2">
        <w:rPr>
          <w:rFonts w:ascii="Arial" w:hAnsi="Arial" w:cs="Arial"/>
          <w:i/>
          <w:color w:val="000000"/>
          <w:sz w:val="22"/>
          <w:szCs w:val="22"/>
          <w:u w:val="single"/>
        </w:rPr>
        <w:t>debe</w:t>
      </w:r>
      <w:r w:rsidR="006D149B" w:rsidRPr="000F2DB2">
        <w:rPr>
          <w:rFonts w:ascii="Arial" w:hAnsi="Arial" w:cs="Arial"/>
          <w:i/>
          <w:color w:val="000000"/>
          <w:sz w:val="22"/>
          <w:szCs w:val="22"/>
        </w:rPr>
        <w:t xml:space="preserve"> considerarla).</w:t>
      </w:r>
    </w:p>
    <w:p w14:paraId="69A708FD" w14:textId="5A64374F" w:rsidR="00394EC5" w:rsidRPr="000F2DB2" w:rsidRDefault="00394EC5" w:rsidP="00B92043">
      <w:pPr>
        <w:tabs>
          <w:tab w:val="left" w:pos="6490"/>
          <w:tab w:val="left" w:pos="6760"/>
        </w:tabs>
        <w:spacing w:before="120"/>
        <w:ind w:leftChars="900" w:left="1968" w:hangingChars="240" w:hanging="528"/>
        <w:rPr>
          <w:rFonts w:ascii="Arial" w:eastAsia="Arial" w:hAnsi="Arial" w:cs="Arial"/>
          <w:sz w:val="22"/>
          <w:szCs w:val="22"/>
        </w:rPr>
      </w:pPr>
      <w:r w:rsidRPr="000F2DB2">
        <w:rPr>
          <w:rFonts w:ascii="Arial" w:hAnsi="Arial" w:cs="Arial"/>
          <w:i/>
          <w:color w:val="000000"/>
          <w:sz w:val="22"/>
          <w:szCs w:val="22"/>
        </w:rPr>
        <w:t>Describir la naturaleza de la lesión adquirida y las fuentes de evidencia:</w:t>
      </w:r>
    </w:p>
    <w:p w14:paraId="611A6C85" w14:textId="77777777" w:rsidR="00B92043" w:rsidRPr="000F2DB2" w:rsidRDefault="00B92043" w:rsidP="00B92043">
      <w:pPr>
        <w:tabs>
          <w:tab w:val="left" w:pos="730"/>
          <w:tab w:val="left" w:pos="1800"/>
        </w:tabs>
        <w:spacing w:before="80" w:line="240" w:lineRule="auto"/>
        <w:ind w:leftChars="900" w:left="1440" w:firstLineChars="0" w:firstLine="0"/>
        <w:rPr>
          <w:rFonts w:ascii="Arial" w:eastAsia="Arial" w:hAnsi="Arial" w:cs="Arial"/>
          <w:sz w:val="22"/>
          <w:szCs w:val="22"/>
        </w:rPr>
      </w:pPr>
    </w:p>
    <w:p w14:paraId="1410B4BA" w14:textId="28B68BC4" w:rsidR="00542151" w:rsidRPr="000F2DB2" w:rsidRDefault="00542151" w:rsidP="00542151">
      <w:pPr>
        <w:tabs>
          <w:tab w:val="left" w:pos="730"/>
          <w:tab w:val="left" w:pos="1800"/>
        </w:tabs>
        <w:spacing w:before="80" w:line="240" w:lineRule="auto"/>
        <w:ind w:leftChars="900" w:left="1440" w:firstLineChars="0" w:firstLine="0"/>
        <w:rPr>
          <w:rFonts w:ascii="Arial" w:eastAsia="Arial" w:hAnsi="Arial" w:cs="Arial"/>
          <w:sz w:val="22"/>
          <w:szCs w:val="22"/>
        </w:rPr>
      </w:pPr>
    </w:p>
    <w:p w14:paraId="5C19367A" w14:textId="4E4BD66A" w:rsidR="00194896" w:rsidRPr="000F2DB2" w:rsidRDefault="00194896" w:rsidP="00542151">
      <w:pPr>
        <w:tabs>
          <w:tab w:val="left" w:pos="730"/>
          <w:tab w:val="left" w:pos="1800"/>
        </w:tabs>
        <w:spacing w:before="80" w:line="240" w:lineRule="auto"/>
        <w:ind w:leftChars="900" w:left="1440" w:firstLineChars="0" w:firstLine="0"/>
        <w:rPr>
          <w:rFonts w:ascii="Arial" w:eastAsia="Arial" w:hAnsi="Arial" w:cs="Arial"/>
          <w:sz w:val="22"/>
          <w:szCs w:val="22"/>
        </w:rPr>
      </w:pPr>
    </w:p>
    <w:p w14:paraId="4E6D7028" w14:textId="77777777" w:rsidR="00194896" w:rsidRPr="000F2DB2" w:rsidRDefault="00194896" w:rsidP="00542151">
      <w:pPr>
        <w:tabs>
          <w:tab w:val="left" w:pos="730"/>
          <w:tab w:val="left" w:pos="1800"/>
        </w:tabs>
        <w:spacing w:before="80" w:line="240" w:lineRule="auto"/>
        <w:ind w:leftChars="900" w:left="1440" w:firstLineChars="0" w:firstLine="0"/>
        <w:rPr>
          <w:rFonts w:ascii="Arial" w:eastAsia="Arial" w:hAnsi="Arial" w:cs="Arial"/>
          <w:sz w:val="22"/>
          <w:szCs w:val="22"/>
        </w:rPr>
      </w:pPr>
    </w:p>
    <w:p w14:paraId="37EBF0CE" w14:textId="75F73D33" w:rsidR="002F3EA9" w:rsidRDefault="00B447D3" w:rsidP="00BE6ACD">
      <w:pPr>
        <w:tabs>
          <w:tab w:val="left" w:pos="730"/>
          <w:tab w:val="left" w:pos="1800"/>
        </w:tabs>
        <w:spacing w:before="80" w:line="240" w:lineRule="auto"/>
        <w:ind w:left="1439" w:hangingChars="655" w:hanging="1441"/>
        <w:rPr>
          <w:rFonts w:ascii="Arial" w:hAnsi="Arial" w:cs="Arial"/>
          <w:i/>
          <w:color w:val="000000"/>
          <w:sz w:val="22"/>
          <w:szCs w:val="22"/>
        </w:rPr>
      </w:pPr>
      <w:sdt>
        <w:sdtPr>
          <w:rPr>
            <w:rFonts w:ascii="Arial" w:eastAsia="Arial" w:hAnsi="Arial" w:cs="Arial"/>
            <w:sz w:val="22"/>
            <w:szCs w:val="22"/>
          </w:rPr>
          <w:id w:val="1439169123"/>
          <w14:checkbox>
            <w14:checked w14:val="0"/>
            <w14:checkedState w14:val="2612" w14:font="MS Gothic"/>
            <w14:uncheckedState w14:val="2610" w14:font="MS Gothic"/>
          </w14:checkbox>
        </w:sdtPr>
        <w:sdtEndPr/>
        <w:sdtContent>
          <w:r w:rsidR="00394EC5" w:rsidRPr="000F2DB2">
            <w:rPr>
              <w:rFonts w:ascii="Segoe UI Symbol" w:eastAsia="MS Gothic" w:hAnsi="Segoe UI Symbol" w:cs="Segoe UI Symbol"/>
              <w:sz w:val="22"/>
              <w:szCs w:val="22"/>
            </w:rPr>
            <w:t>☐</w:t>
          </w:r>
        </w:sdtContent>
      </w:sdt>
      <w:r w:rsidR="006D149B" w:rsidRPr="000F2DB2">
        <w:rPr>
          <w:rFonts w:ascii="Arial" w:hAnsi="Arial" w:cs="Arial"/>
          <w:sz w:val="22"/>
          <w:szCs w:val="22"/>
        </w:rPr>
        <w:t xml:space="preserve"> Sí</w:t>
      </w:r>
      <w:r w:rsidR="006D149B" w:rsidRPr="000F2DB2">
        <w:rPr>
          <w:rFonts w:ascii="Arial" w:hAnsi="Arial" w:cs="Arial"/>
          <w:sz w:val="22"/>
          <w:szCs w:val="22"/>
        </w:rPr>
        <w:tab/>
      </w:r>
      <w:sdt>
        <w:sdtPr>
          <w:rPr>
            <w:rFonts w:ascii="Arial" w:eastAsia="Arial" w:hAnsi="Arial" w:cs="Arial"/>
            <w:sz w:val="22"/>
            <w:szCs w:val="22"/>
          </w:rPr>
          <w:id w:val="371428026"/>
          <w14:checkbox>
            <w14:checked w14:val="0"/>
            <w14:checkedState w14:val="2612" w14:font="MS Gothic"/>
            <w14:uncheckedState w14:val="2610" w14:font="MS Gothic"/>
          </w14:checkbox>
        </w:sdtPr>
        <w:sdtEndPr/>
        <w:sdtContent>
          <w:r w:rsidR="00394EC5" w:rsidRPr="000F2DB2">
            <w:rPr>
              <w:rFonts w:ascii="Segoe UI Symbol" w:eastAsia="MS Gothic" w:hAnsi="Segoe UI Symbol" w:cs="Segoe UI Symbol"/>
              <w:sz w:val="22"/>
              <w:szCs w:val="22"/>
            </w:rPr>
            <w:t>☐</w:t>
          </w:r>
        </w:sdtContent>
      </w:sdt>
      <w:r w:rsidR="006D149B" w:rsidRPr="000F2DB2">
        <w:rPr>
          <w:rFonts w:ascii="Arial" w:hAnsi="Arial" w:cs="Arial"/>
          <w:sz w:val="22"/>
          <w:szCs w:val="22"/>
        </w:rPr>
        <w:t xml:space="preserve"> No</w:t>
      </w:r>
      <w:r w:rsidR="006D149B" w:rsidRPr="000F2DB2">
        <w:rPr>
          <w:rFonts w:ascii="Arial" w:hAnsi="Arial" w:cs="Arial"/>
          <w:sz w:val="22"/>
          <w:szCs w:val="22"/>
        </w:rPr>
        <w:tab/>
      </w:r>
      <w:r w:rsidR="006D149B" w:rsidRPr="000F2DB2">
        <w:rPr>
          <w:rFonts w:ascii="Arial" w:hAnsi="Arial" w:cs="Arial"/>
          <w:color w:val="000000"/>
          <w:sz w:val="22"/>
          <w:szCs w:val="22"/>
        </w:rPr>
        <w:t xml:space="preserve">¿La lesión cerebral adquirida del estudiante se produjo por una fuerza física externa, como un golpe en la cabeza, o por un movimiento del cerebro dentro del cráneo? (Por ejemplo, ocasionado por un accidente en bicicleta o auto, una lesión deportiva, un objeto como un clavo que penetró en el cerebro o un latigazo cervical). </w:t>
      </w:r>
      <w:r w:rsidR="006D149B" w:rsidRPr="000F2DB2">
        <w:rPr>
          <w:rFonts w:ascii="Arial" w:hAnsi="Arial" w:cs="Arial"/>
          <w:i/>
          <w:color w:val="000000"/>
          <w:sz w:val="22"/>
          <w:szCs w:val="22"/>
        </w:rPr>
        <w:t>Explicar o mencionar los datos o la evidencia:</w:t>
      </w:r>
    </w:p>
    <w:p w14:paraId="06590974" w14:textId="77777777" w:rsidR="000F2DB2" w:rsidRDefault="000F2DB2" w:rsidP="00394EC5">
      <w:pPr>
        <w:tabs>
          <w:tab w:val="left" w:pos="730"/>
          <w:tab w:val="left" w:pos="1800"/>
        </w:tabs>
        <w:spacing w:before="80" w:line="240" w:lineRule="auto"/>
        <w:ind w:leftChars="0" w:left="1980" w:hangingChars="900" w:hanging="1980"/>
        <w:rPr>
          <w:rFonts w:ascii="Arial" w:hAnsi="Arial" w:cs="Arial"/>
          <w:i/>
          <w:color w:val="000000"/>
          <w:sz w:val="22"/>
          <w:szCs w:val="22"/>
        </w:rPr>
      </w:pPr>
    </w:p>
    <w:p w14:paraId="595E80D9" w14:textId="77777777" w:rsidR="000F2DB2" w:rsidRDefault="000F2DB2" w:rsidP="00394EC5">
      <w:pPr>
        <w:tabs>
          <w:tab w:val="left" w:pos="730"/>
          <w:tab w:val="left" w:pos="1800"/>
        </w:tabs>
        <w:spacing w:before="80" w:line="240" w:lineRule="auto"/>
        <w:ind w:leftChars="0" w:left="1980" w:hangingChars="900" w:hanging="1980"/>
        <w:rPr>
          <w:rFonts w:ascii="Arial" w:hAnsi="Arial" w:cs="Arial"/>
          <w:i/>
          <w:color w:val="000000"/>
          <w:sz w:val="22"/>
          <w:szCs w:val="22"/>
        </w:rPr>
      </w:pPr>
    </w:p>
    <w:p w14:paraId="26D237F3" w14:textId="77777777" w:rsidR="000F2DB2" w:rsidRDefault="000F2DB2" w:rsidP="00394EC5">
      <w:pPr>
        <w:tabs>
          <w:tab w:val="left" w:pos="730"/>
          <w:tab w:val="left" w:pos="1800"/>
        </w:tabs>
        <w:spacing w:before="80" w:line="240" w:lineRule="auto"/>
        <w:ind w:leftChars="0" w:left="1980" w:hangingChars="900" w:hanging="1980"/>
        <w:rPr>
          <w:rFonts w:ascii="Arial" w:hAnsi="Arial" w:cs="Arial"/>
          <w:i/>
          <w:color w:val="000000"/>
          <w:sz w:val="22"/>
          <w:szCs w:val="22"/>
        </w:rPr>
      </w:pPr>
    </w:p>
    <w:p w14:paraId="7958E80A" w14:textId="77777777" w:rsidR="000F2DB2" w:rsidRDefault="000F2DB2" w:rsidP="00394EC5">
      <w:pPr>
        <w:tabs>
          <w:tab w:val="left" w:pos="730"/>
          <w:tab w:val="left" w:pos="1800"/>
        </w:tabs>
        <w:spacing w:before="80" w:line="240" w:lineRule="auto"/>
        <w:ind w:leftChars="0" w:left="1980" w:hangingChars="900" w:hanging="1980"/>
        <w:rPr>
          <w:rFonts w:ascii="Arial" w:hAnsi="Arial" w:cs="Arial"/>
          <w:i/>
          <w:color w:val="000000"/>
          <w:sz w:val="22"/>
          <w:szCs w:val="22"/>
        </w:rPr>
      </w:pPr>
    </w:p>
    <w:p w14:paraId="14BAF899" w14:textId="77777777" w:rsidR="000F2DB2" w:rsidRDefault="000F2DB2" w:rsidP="00394EC5">
      <w:pPr>
        <w:tabs>
          <w:tab w:val="left" w:pos="730"/>
          <w:tab w:val="left" w:pos="1800"/>
        </w:tabs>
        <w:spacing w:before="80" w:line="240" w:lineRule="auto"/>
        <w:ind w:leftChars="0" w:left="1980" w:hangingChars="900" w:hanging="1980"/>
        <w:rPr>
          <w:rFonts w:ascii="Arial" w:hAnsi="Arial" w:cs="Arial"/>
          <w:i/>
          <w:color w:val="000000"/>
          <w:sz w:val="22"/>
          <w:szCs w:val="22"/>
        </w:rPr>
      </w:pPr>
    </w:p>
    <w:p w14:paraId="19928CF3" w14:textId="77777777" w:rsidR="00542151" w:rsidRPr="00AE370F" w:rsidRDefault="00542151" w:rsidP="00542151">
      <w:pPr>
        <w:pBdr>
          <w:bottom w:val="single" w:sz="12" w:space="1" w:color="auto"/>
        </w:pBdr>
        <w:tabs>
          <w:tab w:val="left" w:pos="730"/>
          <w:tab w:val="left" w:pos="1800"/>
        </w:tabs>
        <w:spacing w:before="120" w:after="120"/>
        <w:ind w:left="0" w:hanging="2"/>
        <w:rPr>
          <w:rFonts w:ascii="Arial" w:eastAsia="Arial" w:hAnsi="Arial" w:cs="Arial"/>
        </w:rPr>
      </w:pPr>
    </w:p>
    <w:p w14:paraId="263612A2" w14:textId="2E9FEF58" w:rsidR="00542151" w:rsidRPr="00AE370F" w:rsidRDefault="00542151" w:rsidP="00542151">
      <w:pPr>
        <w:pStyle w:val="Heading2"/>
      </w:pPr>
      <w:r w:rsidRPr="00AE370F">
        <w:t>SECCIÓN II. DESEMPEÑO EDUCATIVO</w:t>
      </w:r>
    </w:p>
    <w:p w14:paraId="48ADC342" w14:textId="155FE875" w:rsidR="00BB414F" w:rsidRPr="000F2DB2" w:rsidRDefault="00BB414F" w:rsidP="00BB414F">
      <w:pPr>
        <w:ind w:left="0" w:hanging="2"/>
        <w:rPr>
          <w:i/>
          <w:iCs/>
          <w:sz w:val="22"/>
          <w:szCs w:val="22"/>
        </w:rPr>
      </w:pPr>
      <w:r w:rsidRPr="00AE370F">
        <w:rPr>
          <w:i/>
        </w:rPr>
        <w:t>(</w:t>
      </w:r>
      <w:r w:rsidRPr="000F2DB2">
        <w:rPr>
          <w:i/>
          <w:sz w:val="22"/>
          <w:szCs w:val="22"/>
        </w:rPr>
        <w:t>Debe marcarse la opción "Sí").</w:t>
      </w:r>
    </w:p>
    <w:p w14:paraId="0090A109" w14:textId="77777777" w:rsidR="00D563AF" w:rsidRPr="000F2DB2" w:rsidRDefault="00D563AF" w:rsidP="004C280A">
      <w:pPr>
        <w:tabs>
          <w:tab w:val="left" w:pos="730"/>
          <w:tab w:val="left" w:pos="1800"/>
        </w:tabs>
        <w:spacing w:line="240" w:lineRule="auto"/>
        <w:ind w:leftChars="0" w:left="1980" w:hangingChars="900" w:hanging="1980"/>
        <w:rPr>
          <w:rFonts w:ascii="Arial" w:eastAsia="Arial" w:hAnsi="Arial" w:cs="Arial"/>
          <w:sz w:val="22"/>
          <w:szCs w:val="22"/>
        </w:rPr>
      </w:pPr>
    </w:p>
    <w:p w14:paraId="318CC501" w14:textId="0F2B46C7" w:rsidR="00252282" w:rsidRPr="000F2DB2" w:rsidRDefault="00B447D3" w:rsidP="00BE6ACD">
      <w:pPr>
        <w:tabs>
          <w:tab w:val="left" w:pos="730"/>
          <w:tab w:val="left" w:pos="1800"/>
        </w:tabs>
        <w:spacing w:before="80" w:line="240" w:lineRule="auto"/>
        <w:ind w:left="1439" w:hangingChars="655" w:hanging="1441"/>
        <w:rPr>
          <w:rFonts w:ascii="Arial" w:hAnsi="Arial" w:cs="Arial"/>
          <w:i/>
          <w:iCs/>
          <w:color w:val="000000"/>
          <w:sz w:val="22"/>
          <w:szCs w:val="22"/>
        </w:rPr>
      </w:pPr>
      <w:sdt>
        <w:sdtPr>
          <w:rPr>
            <w:rFonts w:ascii="Arial" w:eastAsia="Arial" w:hAnsi="Arial" w:cs="Arial"/>
            <w:sz w:val="22"/>
            <w:szCs w:val="22"/>
          </w:rPr>
          <w:id w:val="2031763959"/>
          <w14:checkbox>
            <w14:checked w14:val="0"/>
            <w14:checkedState w14:val="2612" w14:font="MS Gothic"/>
            <w14:uncheckedState w14:val="2610" w14:font="MS Gothic"/>
          </w14:checkbox>
        </w:sdtPr>
        <w:sdtEndPr/>
        <w:sdtContent>
          <w:r w:rsidR="004C280A" w:rsidRPr="000F2DB2">
            <w:rPr>
              <w:rFonts w:ascii="MS Gothic" w:eastAsia="MS Gothic" w:hAnsi="MS Gothic" w:cs="Arial" w:hint="eastAsia"/>
              <w:sz w:val="22"/>
              <w:szCs w:val="22"/>
            </w:rPr>
            <w:t>☐</w:t>
          </w:r>
        </w:sdtContent>
      </w:sdt>
      <w:r w:rsidR="006D149B" w:rsidRPr="000F2DB2">
        <w:rPr>
          <w:rFonts w:ascii="Arial" w:hAnsi="Arial"/>
          <w:sz w:val="22"/>
          <w:szCs w:val="22"/>
        </w:rPr>
        <w:t xml:space="preserve"> Sí</w:t>
      </w:r>
      <w:r w:rsidR="006D149B" w:rsidRPr="000F2DB2">
        <w:rPr>
          <w:rFonts w:ascii="Arial" w:hAnsi="Arial"/>
          <w:sz w:val="22"/>
          <w:szCs w:val="22"/>
        </w:rPr>
        <w:tab/>
      </w:r>
      <w:sdt>
        <w:sdtPr>
          <w:rPr>
            <w:rFonts w:ascii="Arial" w:eastAsia="Arial" w:hAnsi="Arial" w:cs="Arial"/>
            <w:sz w:val="22"/>
            <w:szCs w:val="22"/>
          </w:rPr>
          <w:id w:val="-482700799"/>
          <w14:checkbox>
            <w14:checked w14:val="0"/>
            <w14:checkedState w14:val="2612" w14:font="MS Gothic"/>
            <w14:uncheckedState w14:val="2610" w14:font="MS Gothic"/>
          </w14:checkbox>
        </w:sdtPr>
        <w:sdtEndPr/>
        <w:sdtContent>
          <w:r w:rsidR="004C280A" w:rsidRPr="000F2DB2">
            <w:rPr>
              <w:rFonts w:ascii="MS Gothic" w:eastAsia="MS Gothic" w:hAnsi="MS Gothic" w:cs="Arial" w:hint="eastAsia"/>
              <w:sz w:val="22"/>
              <w:szCs w:val="22"/>
            </w:rPr>
            <w:t>☐</w:t>
          </w:r>
        </w:sdtContent>
      </w:sdt>
      <w:r w:rsidR="006D149B" w:rsidRPr="000F2DB2">
        <w:rPr>
          <w:rFonts w:ascii="Arial" w:hAnsi="Arial"/>
          <w:sz w:val="22"/>
          <w:szCs w:val="22"/>
        </w:rPr>
        <w:t xml:space="preserve"> No</w:t>
      </w:r>
      <w:r w:rsidR="006D149B" w:rsidRPr="000F2DB2">
        <w:rPr>
          <w:rFonts w:ascii="Arial" w:hAnsi="Arial"/>
          <w:sz w:val="22"/>
          <w:szCs w:val="22"/>
        </w:rPr>
        <w:tab/>
      </w:r>
      <w:r w:rsidR="006D149B" w:rsidRPr="000F2DB2">
        <w:rPr>
          <w:rFonts w:ascii="Arial" w:hAnsi="Arial"/>
          <w:color w:val="000000"/>
          <w:sz w:val="22"/>
          <w:szCs w:val="22"/>
        </w:rPr>
        <w:t xml:space="preserve">¿El </w:t>
      </w:r>
      <w:r w:rsidR="006D149B" w:rsidRPr="000F2DB2">
        <w:rPr>
          <w:rFonts w:ascii="Arial" w:hAnsi="Arial"/>
          <w:i/>
          <w:color w:val="000000"/>
          <w:sz w:val="22"/>
          <w:szCs w:val="22"/>
        </w:rPr>
        <w:t>desempeño educativo</w:t>
      </w:r>
      <w:r w:rsidR="006D149B" w:rsidRPr="000F2DB2">
        <w:rPr>
          <w:rFonts w:ascii="Arial" w:hAnsi="Arial"/>
          <w:color w:val="000000"/>
          <w:sz w:val="22"/>
          <w:szCs w:val="22"/>
        </w:rPr>
        <w:t xml:space="preserve"> del estudiante se ve adversamente afectado debido a una discapacidad funcional total o parcial, o a un impedimento psicosocial, o ambos, en </w:t>
      </w:r>
      <w:r w:rsidR="006D149B" w:rsidRPr="000F2DB2">
        <w:rPr>
          <w:rFonts w:ascii="Arial" w:hAnsi="Arial"/>
          <w:i/>
          <w:color w:val="000000"/>
          <w:sz w:val="22"/>
          <w:szCs w:val="22"/>
        </w:rPr>
        <w:t>una o más</w:t>
      </w:r>
      <w:r w:rsidR="006D149B" w:rsidRPr="000F2DB2">
        <w:rPr>
          <w:rFonts w:ascii="Arial" w:hAnsi="Arial"/>
          <w:color w:val="000000"/>
          <w:sz w:val="22"/>
          <w:szCs w:val="22"/>
        </w:rPr>
        <w:t xml:space="preserve"> de las siguientes áreas?  En otras palabras, ¿el desempeño educativo del estudiante en una o más de las áreas indicadas a continuación se vio afectado parcial o totalmente por la lesión cerebral adquirida?</w:t>
      </w:r>
      <w:r w:rsidR="006D149B" w:rsidRPr="000F2DB2">
        <w:rPr>
          <w:rFonts w:ascii="Arial" w:hAnsi="Arial"/>
          <w:i/>
          <w:color w:val="000000"/>
          <w:sz w:val="22"/>
          <w:szCs w:val="22"/>
        </w:rPr>
        <w:t xml:space="preserve"> (Al examinar el desempeño educativo del estudiante, tenga en cuenta </w:t>
      </w:r>
      <w:r w:rsidR="006D149B" w:rsidRPr="000F2DB2">
        <w:rPr>
          <w:rFonts w:ascii="Arial" w:hAnsi="Arial"/>
          <w:b/>
          <w:i/>
          <w:color w:val="000000"/>
          <w:sz w:val="22"/>
          <w:szCs w:val="22"/>
        </w:rPr>
        <w:t>ambas</w:t>
      </w:r>
      <w:r w:rsidR="006D149B" w:rsidRPr="000F2DB2">
        <w:rPr>
          <w:rFonts w:ascii="Arial" w:hAnsi="Arial"/>
          <w:i/>
          <w:color w:val="000000"/>
          <w:sz w:val="22"/>
          <w:szCs w:val="22"/>
        </w:rPr>
        <w:t xml:space="preserve"> habilidades académicas y no académicas, y el progreso).</w:t>
      </w:r>
    </w:p>
    <w:p w14:paraId="0A46FE90" w14:textId="2D93A663" w:rsidR="00FF60A9" w:rsidRPr="000F2DB2" w:rsidRDefault="00FF60A9" w:rsidP="00FF60A9">
      <w:pPr>
        <w:tabs>
          <w:tab w:val="left" w:pos="730"/>
          <w:tab w:val="left" w:pos="1800"/>
        </w:tabs>
        <w:spacing w:before="80" w:line="240" w:lineRule="auto"/>
        <w:ind w:leftChars="900" w:left="1440" w:firstLineChars="0" w:firstLine="0"/>
        <w:rPr>
          <w:rFonts w:ascii="Arial" w:eastAsia="Arial" w:hAnsi="Arial" w:cs="Arial"/>
          <w:sz w:val="22"/>
          <w:szCs w:val="22"/>
        </w:rPr>
      </w:pPr>
      <w:r w:rsidRPr="000F2DB2">
        <w:rPr>
          <w:rFonts w:ascii="Arial" w:hAnsi="Arial"/>
          <w:color w:val="000000"/>
          <w:sz w:val="22"/>
          <w:szCs w:val="22"/>
        </w:rPr>
        <w:t xml:space="preserve">En caso afirmativo, </w:t>
      </w:r>
      <w:r w:rsidRPr="000F2DB2">
        <w:rPr>
          <w:rFonts w:ascii="Arial" w:hAnsi="Arial"/>
          <w:i/>
          <w:color w:val="000000"/>
          <w:sz w:val="22"/>
          <w:szCs w:val="22"/>
        </w:rPr>
        <w:t>marque TODAS las opciones que correspondan.</w:t>
      </w:r>
    </w:p>
    <w:p w14:paraId="0DE7A7B7" w14:textId="666D3DBA" w:rsidR="005B04C3" w:rsidRPr="000F2DB2" w:rsidRDefault="00B447D3" w:rsidP="008D2D03">
      <w:pPr>
        <w:tabs>
          <w:tab w:val="left" w:pos="6490"/>
          <w:tab w:val="left" w:pos="6760"/>
        </w:tabs>
        <w:spacing w:before="120" w:after="120"/>
        <w:ind w:leftChars="900" w:left="1968" w:hangingChars="240" w:hanging="528"/>
        <w:rPr>
          <w:rFonts w:ascii="Arial" w:eastAsia="Arial" w:hAnsi="Arial" w:cs="Arial"/>
          <w:sz w:val="22"/>
          <w:szCs w:val="22"/>
        </w:rPr>
      </w:pPr>
      <w:sdt>
        <w:sdtPr>
          <w:rPr>
            <w:rFonts w:ascii="Arial" w:eastAsia="Arial" w:hAnsi="Arial" w:cs="Arial"/>
            <w:sz w:val="22"/>
            <w:szCs w:val="22"/>
          </w:rPr>
          <w:id w:val="-279954521"/>
          <w14:checkbox>
            <w14:checked w14:val="0"/>
            <w14:checkedState w14:val="2612" w14:font="MS Gothic"/>
            <w14:uncheckedState w14:val="2610" w14:font="MS Gothic"/>
          </w14:checkbox>
        </w:sdtPr>
        <w:sdtEndPr/>
        <w:sdtContent>
          <w:r w:rsidR="00D97081"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Cognición</w:t>
      </w:r>
    </w:p>
    <w:p w14:paraId="2175CBE2" w14:textId="1BDD88C8" w:rsidR="005B04C3" w:rsidRPr="000F2DB2" w:rsidRDefault="00B447D3" w:rsidP="008D2D03">
      <w:pPr>
        <w:tabs>
          <w:tab w:val="left" w:pos="6490"/>
          <w:tab w:val="left" w:pos="6760"/>
        </w:tabs>
        <w:spacing w:after="120"/>
        <w:ind w:leftChars="900" w:left="1968" w:hangingChars="240" w:hanging="528"/>
        <w:rPr>
          <w:rFonts w:ascii="Arial" w:eastAsia="Arial" w:hAnsi="Arial" w:cs="Arial"/>
          <w:sz w:val="22"/>
          <w:szCs w:val="22"/>
        </w:rPr>
      </w:pPr>
      <w:sdt>
        <w:sdtPr>
          <w:rPr>
            <w:rFonts w:ascii="Arial" w:eastAsia="Arial" w:hAnsi="Arial" w:cs="Arial"/>
            <w:sz w:val="22"/>
            <w:szCs w:val="22"/>
          </w:rPr>
          <w:id w:val="865717055"/>
          <w14:checkbox>
            <w14:checked w14:val="0"/>
            <w14:checkedState w14:val="2612" w14:font="MS Gothic"/>
            <w14:uncheckedState w14:val="2610" w14:font="MS Gothic"/>
          </w14:checkbox>
        </w:sdtPr>
        <w:sdtEndPr/>
        <w:sdtContent>
          <w:r w:rsidR="00D97081"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Habla y lenguaje</w:t>
      </w:r>
    </w:p>
    <w:p w14:paraId="5D076315" w14:textId="36A2E051" w:rsidR="00D54C61" w:rsidRPr="000F2DB2" w:rsidRDefault="00B447D3" w:rsidP="008D2D03">
      <w:pPr>
        <w:tabs>
          <w:tab w:val="left" w:pos="6490"/>
          <w:tab w:val="left" w:pos="6760"/>
        </w:tabs>
        <w:spacing w:after="120"/>
        <w:ind w:leftChars="900" w:left="1968" w:hangingChars="240" w:hanging="528"/>
        <w:rPr>
          <w:rFonts w:ascii="Arial" w:eastAsia="Arial" w:hAnsi="Arial" w:cs="Arial"/>
          <w:sz w:val="22"/>
          <w:szCs w:val="22"/>
        </w:rPr>
      </w:pPr>
      <w:sdt>
        <w:sdtPr>
          <w:rPr>
            <w:rFonts w:ascii="Arial" w:eastAsia="Arial" w:hAnsi="Arial" w:cs="Arial"/>
            <w:sz w:val="22"/>
            <w:szCs w:val="22"/>
          </w:rPr>
          <w:id w:val="1282141078"/>
          <w14:checkbox>
            <w14:checked w14:val="0"/>
            <w14:checkedState w14:val="2612" w14:font="MS Gothic"/>
            <w14:uncheckedState w14:val="2610" w14:font="MS Gothic"/>
          </w14:checkbox>
        </w:sdtPr>
        <w:sdtEndPr/>
        <w:sdtContent>
          <w:r w:rsidR="00DC6BEE"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Memoria</w:t>
      </w:r>
    </w:p>
    <w:p w14:paraId="36E9E1FD" w14:textId="6BB065C1" w:rsidR="00A51727" w:rsidRPr="000F2DB2" w:rsidRDefault="00B447D3" w:rsidP="008D2D03">
      <w:pPr>
        <w:tabs>
          <w:tab w:val="left" w:pos="6490"/>
          <w:tab w:val="left" w:pos="6760"/>
        </w:tabs>
        <w:spacing w:after="120"/>
        <w:ind w:leftChars="900" w:left="1968" w:hangingChars="240" w:hanging="528"/>
        <w:rPr>
          <w:rFonts w:ascii="Arial" w:eastAsia="Arial" w:hAnsi="Arial" w:cs="Arial"/>
          <w:sz w:val="22"/>
          <w:szCs w:val="22"/>
        </w:rPr>
      </w:pPr>
      <w:sdt>
        <w:sdtPr>
          <w:rPr>
            <w:rFonts w:ascii="Arial" w:eastAsia="Arial" w:hAnsi="Arial" w:cs="Arial"/>
            <w:sz w:val="22"/>
            <w:szCs w:val="22"/>
          </w:rPr>
          <w:id w:val="1044876950"/>
          <w14:checkbox>
            <w14:checked w14:val="0"/>
            <w14:checkedState w14:val="2612" w14:font="MS Gothic"/>
            <w14:uncheckedState w14:val="2610" w14:font="MS Gothic"/>
          </w14:checkbox>
        </w:sdtPr>
        <w:sdtEndPr/>
        <w:sdtContent>
          <w:r w:rsidR="00DC6BEE"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Atención</w:t>
      </w:r>
    </w:p>
    <w:p w14:paraId="553A5441" w14:textId="54DC44A3" w:rsidR="00A51727" w:rsidRPr="000F2DB2" w:rsidRDefault="00B447D3" w:rsidP="008D2D03">
      <w:pPr>
        <w:tabs>
          <w:tab w:val="left" w:pos="6490"/>
          <w:tab w:val="left" w:pos="6760"/>
        </w:tabs>
        <w:spacing w:after="120"/>
        <w:ind w:leftChars="900" w:left="1968" w:hangingChars="240" w:hanging="528"/>
        <w:rPr>
          <w:rFonts w:ascii="Arial" w:eastAsia="Arial" w:hAnsi="Arial" w:cs="Arial"/>
          <w:sz w:val="22"/>
          <w:szCs w:val="22"/>
        </w:rPr>
      </w:pPr>
      <w:sdt>
        <w:sdtPr>
          <w:rPr>
            <w:rFonts w:ascii="Arial" w:eastAsia="Arial" w:hAnsi="Arial" w:cs="Arial"/>
            <w:sz w:val="22"/>
            <w:szCs w:val="22"/>
          </w:rPr>
          <w:id w:val="676082516"/>
          <w14:checkbox>
            <w14:checked w14:val="0"/>
            <w14:checkedState w14:val="2612" w14:font="MS Gothic"/>
            <w14:uncheckedState w14:val="2610" w14:font="MS Gothic"/>
          </w14:checkbox>
        </w:sdtPr>
        <w:sdtEndPr/>
        <w:sdtContent>
          <w:r w:rsidR="00A51727"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Razonamiento</w:t>
      </w:r>
    </w:p>
    <w:p w14:paraId="39BF2FFC" w14:textId="7E6555EE" w:rsidR="00A51727" w:rsidRPr="000F2DB2" w:rsidRDefault="00B447D3" w:rsidP="008D2D03">
      <w:pPr>
        <w:tabs>
          <w:tab w:val="left" w:pos="6490"/>
          <w:tab w:val="left" w:pos="6760"/>
        </w:tabs>
        <w:spacing w:after="120"/>
        <w:ind w:leftChars="900" w:left="1968" w:hangingChars="240" w:hanging="528"/>
        <w:rPr>
          <w:rFonts w:ascii="Arial" w:eastAsia="Arial" w:hAnsi="Arial" w:cs="Arial"/>
          <w:sz w:val="22"/>
          <w:szCs w:val="22"/>
        </w:rPr>
      </w:pPr>
      <w:sdt>
        <w:sdtPr>
          <w:rPr>
            <w:rFonts w:ascii="Arial" w:eastAsia="Arial" w:hAnsi="Arial" w:cs="Arial"/>
            <w:sz w:val="22"/>
            <w:szCs w:val="22"/>
          </w:rPr>
          <w:id w:val="1943418529"/>
          <w14:checkbox>
            <w14:checked w14:val="0"/>
            <w14:checkedState w14:val="2612" w14:font="MS Gothic"/>
            <w14:uncheckedState w14:val="2610" w14:font="MS Gothic"/>
          </w14:checkbox>
        </w:sdtPr>
        <w:sdtEndPr/>
        <w:sdtContent>
          <w:r w:rsidR="00A51727"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Pensamiento abstracto</w:t>
      </w:r>
    </w:p>
    <w:p w14:paraId="76A0AAD7" w14:textId="2EB6DB31" w:rsidR="00A51727" w:rsidRPr="000F2DB2" w:rsidRDefault="00B447D3" w:rsidP="008D2D03">
      <w:pPr>
        <w:tabs>
          <w:tab w:val="left" w:pos="6490"/>
          <w:tab w:val="left" w:pos="6760"/>
        </w:tabs>
        <w:spacing w:after="120"/>
        <w:ind w:leftChars="900" w:left="1968" w:hangingChars="240" w:hanging="528"/>
        <w:rPr>
          <w:rFonts w:ascii="Arial" w:eastAsia="Arial" w:hAnsi="Arial" w:cs="Arial"/>
          <w:sz w:val="22"/>
          <w:szCs w:val="22"/>
        </w:rPr>
      </w:pPr>
      <w:sdt>
        <w:sdtPr>
          <w:rPr>
            <w:rFonts w:ascii="Arial" w:eastAsia="Arial" w:hAnsi="Arial" w:cs="Arial"/>
            <w:sz w:val="22"/>
            <w:szCs w:val="22"/>
          </w:rPr>
          <w:id w:val="565615877"/>
          <w14:checkbox>
            <w14:checked w14:val="0"/>
            <w14:checkedState w14:val="2612" w14:font="MS Gothic"/>
            <w14:uncheckedState w14:val="2610" w14:font="MS Gothic"/>
          </w14:checkbox>
        </w:sdtPr>
        <w:sdtEndPr/>
        <w:sdtContent>
          <w:r w:rsidR="00A51727"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Comunicación</w:t>
      </w:r>
    </w:p>
    <w:p w14:paraId="0CC6E136" w14:textId="0086E1D6" w:rsidR="00A51727" w:rsidRPr="000F2DB2" w:rsidRDefault="00B447D3" w:rsidP="008D2D03">
      <w:pPr>
        <w:tabs>
          <w:tab w:val="left" w:pos="6490"/>
          <w:tab w:val="left" w:pos="6760"/>
        </w:tabs>
        <w:spacing w:after="120"/>
        <w:ind w:leftChars="900" w:left="1968" w:hangingChars="240" w:hanging="528"/>
        <w:rPr>
          <w:rFonts w:ascii="Arial" w:eastAsia="Arial" w:hAnsi="Arial" w:cs="Arial"/>
          <w:sz w:val="22"/>
          <w:szCs w:val="22"/>
        </w:rPr>
      </w:pPr>
      <w:sdt>
        <w:sdtPr>
          <w:rPr>
            <w:rFonts w:ascii="Arial" w:eastAsia="Arial" w:hAnsi="Arial" w:cs="Arial"/>
            <w:sz w:val="22"/>
            <w:szCs w:val="22"/>
          </w:rPr>
          <w:id w:val="556597818"/>
          <w14:checkbox>
            <w14:checked w14:val="0"/>
            <w14:checkedState w14:val="2612" w14:font="MS Gothic"/>
            <w14:uncheckedState w14:val="2610" w14:font="MS Gothic"/>
          </w14:checkbox>
        </w:sdtPr>
        <w:sdtEndPr/>
        <w:sdtContent>
          <w:r w:rsidR="00A51727"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Juicio</w:t>
      </w:r>
    </w:p>
    <w:p w14:paraId="2FBDF3B6" w14:textId="7B0AE1FD" w:rsidR="00A51727" w:rsidRPr="000F2DB2" w:rsidRDefault="00B447D3" w:rsidP="008D2D03">
      <w:pPr>
        <w:tabs>
          <w:tab w:val="left" w:pos="6490"/>
          <w:tab w:val="left" w:pos="6760"/>
        </w:tabs>
        <w:spacing w:after="120"/>
        <w:ind w:leftChars="900" w:left="1968" w:hangingChars="240" w:hanging="528"/>
        <w:rPr>
          <w:rFonts w:ascii="Arial" w:eastAsia="Arial" w:hAnsi="Arial" w:cs="Arial"/>
          <w:sz w:val="22"/>
          <w:szCs w:val="22"/>
        </w:rPr>
      </w:pPr>
      <w:sdt>
        <w:sdtPr>
          <w:rPr>
            <w:rFonts w:ascii="Arial" w:eastAsia="Arial" w:hAnsi="Arial" w:cs="Arial"/>
            <w:sz w:val="22"/>
            <w:szCs w:val="22"/>
          </w:rPr>
          <w:id w:val="61452244"/>
          <w14:checkbox>
            <w14:checked w14:val="0"/>
            <w14:checkedState w14:val="2612" w14:font="MS Gothic"/>
            <w14:uncheckedState w14:val="2610" w14:font="MS Gothic"/>
          </w14:checkbox>
        </w:sdtPr>
        <w:sdtEndPr/>
        <w:sdtContent>
          <w:r w:rsidR="00A51727"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Resolución de problemas</w:t>
      </w:r>
    </w:p>
    <w:p w14:paraId="253B593F" w14:textId="0F35C6CD" w:rsidR="00A51727" w:rsidRPr="000F2DB2" w:rsidRDefault="00B447D3" w:rsidP="008D2D03">
      <w:pPr>
        <w:tabs>
          <w:tab w:val="left" w:pos="6490"/>
          <w:tab w:val="left" w:pos="6760"/>
        </w:tabs>
        <w:spacing w:after="120"/>
        <w:ind w:leftChars="900" w:left="1968" w:hangingChars="240" w:hanging="528"/>
        <w:rPr>
          <w:rFonts w:ascii="Arial" w:eastAsia="Arial" w:hAnsi="Arial" w:cs="Arial"/>
          <w:sz w:val="22"/>
          <w:szCs w:val="22"/>
        </w:rPr>
      </w:pPr>
      <w:sdt>
        <w:sdtPr>
          <w:rPr>
            <w:rFonts w:ascii="Arial" w:eastAsia="Arial" w:hAnsi="Arial" w:cs="Arial"/>
            <w:sz w:val="22"/>
            <w:szCs w:val="22"/>
          </w:rPr>
          <w:id w:val="-939215741"/>
          <w14:checkbox>
            <w14:checked w14:val="0"/>
            <w14:checkedState w14:val="2612" w14:font="MS Gothic"/>
            <w14:uncheckedState w14:val="2610" w14:font="MS Gothic"/>
          </w14:checkbox>
        </w:sdtPr>
        <w:sdtEndPr/>
        <w:sdtContent>
          <w:r w:rsidR="00A51727"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Capacidades sensoriales, perceptivas y motoras</w:t>
      </w:r>
    </w:p>
    <w:p w14:paraId="70DB8E57" w14:textId="4B0E87A3" w:rsidR="00A51727" w:rsidRPr="000F2DB2" w:rsidRDefault="00B447D3" w:rsidP="008D2D03">
      <w:pPr>
        <w:tabs>
          <w:tab w:val="left" w:pos="6490"/>
          <w:tab w:val="left" w:pos="6760"/>
        </w:tabs>
        <w:spacing w:after="120"/>
        <w:ind w:leftChars="900" w:left="1968" w:hangingChars="240" w:hanging="528"/>
        <w:rPr>
          <w:rFonts w:ascii="Arial" w:eastAsia="Arial" w:hAnsi="Arial" w:cs="Arial"/>
          <w:sz w:val="22"/>
          <w:szCs w:val="22"/>
        </w:rPr>
      </w:pPr>
      <w:sdt>
        <w:sdtPr>
          <w:rPr>
            <w:rFonts w:ascii="Arial" w:eastAsia="Arial" w:hAnsi="Arial" w:cs="Arial"/>
            <w:sz w:val="22"/>
            <w:szCs w:val="22"/>
          </w:rPr>
          <w:id w:val="1458607414"/>
          <w14:checkbox>
            <w14:checked w14:val="0"/>
            <w14:checkedState w14:val="2612" w14:font="MS Gothic"/>
            <w14:uncheckedState w14:val="2610" w14:font="MS Gothic"/>
          </w14:checkbox>
        </w:sdtPr>
        <w:sdtEndPr/>
        <w:sdtContent>
          <w:r w:rsidR="00A51727"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Funciones físicas</w:t>
      </w:r>
    </w:p>
    <w:p w14:paraId="57F44626" w14:textId="62AC63F2" w:rsidR="00A21111" w:rsidRPr="000F2DB2" w:rsidRDefault="00B447D3" w:rsidP="008D2D03">
      <w:pPr>
        <w:tabs>
          <w:tab w:val="left" w:pos="6490"/>
          <w:tab w:val="left" w:pos="6760"/>
        </w:tabs>
        <w:spacing w:after="120"/>
        <w:ind w:leftChars="900" w:left="1968" w:hangingChars="240" w:hanging="528"/>
        <w:rPr>
          <w:rFonts w:ascii="Arial" w:eastAsia="Arial" w:hAnsi="Arial" w:cs="Arial"/>
          <w:sz w:val="22"/>
          <w:szCs w:val="22"/>
        </w:rPr>
      </w:pPr>
      <w:sdt>
        <w:sdtPr>
          <w:rPr>
            <w:rFonts w:ascii="Arial" w:eastAsia="Arial" w:hAnsi="Arial" w:cs="Arial"/>
            <w:sz w:val="22"/>
            <w:szCs w:val="22"/>
          </w:rPr>
          <w:id w:val="-1779555995"/>
          <w14:checkbox>
            <w14:checked w14:val="0"/>
            <w14:checkedState w14:val="2612" w14:font="MS Gothic"/>
            <w14:uncheckedState w14:val="2610" w14:font="MS Gothic"/>
          </w14:checkbox>
        </w:sdtPr>
        <w:sdtEndPr/>
        <w:sdtContent>
          <w:r w:rsidR="00A51727"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Procesamiento de la información</w:t>
      </w:r>
    </w:p>
    <w:p w14:paraId="48F8B110" w14:textId="61E2803B" w:rsidR="004D1F31" w:rsidRPr="000F2DB2" w:rsidRDefault="00B447D3" w:rsidP="008D2D03">
      <w:pPr>
        <w:tabs>
          <w:tab w:val="left" w:pos="6490"/>
          <w:tab w:val="left" w:pos="6760"/>
        </w:tabs>
        <w:spacing w:after="120"/>
        <w:ind w:leftChars="900" w:left="1968" w:hangingChars="240" w:hanging="528"/>
        <w:rPr>
          <w:rFonts w:ascii="Arial" w:eastAsia="Arial" w:hAnsi="Arial" w:cs="Arial"/>
          <w:sz w:val="22"/>
          <w:szCs w:val="22"/>
        </w:rPr>
      </w:pPr>
      <w:sdt>
        <w:sdtPr>
          <w:rPr>
            <w:rFonts w:ascii="Arial" w:eastAsia="Arial" w:hAnsi="Arial" w:cs="Arial"/>
            <w:sz w:val="22"/>
            <w:szCs w:val="22"/>
          </w:rPr>
          <w:id w:val="-1616904491"/>
          <w14:checkbox>
            <w14:checked w14:val="0"/>
            <w14:checkedState w14:val="2612" w14:font="MS Gothic"/>
            <w14:uncheckedState w14:val="2610" w14:font="MS Gothic"/>
          </w14:checkbox>
        </w:sdtPr>
        <w:sdtEndPr/>
        <w:sdtContent>
          <w:r w:rsidR="004D1F31"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Conducta psicosocial (funcionamiento psicológico o social)</w:t>
      </w:r>
    </w:p>
    <w:p w14:paraId="3ED88371" w14:textId="419A2DCE" w:rsidR="004D1F31" w:rsidRPr="000F2DB2" w:rsidRDefault="00B447D3" w:rsidP="008D2D03">
      <w:pPr>
        <w:tabs>
          <w:tab w:val="left" w:pos="6490"/>
          <w:tab w:val="left" w:pos="6760"/>
        </w:tabs>
        <w:spacing w:after="120"/>
        <w:ind w:leftChars="900" w:left="1968" w:hangingChars="240" w:hanging="528"/>
        <w:rPr>
          <w:rFonts w:ascii="Arial" w:hAnsi="Arial" w:cs="Arial"/>
          <w:color w:val="000000"/>
          <w:sz w:val="22"/>
          <w:szCs w:val="22"/>
        </w:rPr>
      </w:pPr>
      <w:sdt>
        <w:sdtPr>
          <w:rPr>
            <w:rFonts w:ascii="Arial" w:eastAsia="Arial" w:hAnsi="Arial" w:cs="Arial"/>
            <w:sz w:val="22"/>
            <w:szCs w:val="22"/>
          </w:rPr>
          <w:id w:val="257643931"/>
          <w14:checkbox>
            <w14:checked w14:val="0"/>
            <w14:checkedState w14:val="2612" w14:font="MS Gothic"/>
            <w14:uncheckedState w14:val="2610" w14:font="MS Gothic"/>
          </w14:checkbox>
        </w:sdtPr>
        <w:sdtEndPr/>
        <w:sdtContent>
          <w:r w:rsidR="004D1F31" w:rsidRPr="000F2DB2">
            <w:rPr>
              <w:rFonts w:ascii="MS Gothic" w:eastAsia="MS Gothic" w:hAnsi="MS Gothic" w:cs="Arial" w:hint="eastAsia"/>
              <w:sz w:val="22"/>
              <w:szCs w:val="22"/>
            </w:rPr>
            <w:t>☐</w:t>
          </w:r>
        </w:sdtContent>
      </w:sdt>
      <w:r w:rsidR="006D149B" w:rsidRPr="000F2DB2">
        <w:rPr>
          <w:rFonts w:ascii="Arial" w:hAnsi="Arial"/>
          <w:sz w:val="22"/>
          <w:szCs w:val="22"/>
        </w:rPr>
        <w:tab/>
      </w:r>
      <w:r w:rsidR="006D149B" w:rsidRPr="000F2DB2">
        <w:rPr>
          <w:rFonts w:ascii="Arial" w:hAnsi="Arial"/>
          <w:color w:val="000000"/>
          <w:sz w:val="22"/>
          <w:szCs w:val="22"/>
        </w:rPr>
        <w:t>Funciones ejecutivas (p. ej., organización, evaluación y ejecución de actividades orientadas hacia metas)</w:t>
      </w:r>
    </w:p>
    <w:p w14:paraId="3CE3481C" w14:textId="76522FA9" w:rsidR="00167FAD" w:rsidRPr="000F2DB2" w:rsidRDefault="00167FAD" w:rsidP="004D1F31">
      <w:pPr>
        <w:tabs>
          <w:tab w:val="left" w:pos="6490"/>
          <w:tab w:val="left" w:pos="6760"/>
        </w:tabs>
        <w:ind w:leftChars="900" w:left="1968" w:hangingChars="240" w:hanging="528"/>
        <w:rPr>
          <w:rFonts w:ascii="Arial" w:hAnsi="Arial" w:cs="Arial"/>
          <w:color w:val="000000"/>
          <w:sz w:val="22"/>
          <w:szCs w:val="22"/>
        </w:rPr>
      </w:pPr>
    </w:p>
    <w:p w14:paraId="49FB7043" w14:textId="7AFE9874" w:rsidR="00167FAD" w:rsidRDefault="00167FAD" w:rsidP="004D1F31">
      <w:pPr>
        <w:tabs>
          <w:tab w:val="left" w:pos="6490"/>
          <w:tab w:val="left" w:pos="6760"/>
        </w:tabs>
        <w:ind w:leftChars="900" w:left="1968" w:hangingChars="240" w:hanging="528"/>
        <w:rPr>
          <w:rFonts w:ascii="Arial" w:hAnsi="Arial"/>
          <w:i/>
          <w:sz w:val="22"/>
          <w:szCs w:val="22"/>
        </w:rPr>
      </w:pPr>
      <w:r w:rsidRPr="000F2DB2">
        <w:rPr>
          <w:rFonts w:ascii="Arial" w:hAnsi="Arial"/>
          <w:i/>
          <w:sz w:val="22"/>
          <w:szCs w:val="22"/>
        </w:rPr>
        <w:t>Explicar o mencionar los datos o la evidencia:</w:t>
      </w:r>
    </w:p>
    <w:p w14:paraId="51598D0F" w14:textId="77777777" w:rsidR="0002730D" w:rsidRPr="0002730D" w:rsidRDefault="0002730D" w:rsidP="004D1F31">
      <w:pPr>
        <w:tabs>
          <w:tab w:val="left" w:pos="6490"/>
          <w:tab w:val="left" w:pos="6760"/>
        </w:tabs>
        <w:ind w:leftChars="900" w:left="1968" w:hangingChars="240" w:hanging="528"/>
        <w:rPr>
          <w:rFonts w:ascii="Arial" w:hAnsi="Arial"/>
          <w:iCs/>
          <w:sz w:val="22"/>
          <w:szCs w:val="22"/>
        </w:rPr>
      </w:pPr>
    </w:p>
    <w:p w14:paraId="5FAF5027" w14:textId="77777777" w:rsidR="0002730D" w:rsidRPr="0002730D" w:rsidRDefault="0002730D" w:rsidP="004D1F31">
      <w:pPr>
        <w:tabs>
          <w:tab w:val="left" w:pos="6490"/>
          <w:tab w:val="left" w:pos="6760"/>
        </w:tabs>
        <w:ind w:leftChars="900" w:left="1968" w:hangingChars="240" w:hanging="528"/>
        <w:rPr>
          <w:rFonts w:ascii="Arial" w:hAnsi="Arial"/>
          <w:iCs/>
          <w:sz w:val="22"/>
          <w:szCs w:val="22"/>
        </w:rPr>
      </w:pPr>
    </w:p>
    <w:p w14:paraId="785AFCFA" w14:textId="77777777" w:rsidR="0002730D" w:rsidRPr="0002730D" w:rsidRDefault="0002730D" w:rsidP="004D1F31">
      <w:pPr>
        <w:tabs>
          <w:tab w:val="left" w:pos="6490"/>
          <w:tab w:val="left" w:pos="6760"/>
        </w:tabs>
        <w:ind w:leftChars="900" w:left="1968" w:hangingChars="240" w:hanging="528"/>
        <w:rPr>
          <w:rFonts w:ascii="Arial" w:hAnsi="Arial"/>
          <w:iCs/>
          <w:sz w:val="22"/>
          <w:szCs w:val="22"/>
        </w:rPr>
      </w:pPr>
    </w:p>
    <w:p w14:paraId="63D4DAE9" w14:textId="77777777" w:rsidR="0002730D" w:rsidRPr="0002730D" w:rsidRDefault="0002730D" w:rsidP="004D1F31">
      <w:pPr>
        <w:tabs>
          <w:tab w:val="left" w:pos="6490"/>
          <w:tab w:val="left" w:pos="6760"/>
        </w:tabs>
        <w:ind w:leftChars="900" w:left="1968" w:hangingChars="240" w:hanging="528"/>
        <w:rPr>
          <w:rFonts w:ascii="Arial" w:eastAsia="Arial" w:hAnsi="Arial" w:cs="Arial"/>
          <w:iCs/>
          <w:sz w:val="22"/>
          <w:szCs w:val="22"/>
        </w:rPr>
      </w:pPr>
    </w:p>
    <w:p w14:paraId="3F0786B5" w14:textId="77777777" w:rsidR="00770059" w:rsidRDefault="00770059" w:rsidP="00140664">
      <w:pPr>
        <w:pStyle w:val="Heading2"/>
        <w:ind w:leftChars="0" w:firstLineChars="0" w:firstLine="0"/>
      </w:pPr>
    </w:p>
    <w:p w14:paraId="0AA0C959" w14:textId="77777777" w:rsidR="00140664" w:rsidRPr="00AE370F" w:rsidRDefault="00140664" w:rsidP="00140664">
      <w:pPr>
        <w:pBdr>
          <w:bottom w:val="single" w:sz="12" w:space="1" w:color="auto"/>
        </w:pBdr>
        <w:tabs>
          <w:tab w:val="left" w:pos="730"/>
          <w:tab w:val="left" w:pos="1800"/>
        </w:tabs>
        <w:spacing w:before="120" w:after="120"/>
        <w:ind w:left="0" w:hanging="2"/>
        <w:rPr>
          <w:rFonts w:ascii="Arial" w:eastAsia="Arial" w:hAnsi="Arial" w:cs="Arial"/>
        </w:rPr>
      </w:pPr>
    </w:p>
    <w:p w14:paraId="67DCFF9A" w14:textId="1EC796C3" w:rsidR="00C46169" w:rsidRPr="00AE370F" w:rsidRDefault="00C46169" w:rsidP="00140664">
      <w:pPr>
        <w:pStyle w:val="Heading2"/>
        <w:ind w:leftChars="0" w:firstLineChars="0" w:firstLine="0"/>
        <w:rPr>
          <w:i/>
          <w:iCs/>
        </w:rPr>
      </w:pPr>
      <w:r w:rsidRPr="00AE370F">
        <w:t>SECCIÓN III. FACTORES DE EXCLUSIÓ</w:t>
      </w:r>
      <w:r w:rsidR="00D225B7" w:rsidRPr="00AE370F">
        <w:t>N</w:t>
      </w:r>
    </w:p>
    <w:p w14:paraId="7CA2F0F2" w14:textId="0DD0BD34" w:rsidR="00F91855" w:rsidRPr="000F2DB2" w:rsidRDefault="00B447D3" w:rsidP="000F2DB2">
      <w:pPr>
        <w:tabs>
          <w:tab w:val="left" w:pos="730"/>
          <w:tab w:val="left" w:pos="1800"/>
        </w:tabs>
        <w:spacing w:before="120" w:line="240" w:lineRule="auto"/>
        <w:ind w:leftChars="0" w:left="288" w:hangingChars="131" w:hanging="288"/>
        <w:rPr>
          <w:rFonts w:ascii="Arial" w:eastAsia="Arial" w:hAnsi="Arial" w:cs="Arial"/>
          <w:sz w:val="22"/>
          <w:szCs w:val="22"/>
        </w:rPr>
      </w:pPr>
      <w:sdt>
        <w:sdtPr>
          <w:rPr>
            <w:rFonts w:ascii="Arial" w:eastAsia="Arial" w:hAnsi="Arial" w:cs="Arial"/>
            <w:sz w:val="22"/>
            <w:szCs w:val="22"/>
          </w:rPr>
          <w:id w:val="-1860490994"/>
          <w14:checkbox>
            <w14:checked w14:val="0"/>
            <w14:checkedState w14:val="2612" w14:font="MS Gothic"/>
            <w14:uncheckedState w14:val="2610" w14:font="MS Gothic"/>
          </w14:checkbox>
        </w:sdtPr>
        <w:sdtEndPr/>
        <w:sdtContent>
          <w:r w:rsidR="00F91855" w:rsidRPr="000F2DB2">
            <w:rPr>
              <w:rFonts w:ascii="MS Gothic" w:eastAsia="MS Gothic" w:hAnsi="MS Gothic" w:cs="Arial" w:hint="eastAsia"/>
              <w:sz w:val="22"/>
              <w:szCs w:val="22"/>
            </w:rPr>
            <w:t>☐</w:t>
          </w:r>
        </w:sdtContent>
      </w:sdt>
      <w:r w:rsidR="006D149B" w:rsidRPr="000F2DB2">
        <w:rPr>
          <w:rFonts w:ascii="Arial" w:hAnsi="Arial"/>
          <w:sz w:val="22"/>
          <w:szCs w:val="22"/>
        </w:rPr>
        <w:t xml:space="preserve"> </w:t>
      </w:r>
      <w:r w:rsidR="006D149B" w:rsidRPr="000F2DB2">
        <w:rPr>
          <w:rFonts w:ascii="Arial" w:hAnsi="Arial"/>
          <w:color w:val="000000"/>
          <w:sz w:val="22"/>
          <w:szCs w:val="22"/>
        </w:rPr>
        <w:t xml:space="preserve">El estudiante no tiene una lesión cerebral congénita o degenerativa, ni una lesión cerebral provocada por traumatismo obstétrico </w:t>
      </w:r>
      <w:r w:rsidR="006D149B" w:rsidRPr="000F2DB2">
        <w:rPr>
          <w:rFonts w:ascii="Arial" w:hAnsi="Arial"/>
          <w:i/>
          <w:color w:val="000000"/>
          <w:sz w:val="22"/>
          <w:szCs w:val="22"/>
        </w:rPr>
        <w:t>(marque esta opción para indicar que está de acuerdo).</w:t>
      </w:r>
    </w:p>
    <w:p w14:paraId="20872BAB" w14:textId="77777777" w:rsidR="00F91855" w:rsidRPr="000F2DB2" w:rsidRDefault="00F91855" w:rsidP="00F91855">
      <w:pPr>
        <w:tabs>
          <w:tab w:val="left" w:pos="6490"/>
          <w:tab w:val="left" w:pos="6760"/>
        </w:tabs>
        <w:ind w:leftChars="0" w:left="0" w:firstLineChars="0" w:firstLine="0"/>
        <w:rPr>
          <w:rFonts w:ascii="Arial" w:eastAsia="Arial" w:hAnsi="Arial" w:cs="Arial"/>
          <w:sz w:val="22"/>
          <w:szCs w:val="22"/>
        </w:rPr>
      </w:pPr>
    </w:p>
    <w:p w14:paraId="07544E53" w14:textId="1A06BDFA" w:rsidR="00645B9D" w:rsidRPr="00AE370F"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145BC734" w:rsidR="00663D41" w:rsidRPr="00AE370F" w:rsidRDefault="00645B9D" w:rsidP="00670A92">
      <w:pPr>
        <w:pStyle w:val="Heading2"/>
        <w:rPr>
          <w:rFonts w:eastAsia="Arial"/>
          <w:i/>
          <w:iCs/>
        </w:rPr>
      </w:pPr>
      <w:r w:rsidRPr="00AE370F">
        <w:t>SECCIÓN IV. DETERMINACIÓN DE CRITERIOS PARA LA CATEGORÍA DE DISCAPACIDAD</w:t>
      </w:r>
    </w:p>
    <w:p w14:paraId="3F213AF9" w14:textId="63B41B90" w:rsidR="005E6086" w:rsidRPr="000F2DB2" w:rsidRDefault="005E6086" w:rsidP="000F2DB2">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0F2DB2">
        <w:rPr>
          <w:rFonts w:ascii="Arial" w:hAnsi="Arial"/>
          <w:sz w:val="22"/>
          <w:szCs w:val="22"/>
        </w:rPr>
        <w:t>Evaluación inicial</w:t>
      </w:r>
      <w:r w:rsidR="00F329FB" w:rsidRPr="000F2DB2">
        <w:rPr>
          <w:rFonts w:ascii="Arial" w:hAnsi="Arial"/>
          <w:sz w:val="22"/>
          <w:szCs w:val="22"/>
        </w:rPr>
        <w:t xml:space="preserve"> o consideración de una nueva categoría de discapacidad</w:t>
      </w:r>
    </w:p>
    <w:p w14:paraId="789A9BE5" w14:textId="5CED0A8E" w:rsidR="00663D41" w:rsidRPr="000F2DB2" w:rsidRDefault="00B447D3" w:rsidP="00B00C91">
      <w:pPr>
        <w:tabs>
          <w:tab w:val="left" w:pos="720"/>
        </w:tabs>
        <w:spacing w:line="240" w:lineRule="auto"/>
        <w:ind w:leftChars="0" w:left="1978" w:hangingChars="899" w:hanging="1978"/>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0F2DB2">
            <w:rPr>
              <w:rFonts w:ascii="MS Gothic" w:eastAsia="MS Gothic" w:hAnsi="MS Gothic" w:cs="Arial" w:hint="eastAsia"/>
              <w:sz w:val="22"/>
              <w:szCs w:val="22"/>
            </w:rPr>
            <w:t>☐</w:t>
          </w:r>
        </w:sdtContent>
      </w:sdt>
      <w:r w:rsidR="006D149B" w:rsidRPr="000F2DB2">
        <w:rPr>
          <w:rFonts w:ascii="Arial" w:hAnsi="Arial"/>
          <w:sz w:val="22"/>
          <w:szCs w:val="22"/>
        </w:rPr>
        <w:t xml:space="preserve"> Sí</w:t>
      </w:r>
      <w:r w:rsidR="006D149B" w:rsidRPr="000F2DB2">
        <w:rPr>
          <w:rFonts w:ascii="Arial" w:hAnsi="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0F2DB2">
            <w:rPr>
              <w:rFonts w:ascii="MS Gothic" w:eastAsia="MS Gothic" w:hAnsi="MS Gothic" w:cs="Arial" w:hint="eastAsia"/>
              <w:sz w:val="22"/>
              <w:szCs w:val="22"/>
            </w:rPr>
            <w:t>☐</w:t>
          </w:r>
        </w:sdtContent>
      </w:sdt>
      <w:r w:rsidR="006D149B" w:rsidRPr="000F2DB2">
        <w:rPr>
          <w:rFonts w:ascii="Arial" w:hAnsi="Arial"/>
          <w:sz w:val="22"/>
          <w:szCs w:val="22"/>
        </w:rPr>
        <w:t xml:space="preserve"> No</w:t>
      </w:r>
      <w:r w:rsidR="006D149B" w:rsidRPr="000F2DB2">
        <w:rPr>
          <w:rFonts w:ascii="Arial" w:hAnsi="Arial"/>
          <w:sz w:val="22"/>
          <w:szCs w:val="22"/>
        </w:rPr>
        <w:tab/>
      </w:r>
      <w:r w:rsidR="006D149B" w:rsidRPr="000F2DB2">
        <w:rPr>
          <w:rFonts w:ascii="Arial" w:hAnsi="Arial"/>
          <w:color w:val="000000"/>
          <w:sz w:val="22"/>
          <w:szCs w:val="22"/>
        </w:rPr>
        <w:t xml:space="preserve">La documentación de los criterios antes mencionados indica una lesión adquirida en el cerebro y causada por una fuerza física externa que ocasionó una discapacidad funcional total o parcial, o un impedimento psicosocial, o ambas, que afecta adversamente el desempeño educativo del estudiante. El estudiante cumple con los criterios de elegibilidad para la categoría </w:t>
      </w:r>
      <w:r w:rsidR="006D149B" w:rsidRPr="000F2DB2">
        <w:rPr>
          <w:rFonts w:ascii="Arial" w:hAnsi="Arial"/>
          <w:b/>
          <w:bCs/>
          <w:color w:val="000000"/>
          <w:sz w:val="22"/>
          <w:szCs w:val="22"/>
        </w:rPr>
        <w:t>de</w:t>
      </w:r>
      <w:r w:rsidR="006D149B" w:rsidRPr="000F2DB2">
        <w:rPr>
          <w:rFonts w:ascii="Arial" w:hAnsi="Arial"/>
          <w:color w:val="000000"/>
          <w:sz w:val="22"/>
          <w:szCs w:val="22"/>
        </w:rPr>
        <w:t xml:space="preserve"> </w:t>
      </w:r>
      <w:r w:rsidR="006D149B" w:rsidRPr="000F2DB2">
        <w:rPr>
          <w:rFonts w:ascii="Arial" w:hAnsi="Arial"/>
          <w:b/>
          <w:bCs/>
          <w:color w:val="000000"/>
          <w:sz w:val="22"/>
          <w:szCs w:val="22"/>
        </w:rPr>
        <w:t>discapacidad de lesión cerebral traumática</w:t>
      </w:r>
      <w:r w:rsidR="006D149B" w:rsidRPr="000F2DB2">
        <w:rPr>
          <w:rFonts w:ascii="Arial" w:hAnsi="Arial"/>
          <w:color w:val="000000"/>
          <w:sz w:val="22"/>
          <w:szCs w:val="22"/>
        </w:rPr>
        <w:t>. Se debe determinar que un estudiante que tiene una discapacidad que afecta adversamente su desempeño educativo necesita enseñanza especialmente diseñada y, de esta manera, es elegible para recibir educación especial (documentar la necesidad de enseñanza especialmente diseñada en el ER-1).</w:t>
      </w:r>
    </w:p>
    <w:p w14:paraId="38C26729" w14:textId="77777777" w:rsidR="00ED3B8F" w:rsidRPr="000F2DB2" w:rsidRDefault="00ED3B8F" w:rsidP="00B00C91">
      <w:pPr>
        <w:tabs>
          <w:tab w:val="left" w:pos="720"/>
        </w:tabs>
        <w:spacing w:line="240" w:lineRule="auto"/>
        <w:ind w:leftChars="0" w:left="1986" w:hangingChars="899" w:hanging="1986"/>
        <w:rPr>
          <w:rFonts w:ascii="Arial" w:eastAsia="Arial" w:hAnsi="Arial" w:cs="Arial"/>
          <w:b/>
          <w:sz w:val="22"/>
          <w:szCs w:val="22"/>
        </w:rPr>
      </w:pPr>
    </w:p>
    <w:p w14:paraId="487C8AD8" w14:textId="67C7BFA5" w:rsidR="00DC660E" w:rsidRPr="000F2DB2" w:rsidRDefault="00DC660E" w:rsidP="00C25C61">
      <w:pPr>
        <w:tabs>
          <w:tab w:val="left" w:pos="1720"/>
          <w:tab w:val="left" w:pos="6490"/>
          <w:tab w:val="left" w:pos="6760"/>
        </w:tabs>
        <w:spacing w:after="120"/>
        <w:ind w:leftChars="0" w:left="0" w:firstLineChars="0" w:firstLine="0"/>
        <w:jc w:val="both"/>
        <w:rPr>
          <w:rFonts w:ascii="Arial" w:eastAsia="Arial" w:hAnsi="Arial" w:cs="Arial"/>
          <w:sz w:val="22"/>
          <w:szCs w:val="22"/>
        </w:rPr>
      </w:pPr>
      <w:r w:rsidRPr="000F2DB2">
        <w:rPr>
          <w:rFonts w:ascii="Arial" w:hAnsi="Arial"/>
          <w:sz w:val="22"/>
          <w:szCs w:val="22"/>
        </w:rPr>
        <w:t>Reevaluación</w:t>
      </w:r>
      <w:r w:rsidR="00F329FB" w:rsidRPr="000F2DB2">
        <w:rPr>
          <w:rFonts w:ascii="Arial" w:hAnsi="Arial"/>
          <w:sz w:val="22"/>
          <w:szCs w:val="22"/>
        </w:rPr>
        <w:t xml:space="preserve"> de la categoría para continuar la identificación*</w:t>
      </w:r>
    </w:p>
    <w:p w14:paraId="0513150C" w14:textId="4D1E9ECB" w:rsidR="00F01FDC" w:rsidRPr="000F2DB2" w:rsidRDefault="00B447D3" w:rsidP="00A200C8">
      <w:pPr>
        <w:tabs>
          <w:tab w:val="left" w:pos="720"/>
        </w:tabs>
        <w:spacing w:line="240" w:lineRule="auto"/>
        <w:ind w:leftChars="0" w:left="1978" w:hangingChars="899" w:hanging="1978"/>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0F2DB2">
            <w:rPr>
              <w:rFonts w:ascii="MS Gothic" w:eastAsia="MS Gothic" w:hAnsi="MS Gothic" w:cs="Arial" w:hint="eastAsia"/>
              <w:sz w:val="22"/>
              <w:szCs w:val="22"/>
            </w:rPr>
            <w:t>☐</w:t>
          </w:r>
        </w:sdtContent>
      </w:sdt>
      <w:r w:rsidR="006D149B" w:rsidRPr="000F2DB2">
        <w:rPr>
          <w:rFonts w:ascii="Arial" w:hAnsi="Arial"/>
          <w:sz w:val="22"/>
          <w:szCs w:val="22"/>
        </w:rPr>
        <w:t xml:space="preserve"> Sí</w:t>
      </w:r>
      <w:r w:rsidR="006D149B" w:rsidRPr="000F2DB2">
        <w:rPr>
          <w:rFonts w:ascii="Arial" w:hAnsi="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0F2DB2">
            <w:rPr>
              <w:rFonts w:ascii="MS Gothic" w:eastAsia="MS Gothic" w:hAnsi="MS Gothic" w:cs="Arial" w:hint="eastAsia"/>
              <w:sz w:val="22"/>
              <w:szCs w:val="22"/>
            </w:rPr>
            <w:t>☐</w:t>
          </w:r>
        </w:sdtContent>
      </w:sdt>
      <w:r w:rsidR="006D149B" w:rsidRPr="000F2DB2">
        <w:rPr>
          <w:rFonts w:ascii="Arial" w:hAnsi="Arial"/>
          <w:sz w:val="22"/>
          <w:szCs w:val="22"/>
        </w:rPr>
        <w:t xml:space="preserve"> No</w:t>
      </w:r>
      <w:r w:rsidR="006D149B" w:rsidRPr="000F2DB2">
        <w:rPr>
          <w:rFonts w:ascii="Arial" w:hAnsi="Arial"/>
          <w:sz w:val="22"/>
          <w:szCs w:val="22"/>
        </w:rPr>
        <w:tab/>
      </w:r>
      <w:r w:rsidR="006D149B" w:rsidRPr="000F2DB2">
        <w:rPr>
          <w:rFonts w:ascii="Arial" w:hAnsi="Arial"/>
          <w:color w:val="000000"/>
          <w:sz w:val="22"/>
          <w:szCs w:val="22"/>
        </w:rPr>
        <w:t xml:space="preserve">Anteriormente, se determinó la elegibilidad del estudiante </w:t>
      </w:r>
      <w:r w:rsidR="00F329FB" w:rsidRPr="000F2DB2">
        <w:rPr>
          <w:rFonts w:ascii="Arial" w:hAnsi="Arial"/>
          <w:color w:val="000000"/>
          <w:sz w:val="22"/>
          <w:szCs w:val="22"/>
        </w:rPr>
        <w:t xml:space="preserve">para la educación especial </w:t>
      </w:r>
      <w:r w:rsidR="006D149B" w:rsidRPr="000F2DB2">
        <w:rPr>
          <w:rFonts w:ascii="Arial" w:hAnsi="Arial"/>
          <w:color w:val="000000"/>
          <w:sz w:val="22"/>
          <w:szCs w:val="22"/>
        </w:rPr>
        <w:t xml:space="preserve">por cumplir con los criterios para la categoría de discapacidad de </w:t>
      </w:r>
      <w:r w:rsidR="006D149B" w:rsidRPr="000F2DB2">
        <w:rPr>
          <w:rFonts w:ascii="Arial" w:hAnsi="Arial"/>
          <w:b/>
          <w:color w:val="000000"/>
          <w:sz w:val="22"/>
          <w:szCs w:val="22"/>
        </w:rPr>
        <w:t>lesión cerebral traumática</w:t>
      </w:r>
      <w:r w:rsidR="006D149B" w:rsidRPr="000F2DB2">
        <w:rPr>
          <w:rFonts w:ascii="Arial" w:hAnsi="Arial"/>
          <w:color w:val="000000"/>
          <w:sz w:val="22"/>
          <w:szCs w:val="22"/>
        </w:rPr>
        <w:t xml:space="preserve"> y sigue teniendo una discapacidad que afecta adversamente su desempeño educativo. Se debe determinar que un estudiante que tiene una discapacidad que afecta adversamente su desempeño educativo necesita enseñanza especialmente diseñada y, de esta manera, sigue siendo elegible para recibir educación especial (documentar la necesidad de enseñanza especialmente diseñada en el ER-1). </w:t>
      </w:r>
      <w:r w:rsidR="006D149B" w:rsidRPr="000F2DB2">
        <w:rPr>
          <w:rFonts w:ascii="Arial" w:hAnsi="Arial"/>
          <w:i/>
          <w:color w:val="000000"/>
          <w:sz w:val="22"/>
          <w:szCs w:val="22"/>
        </w:rPr>
        <w:t>Explicar o mencionar los datos o la evidencia:</w:t>
      </w:r>
    </w:p>
    <w:p w14:paraId="44F5D19A" w14:textId="18A0220E" w:rsidR="005E6086" w:rsidRPr="000F2DB2" w:rsidRDefault="005E6086" w:rsidP="00A200C8">
      <w:pPr>
        <w:tabs>
          <w:tab w:val="left" w:pos="720"/>
        </w:tabs>
        <w:spacing w:line="240" w:lineRule="auto"/>
        <w:ind w:leftChars="0" w:left="1986" w:hangingChars="899" w:hanging="1986"/>
        <w:rPr>
          <w:rFonts w:ascii="Arial" w:eastAsia="Arial" w:hAnsi="Arial" w:cs="Arial"/>
          <w:b/>
          <w:sz w:val="22"/>
          <w:szCs w:val="22"/>
        </w:rPr>
      </w:pPr>
    </w:p>
    <w:p w14:paraId="52472D74" w14:textId="6879C64E" w:rsidR="00A21111" w:rsidRPr="000F2DB2" w:rsidRDefault="00A21111" w:rsidP="00A200C8">
      <w:pPr>
        <w:tabs>
          <w:tab w:val="left" w:pos="720"/>
        </w:tabs>
        <w:spacing w:line="240" w:lineRule="auto"/>
        <w:ind w:leftChars="0" w:left="1986" w:hangingChars="899" w:hanging="1986"/>
        <w:rPr>
          <w:rFonts w:ascii="Arial" w:eastAsia="Arial" w:hAnsi="Arial" w:cs="Arial"/>
          <w:b/>
          <w:sz w:val="22"/>
          <w:szCs w:val="22"/>
        </w:rPr>
      </w:pPr>
    </w:p>
    <w:p w14:paraId="22B97B79" w14:textId="40C2A254" w:rsidR="00BF6BDE" w:rsidRPr="000F2DB2" w:rsidRDefault="00BF6BDE" w:rsidP="00A200C8">
      <w:pPr>
        <w:tabs>
          <w:tab w:val="left" w:pos="720"/>
        </w:tabs>
        <w:spacing w:line="240" w:lineRule="auto"/>
        <w:ind w:leftChars="0" w:left="1986" w:hangingChars="899" w:hanging="1986"/>
        <w:rPr>
          <w:rFonts w:ascii="Arial" w:eastAsia="Arial" w:hAnsi="Arial" w:cs="Arial"/>
          <w:b/>
          <w:sz w:val="22"/>
          <w:szCs w:val="22"/>
        </w:rPr>
      </w:pPr>
    </w:p>
    <w:p w14:paraId="34865B70" w14:textId="216EA4B7" w:rsidR="00BF6BDE" w:rsidRDefault="00BF6BDE" w:rsidP="00A200C8">
      <w:pPr>
        <w:tabs>
          <w:tab w:val="left" w:pos="720"/>
        </w:tabs>
        <w:spacing w:line="240" w:lineRule="auto"/>
        <w:ind w:leftChars="0" w:left="1986" w:hangingChars="899" w:hanging="1986"/>
        <w:rPr>
          <w:rFonts w:ascii="Arial" w:eastAsia="Arial" w:hAnsi="Arial" w:cs="Arial"/>
          <w:b/>
          <w:sz w:val="22"/>
          <w:szCs w:val="22"/>
        </w:rPr>
      </w:pPr>
    </w:p>
    <w:p w14:paraId="72C53527" w14:textId="77777777" w:rsidR="008D2D03" w:rsidRDefault="008D2D03" w:rsidP="00A200C8">
      <w:pPr>
        <w:tabs>
          <w:tab w:val="left" w:pos="720"/>
        </w:tabs>
        <w:spacing w:line="240" w:lineRule="auto"/>
        <w:ind w:leftChars="0" w:left="1986" w:hangingChars="899" w:hanging="1986"/>
        <w:rPr>
          <w:rFonts w:ascii="Arial" w:eastAsia="Arial" w:hAnsi="Arial" w:cs="Arial"/>
          <w:b/>
          <w:sz w:val="22"/>
          <w:szCs w:val="22"/>
        </w:rPr>
      </w:pPr>
    </w:p>
    <w:p w14:paraId="799FA9D9" w14:textId="77777777" w:rsidR="008D2D03" w:rsidRDefault="008D2D03" w:rsidP="00A200C8">
      <w:pPr>
        <w:tabs>
          <w:tab w:val="left" w:pos="720"/>
        </w:tabs>
        <w:spacing w:line="240" w:lineRule="auto"/>
        <w:ind w:leftChars="0" w:left="1986" w:hangingChars="899" w:hanging="1986"/>
        <w:rPr>
          <w:rFonts w:ascii="Arial" w:eastAsia="Arial" w:hAnsi="Arial" w:cs="Arial"/>
          <w:b/>
          <w:sz w:val="22"/>
          <w:szCs w:val="22"/>
        </w:rPr>
      </w:pPr>
    </w:p>
    <w:p w14:paraId="321445FB" w14:textId="77777777" w:rsidR="008D2D03" w:rsidRDefault="008D2D03" w:rsidP="00A200C8">
      <w:pPr>
        <w:tabs>
          <w:tab w:val="left" w:pos="720"/>
        </w:tabs>
        <w:spacing w:line="240" w:lineRule="auto"/>
        <w:ind w:leftChars="0" w:left="1986" w:hangingChars="899" w:hanging="1986"/>
        <w:rPr>
          <w:rFonts w:ascii="Arial" w:eastAsia="Arial" w:hAnsi="Arial" w:cs="Arial"/>
          <w:b/>
          <w:sz w:val="22"/>
          <w:szCs w:val="22"/>
        </w:rPr>
      </w:pPr>
    </w:p>
    <w:p w14:paraId="3AB7C495" w14:textId="77777777" w:rsidR="008D2D03" w:rsidRDefault="008D2D03" w:rsidP="00A200C8">
      <w:pPr>
        <w:tabs>
          <w:tab w:val="left" w:pos="720"/>
        </w:tabs>
        <w:spacing w:line="240" w:lineRule="auto"/>
        <w:ind w:leftChars="0" w:left="1986" w:hangingChars="899" w:hanging="1986"/>
        <w:rPr>
          <w:rFonts w:ascii="Arial" w:eastAsia="Arial" w:hAnsi="Arial" w:cs="Arial"/>
          <w:b/>
          <w:sz w:val="22"/>
          <w:szCs w:val="22"/>
        </w:rPr>
      </w:pPr>
    </w:p>
    <w:p w14:paraId="2EBE9A22" w14:textId="77777777" w:rsidR="008D2D03" w:rsidRDefault="008D2D03" w:rsidP="00A200C8">
      <w:pPr>
        <w:tabs>
          <w:tab w:val="left" w:pos="720"/>
        </w:tabs>
        <w:spacing w:line="240" w:lineRule="auto"/>
        <w:ind w:leftChars="0" w:left="1986" w:hangingChars="899" w:hanging="1986"/>
        <w:rPr>
          <w:rFonts w:ascii="Arial" w:eastAsia="Arial" w:hAnsi="Arial" w:cs="Arial"/>
          <w:b/>
          <w:sz w:val="22"/>
          <w:szCs w:val="22"/>
        </w:rPr>
      </w:pPr>
    </w:p>
    <w:p w14:paraId="6A291121" w14:textId="77777777" w:rsidR="008D2D03" w:rsidRDefault="008D2D03" w:rsidP="00A200C8">
      <w:pPr>
        <w:tabs>
          <w:tab w:val="left" w:pos="720"/>
        </w:tabs>
        <w:spacing w:line="240" w:lineRule="auto"/>
        <w:ind w:leftChars="0" w:left="1986" w:hangingChars="899" w:hanging="1986"/>
        <w:rPr>
          <w:rFonts w:ascii="Arial" w:eastAsia="Arial" w:hAnsi="Arial" w:cs="Arial"/>
          <w:b/>
          <w:sz w:val="22"/>
          <w:szCs w:val="22"/>
        </w:rPr>
      </w:pPr>
    </w:p>
    <w:p w14:paraId="716259BC" w14:textId="77777777" w:rsidR="008D2D03" w:rsidRDefault="008D2D03" w:rsidP="00A200C8">
      <w:pPr>
        <w:tabs>
          <w:tab w:val="left" w:pos="720"/>
        </w:tabs>
        <w:spacing w:line="240" w:lineRule="auto"/>
        <w:ind w:leftChars="0" w:left="1986" w:hangingChars="899" w:hanging="1986"/>
        <w:rPr>
          <w:rFonts w:ascii="Arial" w:eastAsia="Arial" w:hAnsi="Arial" w:cs="Arial"/>
          <w:b/>
          <w:sz w:val="22"/>
          <w:szCs w:val="22"/>
        </w:rPr>
      </w:pPr>
    </w:p>
    <w:p w14:paraId="1C2878AB" w14:textId="77777777" w:rsidR="008D2D03" w:rsidRDefault="008D2D03" w:rsidP="00A200C8">
      <w:pPr>
        <w:tabs>
          <w:tab w:val="left" w:pos="720"/>
        </w:tabs>
        <w:spacing w:line="240" w:lineRule="auto"/>
        <w:ind w:leftChars="0" w:left="1986" w:hangingChars="899" w:hanging="1986"/>
        <w:rPr>
          <w:rFonts w:ascii="Arial" w:eastAsia="Arial" w:hAnsi="Arial" w:cs="Arial"/>
          <w:b/>
          <w:sz w:val="22"/>
          <w:szCs w:val="22"/>
        </w:rPr>
      </w:pPr>
    </w:p>
    <w:p w14:paraId="2C6CC201" w14:textId="77777777" w:rsidR="008D2D03" w:rsidRDefault="008D2D03" w:rsidP="00A200C8">
      <w:pPr>
        <w:tabs>
          <w:tab w:val="left" w:pos="720"/>
        </w:tabs>
        <w:spacing w:line="240" w:lineRule="auto"/>
        <w:ind w:leftChars="0" w:left="1986" w:hangingChars="899" w:hanging="1986"/>
        <w:rPr>
          <w:rFonts w:ascii="Arial" w:eastAsia="Arial" w:hAnsi="Arial" w:cs="Arial"/>
          <w:b/>
          <w:sz w:val="22"/>
          <w:szCs w:val="22"/>
        </w:rPr>
      </w:pPr>
    </w:p>
    <w:p w14:paraId="480447B5" w14:textId="77777777" w:rsidR="008D2D03" w:rsidRDefault="008D2D03" w:rsidP="00A200C8">
      <w:pPr>
        <w:tabs>
          <w:tab w:val="left" w:pos="720"/>
        </w:tabs>
        <w:spacing w:line="240" w:lineRule="auto"/>
        <w:ind w:leftChars="0" w:left="1986" w:hangingChars="899" w:hanging="1986"/>
        <w:rPr>
          <w:rFonts w:ascii="Arial" w:eastAsia="Arial" w:hAnsi="Arial" w:cs="Arial"/>
          <w:b/>
          <w:sz w:val="22"/>
          <w:szCs w:val="22"/>
        </w:rPr>
      </w:pPr>
    </w:p>
    <w:p w14:paraId="1617D95E" w14:textId="77777777" w:rsidR="008D2D03" w:rsidRDefault="008D2D03" w:rsidP="00A200C8">
      <w:pPr>
        <w:tabs>
          <w:tab w:val="left" w:pos="720"/>
        </w:tabs>
        <w:spacing w:line="240" w:lineRule="auto"/>
        <w:ind w:leftChars="0" w:left="1986" w:hangingChars="899" w:hanging="1986"/>
        <w:rPr>
          <w:rFonts w:ascii="Arial" w:eastAsia="Arial" w:hAnsi="Arial" w:cs="Arial"/>
          <w:b/>
          <w:sz w:val="22"/>
          <w:szCs w:val="22"/>
        </w:rPr>
      </w:pPr>
    </w:p>
    <w:p w14:paraId="474E2130" w14:textId="77777777" w:rsidR="008D2D03" w:rsidRDefault="008D2D03" w:rsidP="00A200C8">
      <w:pPr>
        <w:tabs>
          <w:tab w:val="left" w:pos="720"/>
        </w:tabs>
        <w:spacing w:line="240" w:lineRule="auto"/>
        <w:ind w:leftChars="0" w:left="1986" w:hangingChars="899" w:hanging="1986"/>
        <w:rPr>
          <w:rFonts w:ascii="Arial" w:eastAsia="Arial" w:hAnsi="Arial" w:cs="Arial"/>
          <w:b/>
          <w:sz w:val="22"/>
          <w:szCs w:val="22"/>
        </w:rPr>
      </w:pPr>
    </w:p>
    <w:p w14:paraId="33660C99" w14:textId="77777777" w:rsidR="008D2D03" w:rsidRPr="000F2DB2" w:rsidRDefault="008D2D03" w:rsidP="00A200C8">
      <w:pPr>
        <w:tabs>
          <w:tab w:val="left" w:pos="720"/>
        </w:tabs>
        <w:spacing w:line="240" w:lineRule="auto"/>
        <w:ind w:leftChars="0" w:left="1986" w:hangingChars="899" w:hanging="1986"/>
        <w:rPr>
          <w:rFonts w:ascii="Arial" w:eastAsia="Arial" w:hAnsi="Arial" w:cs="Arial"/>
          <w:b/>
          <w:sz w:val="22"/>
          <w:szCs w:val="22"/>
        </w:rPr>
      </w:pPr>
    </w:p>
    <w:p w14:paraId="2CB1CFD5" w14:textId="77777777" w:rsidR="00BF6BDE" w:rsidRPr="000F2DB2" w:rsidRDefault="00BF6BDE" w:rsidP="00A200C8">
      <w:pPr>
        <w:tabs>
          <w:tab w:val="left" w:pos="720"/>
        </w:tabs>
        <w:spacing w:line="240" w:lineRule="auto"/>
        <w:ind w:leftChars="0" w:left="1986" w:hangingChars="899" w:hanging="1986"/>
        <w:rPr>
          <w:rFonts w:ascii="Arial" w:eastAsia="Arial" w:hAnsi="Arial" w:cs="Arial"/>
          <w:b/>
          <w:sz w:val="22"/>
          <w:szCs w:val="22"/>
        </w:rPr>
      </w:pPr>
    </w:p>
    <w:p w14:paraId="2DE831E1" w14:textId="77777777" w:rsidR="00A21111" w:rsidRPr="000F2DB2" w:rsidRDefault="00A21111" w:rsidP="00A200C8">
      <w:pPr>
        <w:tabs>
          <w:tab w:val="left" w:pos="720"/>
        </w:tabs>
        <w:spacing w:line="240" w:lineRule="auto"/>
        <w:ind w:leftChars="0" w:left="1986" w:hangingChars="899" w:hanging="1986"/>
        <w:rPr>
          <w:rFonts w:ascii="Arial" w:eastAsia="Arial" w:hAnsi="Arial" w:cs="Arial"/>
          <w:b/>
          <w:sz w:val="22"/>
          <w:szCs w:val="22"/>
        </w:rPr>
      </w:pPr>
    </w:p>
    <w:p w14:paraId="5A5AD54B" w14:textId="1D0D06CE" w:rsidR="005E6086" w:rsidRPr="000F2DB2" w:rsidRDefault="005E6086" w:rsidP="00D53203">
      <w:pPr>
        <w:widowControl w:val="0"/>
        <w:spacing w:line="276" w:lineRule="auto"/>
        <w:ind w:leftChars="0" w:left="246" w:hangingChars="112" w:hanging="246"/>
        <w:rPr>
          <w:rFonts w:ascii="Arial" w:eastAsia="Arial" w:hAnsi="Arial" w:cs="Arial"/>
          <w:sz w:val="22"/>
          <w:szCs w:val="22"/>
        </w:rPr>
      </w:pPr>
      <w:r w:rsidRPr="000F2DB2">
        <w:rPr>
          <w:i/>
          <w:sz w:val="22"/>
          <w:szCs w:val="22"/>
        </w:rPr>
        <w:t>*</w:t>
      </w:r>
      <w:r w:rsidRPr="000F2DB2">
        <w:rPr>
          <w:sz w:val="22"/>
          <w:szCs w:val="22"/>
        </w:rPr>
        <w:tab/>
        <w:t xml:space="preserve">Un estudiante que anteriormente </w:t>
      </w:r>
      <w:r w:rsidR="00F329FB" w:rsidRPr="000F2DB2">
        <w:rPr>
          <w:sz w:val="22"/>
          <w:szCs w:val="22"/>
        </w:rPr>
        <w:t xml:space="preserve">fue elegible para la educación especial y </w:t>
      </w:r>
      <w:r w:rsidRPr="000F2DB2">
        <w:rPr>
          <w:sz w:val="22"/>
          <w:szCs w:val="22"/>
        </w:rPr>
        <w:t xml:space="preserve">cumplió con los criterios para la categoría de discapacidad de </w:t>
      </w:r>
      <w:r w:rsidRPr="000F2DB2">
        <w:rPr>
          <w:rFonts w:ascii="Arial" w:hAnsi="Arial"/>
          <w:color w:val="000000"/>
          <w:sz w:val="22"/>
          <w:szCs w:val="22"/>
        </w:rPr>
        <w:t xml:space="preserve">lesión cerebral traumática </w:t>
      </w:r>
      <w:r w:rsidRPr="000F2DB2">
        <w:rPr>
          <w:sz w:val="22"/>
          <w:szCs w:val="22"/>
        </w:rPr>
        <w:t>no tiene que cumplir con los criterios de identificación inicial tras la reevaluación.</w:t>
      </w:r>
    </w:p>
    <w:sectPr w:rsidR="005E6086" w:rsidRPr="000F2DB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B94E" w14:textId="77777777" w:rsidR="007F4109" w:rsidRDefault="007F4109">
      <w:pPr>
        <w:spacing w:line="240" w:lineRule="auto"/>
        <w:ind w:left="0" w:hanging="2"/>
      </w:pPr>
      <w:r>
        <w:separator/>
      </w:r>
    </w:p>
  </w:endnote>
  <w:endnote w:type="continuationSeparator" w:id="0">
    <w:p w14:paraId="14D580EF" w14:textId="77777777" w:rsidR="007F4109" w:rsidRDefault="007F41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imSu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37D4" w14:textId="77777777" w:rsidR="007F4109" w:rsidRDefault="007F4109">
      <w:pPr>
        <w:spacing w:line="240" w:lineRule="auto"/>
        <w:ind w:left="0" w:hanging="2"/>
      </w:pPr>
      <w:r>
        <w:separator/>
      </w:r>
    </w:p>
  </w:footnote>
  <w:footnote w:type="continuationSeparator" w:id="0">
    <w:p w14:paraId="78A3F2AF" w14:textId="77777777" w:rsidR="007F4109" w:rsidRDefault="007F410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25CEE"/>
    <w:rsid w:val="0002730D"/>
    <w:rsid w:val="000462F9"/>
    <w:rsid w:val="00062535"/>
    <w:rsid w:val="000641F9"/>
    <w:rsid w:val="0006685B"/>
    <w:rsid w:val="00066BA8"/>
    <w:rsid w:val="000A3D74"/>
    <w:rsid w:val="000F2DB2"/>
    <w:rsid w:val="000F443C"/>
    <w:rsid w:val="001012EA"/>
    <w:rsid w:val="0010255B"/>
    <w:rsid w:val="0012652A"/>
    <w:rsid w:val="00140664"/>
    <w:rsid w:val="001408FE"/>
    <w:rsid w:val="00140980"/>
    <w:rsid w:val="00143434"/>
    <w:rsid w:val="00147D9D"/>
    <w:rsid w:val="00162FBD"/>
    <w:rsid w:val="00167FAD"/>
    <w:rsid w:val="00173387"/>
    <w:rsid w:val="00173B89"/>
    <w:rsid w:val="001871AF"/>
    <w:rsid w:val="00192C26"/>
    <w:rsid w:val="00194896"/>
    <w:rsid w:val="001A0CFD"/>
    <w:rsid w:val="001C55DE"/>
    <w:rsid w:val="001E4EF4"/>
    <w:rsid w:val="001E71AB"/>
    <w:rsid w:val="001F478C"/>
    <w:rsid w:val="00210B33"/>
    <w:rsid w:val="00223BA4"/>
    <w:rsid w:val="00225DC6"/>
    <w:rsid w:val="00234F6C"/>
    <w:rsid w:val="00240262"/>
    <w:rsid w:val="00243B09"/>
    <w:rsid w:val="00252282"/>
    <w:rsid w:val="00263B22"/>
    <w:rsid w:val="002749C1"/>
    <w:rsid w:val="00277160"/>
    <w:rsid w:val="00293A2B"/>
    <w:rsid w:val="002A0411"/>
    <w:rsid w:val="002C50E2"/>
    <w:rsid w:val="002D6AB7"/>
    <w:rsid w:val="002E0031"/>
    <w:rsid w:val="002E413B"/>
    <w:rsid w:val="002F3EA9"/>
    <w:rsid w:val="00313CAD"/>
    <w:rsid w:val="00327690"/>
    <w:rsid w:val="00341AEE"/>
    <w:rsid w:val="00352999"/>
    <w:rsid w:val="00354AE4"/>
    <w:rsid w:val="00361F86"/>
    <w:rsid w:val="003760FF"/>
    <w:rsid w:val="00385313"/>
    <w:rsid w:val="00394EC5"/>
    <w:rsid w:val="003C1C5E"/>
    <w:rsid w:val="004044DD"/>
    <w:rsid w:val="00415463"/>
    <w:rsid w:val="004171CE"/>
    <w:rsid w:val="004229F9"/>
    <w:rsid w:val="004271FA"/>
    <w:rsid w:val="004375C1"/>
    <w:rsid w:val="00474CDB"/>
    <w:rsid w:val="00497783"/>
    <w:rsid w:val="004C280A"/>
    <w:rsid w:val="004D1731"/>
    <w:rsid w:val="004D1F31"/>
    <w:rsid w:val="004E4452"/>
    <w:rsid w:val="00506D53"/>
    <w:rsid w:val="00512156"/>
    <w:rsid w:val="0053707A"/>
    <w:rsid w:val="00542151"/>
    <w:rsid w:val="00546784"/>
    <w:rsid w:val="005556F3"/>
    <w:rsid w:val="005777FE"/>
    <w:rsid w:val="00594631"/>
    <w:rsid w:val="005B04C3"/>
    <w:rsid w:val="005B087D"/>
    <w:rsid w:val="005D0B71"/>
    <w:rsid w:val="005D0F04"/>
    <w:rsid w:val="005E10A7"/>
    <w:rsid w:val="005E26CC"/>
    <w:rsid w:val="005E6086"/>
    <w:rsid w:val="006059F6"/>
    <w:rsid w:val="006337F5"/>
    <w:rsid w:val="00645B9D"/>
    <w:rsid w:val="00645F1A"/>
    <w:rsid w:val="00651B97"/>
    <w:rsid w:val="00653992"/>
    <w:rsid w:val="0065495D"/>
    <w:rsid w:val="00663D41"/>
    <w:rsid w:val="00670A92"/>
    <w:rsid w:val="006724EF"/>
    <w:rsid w:val="00674DC7"/>
    <w:rsid w:val="00675CC8"/>
    <w:rsid w:val="006A210D"/>
    <w:rsid w:val="006B5445"/>
    <w:rsid w:val="006D149B"/>
    <w:rsid w:val="006F11A7"/>
    <w:rsid w:val="007200E7"/>
    <w:rsid w:val="0072455F"/>
    <w:rsid w:val="00756BB7"/>
    <w:rsid w:val="007628E8"/>
    <w:rsid w:val="00764BCF"/>
    <w:rsid w:val="00770059"/>
    <w:rsid w:val="00777333"/>
    <w:rsid w:val="00793ED9"/>
    <w:rsid w:val="007B7AED"/>
    <w:rsid w:val="007E0C81"/>
    <w:rsid w:val="007E1AD1"/>
    <w:rsid w:val="007F4109"/>
    <w:rsid w:val="00806114"/>
    <w:rsid w:val="008202E3"/>
    <w:rsid w:val="00827AED"/>
    <w:rsid w:val="00833997"/>
    <w:rsid w:val="00835401"/>
    <w:rsid w:val="008458E6"/>
    <w:rsid w:val="00846178"/>
    <w:rsid w:val="00860C6D"/>
    <w:rsid w:val="008770B8"/>
    <w:rsid w:val="008D2D03"/>
    <w:rsid w:val="008E0FC5"/>
    <w:rsid w:val="00925F37"/>
    <w:rsid w:val="00925F5D"/>
    <w:rsid w:val="009263BC"/>
    <w:rsid w:val="00950FB6"/>
    <w:rsid w:val="00956053"/>
    <w:rsid w:val="009753CC"/>
    <w:rsid w:val="00977DC4"/>
    <w:rsid w:val="009C2EAB"/>
    <w:rsid w:val="009D2E1A"/>
    <w:rsid w:val="009D3F35"/>
    <w:rsid w:val="009F1FA6"/>
    <w:rsid w:val="009F6478"/>
    <w:rsid w:val="00A039E8"/>
    <w:rsid w:val="00A05E9C"/>
    <w:rsid w:val="00A200C8"/>
    <w:rsid w:val="00A21111"/>
    <w:rsid w:val="00A2124C"/>
    <w:rsid w:val="00A433D4"/>
    <w:rsid w:val="00A51727"/>
    <w:rsid w:val="00A61D20"/>
    <w:rsid w:val="00A72B24"/>
    <w:rsid w:val="00A81CDD"/>
    <w:rsid w:val="00A86EC2"/>
    <w:rsid w:val="00A87970"/>
    <w:rsid w:val="00A95BDB"/>
    <w:rsid w:val="00AA0B5F"/>
    <w:rsid w:val="00AC0E69"/>
    <w:rsid w:val="00AC5156"/>
    <w:rsid w:val="00AD0421"/>
    <w:rsid w:val="00AD074C"/>
    <w:rsid w:val="00AD2C9D"/>
    <w:rsid w:val="00AE370F"/>
    <w:rsid w:val="00AE7822"/>
    <w:rsid w:val="00B00C91"/>
    <w:rsid w:val="00B02625"/>
    <w:rsid w:val="00B0458B"/>
    <w:rsid w:val="00B12639"/>
    <w:rsid w:val="00B253C0"/>
    <w:rsid w:val="00B43FD1"/>
    <w:rsid w:val="00B447D3"/>
    <w:rsid w:val="00B8083D"/>
    <w:rsid w:val="00B92043"/>
    <w:rsid w:val="00B97F2E"/>
    <w:rsid w:val="00BA1964"/>
    <w:rsid w:val="00BB414F"/>
    <w:rsid w:val="00BD67D0"/>
    <w:rsid w:val="00BE6ACD"/>
    <w:rsid w:val="00BE764D"/>
    <w:rsid w:val="00BF6BDE"/>
    <w:rsid w:val="00C00BC7"/>
    <w:rsid w:val="00C06F7F"/>
    <w:rsid w:val="00C07366"/>
    <w:rsid w:val="00C25C61"/>
    <w:rsid w:val="00C365A6"/>
    <w:rsid w:val="00C46169"/>
    <w:rsid w:val="00C96117"/>
    <w:rsid w:val="00CB4345"/>
    <w:rsid w:val="00CB4E9D"/>
    <w:rsid w:val="00CE1034"/>
    <w:rsid w:val="00CF3DB4"/>
    <w:rsid w:val="00D15463"/>
    <w:rsid w:val="00D225B7"/>
    <w:rsid w:val="00D23C92"/>
    <w:rsid w:val="00D473E1"/>
    <w:rsid w:val="00D53203"/>
    <w:rsid w:val="00D54C61"/>
    <w:rsid w:val="00D563AF"/>
    <w:rsid w:val="00D64515"/>
    <w:rsid w:val="00D832C2"/>
    <w:rsid w:val="00D9258C"/>
    <w:rsid w:val="00D93A6E"/>
    <w:rsid w:val="00D97081"/>
    <w:rsid w:val="00DB029B"/>
    <w:rsid w:val="00DB0D5D"/>
    <w:rsid w:val="00DC660E"/>
    <w:rsid w:val="00DC6BEE"/>
    <w:rsid w:val="00DD3CE4"/>
    <w:rsid w:val="00DE2519"/>
    <w:rsid w:val="00DE4C0A"/>
    <w:rsid w:val="00E15002"/>
    <w:rsid w:val="00E16D9A"/>
    <w:rsid w:val="00E42FAC"/>
    <w:rsid w:val="00E55546"/>
    <w:rsid w:val="00E63616"/>
    <w:rsid w:val="00E70C28"/>
    <w:rsid w:val="00E749CF"/>
    <w:rsid w:val="00E837D3"/>
    <w:rsid w:val="00ED0845"/>
    <w:rsid w:val="00ED3223"/>
    <w:rsid w:val="00ED3B8F"/>
    <w:rsid w:val="00EE5279"/>
    <w:rsid w:val="00EE5F19"/>
    <w:rsid w:val="00EF4A06"/>
    <w:rsid w:val="00EF536F"/>
    <w:rsid w:val="00F01FDC"/>
    <w:rsid w:val="00F1181F"/>
    <w:rsid w:val="00F1478B"/>
    <w:rsid w:val="00F30988"/>
    <w:rsid w:val="00F329FB"/>
    <w:rsid w:val="00F50183"/>
    <w:rsid w:val="00F56094"/>
    <w:rsid w:val="00F63770"/>
    <w:rsid w:val="00F85B63"/>
    <w:rsid w:val="00F91855"/>
    <w:rsid w:val="00FC1A45"/>
    <w:rsid w:val="00FF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ped/laws-procedures-bulletins/procedures/sample/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administrativecode/PI%2011.36(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legis.wisconsin.gov/document/administrativecode/PI%2011.3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5</cp:revision>
  <dcterms:created xsi:type="dcterms:W3CDTF">2023-08-04T16:33:00Z</dcterms:created>
  <dcterms:modified xsi:type="dcterms:W3CDTF">2023-08-04T16:36:00Z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