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31" w14:textId="77777777" w:rsidR="008B7329" w:rsidRPr="00717806" w:rsidRDefault="005C4F79">
      <w:pPr>
        <w:ind w:firstLine="0"/>
        <w:jc w:val="center"/>
        <w:rPr>
          <w:rFonts w:ascii="Lato" w:eastAsia="Lato" w:hAnsi="Lato" w:cs="Lato"/>
        </w:rPr>
      </w:pPr>
      <w:bookmarkStart w:id="0" w:name="96lvzd641usc"/>
      <w:bookmarkEnd w:id="0"/>
      <w:r w:rsidRPr="00717806">
        <w:rPr>
          <w:rFonts w:ascii="Lato" w:hAnsi="Lato"/>
        </w:rPr>
        <w:t>Sample School Report Cards Letter to Parents</w:t>
      </w:r>
    </w:p>
    <w:p w14:paraId="00000032" w14:textId="77777777" w:rsidR="008B7329" w:rsidRPr="00717806" w:rsidRDefault="008B7329">
      <w:pPr>
        <w:ind w:firstLine="0"/>
        <w:jc w:val="center"/>
        <w:rPr>
          <w:rFonts w:ascii="Lato" w:eastAsia="Lato" w:hAnsi="Lato" w:cs="Lato"/>
        </w:rPr>
      </w:pPr>
    </w:p>
    <w:p w14:paraId="00000033" w14:textId="7535BC5F" w:rsidR="008B7329" w:rsidRPr="00717806" w:rsidRDefault="005C4F79">
      <w:pPr>
        <w:ind w:firstLine="0"/>
        <w:rPr>
          <w:rFonts w:ascii="Lato" w:eastAsia="Lato" w:hAnsi="Lato" w:cs="Lato"/>
        </w:rPr>
      </w:pPr>
      <w:r w:rsidRPr="00717806">
        <w:rPr>
          <w:rFonts w:ascii="Lato" w:hAnsi="Lato"/>
        </w:rPr>
        <w:t>Lub Kaum Ib Hlis Ntuj Xyoo 202</w:t>
      </w:r>
      <w:r w:rsidR="00F80E6F">
        <w:rPr>
          <w:rFonts w:ascii="Lato" w:hAnsi="Lato"/>
        </w:rPr>
        <w:t>2</w:t>
      </w:r>
    </w:p>
    <w:p w14:paraId="00000034" w14:textId="77777777" w:rsidR="008B7329" w:rsidRPr="00717806" w:rsidRDefault="008B7329">
      <w:pPr>
        <w:ind w:firstLine="0"/>
        <w:rPr>
          <w:rFonts w:ascii="Lato" w:eastAsia="Lato" w:hAnsi="Lato" w:cs="Lato"/>
        </w:rPr>
      </w:pPr>
    </w:p>
    <w:p w14:paraId="00000035" w14:textId="77777777" w:rsidR="008B7329" w:rsidRPr="00717806" w:rsidRDefault="008B7329">
      <w:pPr>
        <w:ind w:firstLine="0"/>
        <w:rPr>
          <w:rFonts w:ascii="Lato" w:eastAsia="Lato" w:hAnsi="Lato" w:cs="Lato"/>
        </w:rPr>
      </w:pPr>
    </w:p>
    <w:p w14:paraId="00000036" w14:textId="77777777" w:rsidR="008B7329" w:rsidRPr="00717806" w:rsidRDefault="005C4F79">
      <w:pPr>
        <w:ind w:firstLine="0"/>
        <w:rPr>
          <w:rFonts w:ascii="Lato" w:eastAsia="Lato" w:hAnsi="Lato" w:cs="Lato"/>
        </w:rPr>
      </w:pPr>
      <w:r w:rsidRPr="00717806">
        <w:rPr>
          <w:rFonts w:ascii="Lato" w:hAnsi="Lato"/>
        </w:rPr>
        <w:t>Nyob Zoo Txog Niam Txiv thiab Tus Neeg Saib Xyuas,</w:t>
      </w:r>
    </w:p>
    <w:p w14:paraId="00000037" w14:textId="77777777" w:rsidR="008B7329" w:rsidRPr="00717806" w:rsidRDefault="008B7329">
      <w:pPr>
        <w:ind w:firstLine="0"/>
        <w:rPr>
          <w:rFonts w:ascii="Lato" w:eastAsia="Lato" w:hAnsi="Lato" w:cs="Lato"/>
          <w:color w:val="1F497D"/>
        </w:rPr>
      </w:pPr>
    </w:p>
    <w:p w14:paraId="00000038" w14:textId="77777777" w:rsidR="008B7329" w:rsidRPr="00717806" w:rsidRDefault="005C4F79">
      <w:pPr>
        <w:ind w:firstLine="0"/>
        <w:rPr>
          <w:rFonts w:ascii="Lato" w:eastAsia="Lato" w:hAnsi="Lato" w:cs="Lato"/>
        </w:rPr>
      </w:pPr>
      <w:r w:rsidRPr="00717806">
        <w:rPr>
          <w:rFonts w:ascii="Lato" w:hAnsi="Lato"/>
        </w:rPr>
        <w:t xml:space="preserve">Peb tau muaj lub caij nyoog zoo rau lub caij nplooj zeeg ntawm ________ (school)! Peb zoo siab txog __, __, thiab __.Raws li kev kawm hauv zej zog, peb tab tom txuas ntxiv nrhiav rau txhim kho ________ ntawm ________ (school).Daim ntawv qhia tsev kawm ntawv yog ib qho peev txheej uas peb siv los xav txog peb qhov ua tau zoo thiab thaj chaw rau kev txhim kho txhua xyoo.Peb daim ntawv tshaj qhia tsev kawm ntawv hu ua </w:t>
      </w:r>
      <w:r w:rsidRPr="00717806">
        <w:rPr>
          <w:rFonts w:ascii="Lato" w:hAnsi="Lato"/>
          <w:i/>
        </w:rPr>
        <w:t>Tsev Kawm Ntawv Ntiav – Daim Ntawv Tshaj Tawm Rau Tub Ntxhais Kev Xaiv (Private School – Choice Students Report Card).</w:t>
      </w:r>
    </w:p>
    <w:p w14:paraId="00000039" w14:textId="77777777" w:rsidR="008B7329" w:rsidRPr="00717806" w:rsidRDefault="008B7329">
      <w:pPr>
        <w:ind w:firstLine="0"/>
        <w:rPr>
          <w:rFonts w:ascii="Lato" w:eastAsia="Lato" w:hAnsi="Lato" w:cs="Lato"/>
        </w:rPr>
      </w:pPr>
    </w:p>
    <w:p w14:paraId="0000003A" w14:textId="63952BD3" w:rsidR="008B7329" w:rsidRPr="00717806" w:rsidRDefault="005C4F79">
      <w:pPr>
        <w:ind w:firstLine="0"/>
        <w:rPr>
          <w:rFonts w:ascii="Lato" w:eastAsia="Lato" w:hAnsi="Lato" w:cs="Lato"/>
        </w:rPr>
      </w:pPr>
      <w:r w:rsidRPr="00717806">
        <w:rPr>
          <w:rFonts w:ascii="Lato" w:hAnsi="Lato"/>
        </w:rPr>
        <w:t>Lub Chaw Hauj Lwm Muab Kev Qhia Rau Pej Xeem (DPI) yog xav tau los ntawm txoj cai(</w:t>
      </w:r>
      <w:hyperlink r:id="rId7">
        <w:r w:rsidRPr="00717806">
          <w:rPr>
            <w:rFonts w:ascii="Lato" w:hAnsi="Lato"/>
            <w:color w:val="1155CC"/>
            <w:u w:val="single"/>
          </w:rPr>
          <w:t>Wis. Stat.</w:t>
        </w:r>
      </w:hyperlink>
      <w:hyperlink r:id="rId8">
        <w:r w:rsidRPr="00717806">
          <w:rPr>
            <w:rFonts w:ascii="Lato" w:hAnsi="Lato"/>
            <w:color w:val="1155CC"/>
            <w:u w:val="single"/>
          </w:rPr>
          <w:t>115.385</w:t>
        </w:r>
      </w:hyperlink>
      <w:r w:rsidRPr="00717806">
        <w:rPr>
          <w:rFonts w:ascii="Lato" w:hAnsi="Lato"/>
        </w:rPr>
        <w:t xml:space="preserve">) los tsim daim ntawv qhia hauv tsev kawm ntawv thiab daim npav qhia hauv paus tsev kawm ntawv rau txhua lub tsev kawm ntawv uas tau txais nyiaj txiag thiab cheeb tsam tsev kawm ntawv hauv xeev.Cov ntawv tshaj qhia rau cov tsev kawm ntawv ntiav koom nrog hauv Txoj Hauj Lwm Kev Xaiv Tsev Kawm Ntawv Ntiav tau tseev kom muaj txij li xyoo kawm ntawv 2015-16.Daim ntawv tshaj tawm no tau npaj los pab cov tsev kawm ntawv siv cov ntaub ntawv kev ua hauj lwm los txhim kho lawv cov dag zog los npaj cov tub ntxhais kawm rau lawv lub neej yav tom ntej.Cov ntawv qhia pej xeem no tuaj yeem nrhiav tau hauv online ntawm: </w:t>
      </w:r>
      <w:hyperlink r:id="rId9">
        <w:r w:rsidRPr="00717806">
          <w:rPr>
            <w:rFonts w:ascii="Lato" w:hAnsi="Lato"/>
            <w:color w:val="0000FF"/>
            <w:u w:val="single"/>
          </w:rPr>
          <w:t>http://dpi.wi.gov/accountability/report-cards</w:t>
        </w:r>
      </w:hyperlink>
      <w:r w:rsidRPr="00717806">
        <w:rPr>
          <w:rFonts w:ascii="Lato" w:hAnsi="Lato"/>
        </w:rPr>
        <w:t xml:space="preserve">. </w:t>
      </w:r>
    </w:p>
    <w:p w14:paraId="0000003B" w14:textId="77777777" w:rsidR="008B7329" w:rsidRPr="00717806" w:rsidRDefault="008B7329">
      <w:pPr>
        <w:ind w:firstLine="0"/>
        <w:rPr>
          <w:rFonts w:ascii="Lato" w:eastAsia="Lato" w:hAnsi="Lato" w:cs="Lato"/>
        </w:rPr>
      </w:pPr>
    </w:p>
    <w:p w14:paraId="0000003C" w14:textId="73BC962B" w:rsidR="008B7329" w:rsidRPr="00717806" w:rsidRDefault="005C4F79">
      <w:pPr>
        <w:ind w:firstLine="0"/>
        <w:rPr>
          <w:rFonts w:ascii="Lato" w:eastAsia="Lato" w:hAnsi="Lato" w:cs="Lato"/>
        </w:rPr>
      </w:pPr>
      <w:r w:rsidRPr="00717806">
        <w:rPr>
          <w:rFonts w:ascii="Lato" w:hAnsi="Lato"/>
          <w:b/>
        </w:rPr>
        <w:t>Daim ntawv qhia tsev kawm ntawv tam sim no feem ntau yog ua raws kev ua tau zoo xyoo dhau los nyob rau xyoo kawm 202</w:t>
      </w:r>
      <w:r w:rsidR="00F80E6F">
        <w:rPr>
          <w:rFonts w:ascii="Lato" w:hAnsi="Lato"/>
          <w:b/>
        </w:rPr>
        <w:t>1</w:t>
      </w:r>
      <w:r w:rsidRPr="00717806">
        <w:rPr>
          <w:rFonts w:ascii="Lato" w:hAnsi="Lato"/>
          <w:b/>
        </w:rPr>
        <w:t>-2</w:t>
      </w:r>
      <w:r w:rsidR="00F80E6F">
        <w:rPr>
          <w:rFonts w:ascii="Lato" w:hAnsi="Lato"/>
          <w:b/>
        </w:rPr>
        <w:t>2</w:t>
      </w:r>
      <w:r w:rsidRPr="00717806">
        <w:rPr>
          <w:rFonts w:ascii="Lato" w:hAnsi="Lato"/>
          <w:b/>
        </w:rPr>
        <w:t>.</w:t>
      </w:r>
      <w:r w:rsidRPr="00717806">
        <w:rPr>
          <w:rFonts w:ascii="Lato" w:hAnsi="Lato"/>
        </w:rPr>
        <w:t>Vim yog muaj kev sib kis ntawm tus kab mob COVID-19, DPI txhawb kom ceev faj thaum txhais cov qhab nia thiab ntsuas cov nawv qhia qhab nias xyoo 202</w:t>
      </w:r>
      <w:r w:rsidR="00F80E6F">
        <w:rPr>
          <w:rFonts w:ascii="Lato" w:hAnsi="Lato"/>
        </w:rPr>
        <w:t>1</w:t>
      </w:r>
      <w:r w:rsidRPr="00717806">
        <w:rPr>
          <w:rFonts w:ascii="Lato" w:hAnsi="Lato"/>
        </w:rPr>
        <w:t>-2</w:t>
      </w:r>
      <w:r w:rsidR="00F80E6F">
        <w:rPr>
          <w:rFonts w:ascii="Lato" w:hAnsi="Lato"/>
        </w:rPr>
        <w:t>2</w:t>
      </w:r>
      <w:r w:rsidRPr="00717806">
        <w:rPr>
          <w:rFonts w:ascii="Lato" w:hAnsi="Lato"/>
        </w:rPr>
        <w:t xml:space="preserve">. </w:t>
      </w:r>
    </w:p>
    <w:p w14:paraId="0000003D" w14:textId="77777777" w:rsidR="008B7329" w:rsidRPr="00717806" w:rsidRDefault="008B7329">
      <w:pPr>
        <w:ind w:firstLine="0"/>
        <w:rPr>
          <w:rFonts w:ascii="Lato" w:eastAsia="Lato" w:hAnsi="Lato" w:cs="Lato"/>
        </w:rPr>
      </w:pPr>
    </w:p>
    <w:p w14:paraId="0000003E" w14:textId="77777777" w:rsidR="008B7329" w:rsidRPr="00717806" w:rsidRDefault="005C4F79">
      <w:pPr>
        <w:ind w:firstLine="0"/>
        <w:rPr>
          <w:rFonts w:ascii="Lato" w:eastAsia="Lato" w:hAnsi="Lato" w:cs="Lato"/>
        </w:rPr>
      </w:pPr>
      <w:r w:rsidRPr="00717806">
        <w:rPr>
          <w:rFonts w:ascii="Lato" w:hAnsi="Lato"/>
        </w:rPr>
        <w:t xml:space="preserve">Ntawm lub hauv paus ntawm daim ntawv tshaj qhia yog plaub thaj tsam tseem ceeb.Cov tsev kawm ntawv tau txais qhab nisa rau txhua qhov cheeb tsam tseem ceeb: </w:t>
      </w:r>
    </w:p>
    <w:p w14:paraId="0000003F" w14:textId="77777777" w:rsidR="008B7329" w:rsidRPr="00717806" w:rsidRDefault="008B7329">
      <w:pPr>
        <w:rPr>
          <w:rFonts w:ascii="Lato" w:eastAsia="Lato" w:hAnsi="Lato" w:cs="Lato"/>
        </w:rPr>
      </w:pPr>
    </w:p>
    <w:p w14:paraId="00000040" w14:textId="77777777" w:rsidR="008B7329" w:rsidRPr="00717806" w:rsidRDefault="005C4F79">
      <w:pPr>
        <w:numPr>
          <w:ilvl w:val="0"/>
          <w:numId w:val="2"/>
        </w:numPr>
        <w:rPr>
          <w:rFonts w:ascii="Lato" w:eastAsia="Lato" w:hAnsi="Lato" w:cs="Lato"/>
        </w:rPr>
      </w:pPr>
      <w:r w:rsidRPr="00717806">
        <w:rPr>
          <w:rFonts w:ascii="Lato" w:hAnsi="Lato"/>
          <w:b/>
        </w:rPr>
        <w:t>Kev Ua Tiav</w:t>
      </w:r>
      <w:r w:rsidRPr="00717806">
        <w:rPr>
          <w:rFonts w:ascii="Lato" w:hAnsi="Lato"/>
        </w:rPr>
        <w:t xml:space="preserve"> - (Achievement) txuj ci kev paub Lus Askiv zoo (ELA) thiab kev ua lej rau ntawm kev ntsuas hauv xeev txhua xyoo</w:t>
      </w:r>
    </w:p>
    <w:p w14:paraId="00000041" w14:textId="77777777" w:rsidR="008B7329" w:rsidRPr="00717806" w:rsidRDefault="005C4F79">
      <w:pPr>
        <w:numPr>
          <w:ilvl w:val="0"/>
          <w:numId w:val="2"/>
        </w:numPr>
        <w:rPr>
          <w:rFonts w:ascii="Lato" w:eastAsia="Lato" w:hAnsi="Lato" w:cs="Lato"/>
        </w:rPr>
      </w:pPr>
      <w:r w:rsidRPr="00717806">
        <w:rPr>
          <w:rFonts w:ascii="Lato" w:hAnsi="Lato"/>
          <w:b/>
          <w:bCs/>
        </w:rPr>
        <w:t>Kev Loj Hlob</w:t>
      </w:r>
      <w:r w:rsidRPr="00717806">
        <w:rPr>
          <w:rFonts w:ascii="Lato" w:hAnsi="Lato"/>
        </w:rPr>
        <w:t xml:space="preserve"> - (Growth) kev nce qib ntawm ib xyoo-rau-ib xyoo ELA thiab kev ua tiav kawm lej</w:t>
      </w:r>
    </w:p>
    <w:p w14:paraId="00000042" w14:textId="77777777" w:rsidR="008B7329" w:rsidRPr="00717806" w:rsidRDefault="005C4F79">
      <w:pPr>
        <w:numPr>
          <w:ilvl w:val="0"/>
          <w:numId w:val="2"/>
        </w:numPr>
        <w:rPr>
          <w:rFonts w:ascii="Lato" w:eastAsia="Lato" w:hAnsi="Lato" w:cs="Lato"/>
        </w:rPr>
      </w:pPr>
      <w:r w:rsidRPr="00717806">
        <w:rPr>
          <w:rFonts w:ascii="Lato" w:hAnsi="Lato"/>
          <w:b/>
        </w:rPr>
        <w:t xml:space="preserve">Cov Txiaj Ntsig Ntawm Pawg Lub Hom Phiaj </w:t>
      </w:r>
      <w:r w:rsidRPr="00717806">
        <w:rPr>
          <w:rFonts w:ascii="Lato" w:hAnsi="Lato"/>
        </w:rPr>
        <w:t>- (Target Group Outcomes) cov txiaj ntsig rau cov tub ntxhais kawm uas tau qhab nia qis tshaj plaws: Pab Pawg Hom Phiaj.</w:t>
      </w:r>
    </w:p>
    <w:p w14:paraId="00000043" w14:textId="77777777" w:rsidR="008B7329" w:rsidRPr="00717806" w:rsidRDefault="005C4F79">
      <w:pPr>
        <w:numPr>
          <w:ilvl w:val="0"/>
          <w:numId w:val="2"/>
        </w:numPr>
        <w:rPr>
          <w:rFonts w:ascii="Lato" w:eastAsia="Lato" w:hAnsi="Lato" w:cs="Lato"/>
        </w:rPr>
      </w:pPr>
      <w:r w:rsidRPr="00717806">
        <w:rPr>
          <w:rFonts w:ascii="Lato" w:hAnsi="Lato"/>
          <w:b/>
        </w:rPr>
        <w:t xml:space="preserve">Soj Qab Kev Kawm Tiav </w:t>
      </w:r>
      <w:r w:rsidRPr="00717806">
        <w:rPr>
          <w:rFonts w:ascii="Lato" w:hAnsi="Lato"/>
        </w:rPr>
        <w:t>- (On-Track to Graduation) kev kwv yees ntseeg tau tias yuav ua li cas cov tub ntxhais kawm vam meej tau nce mus rau lawv qhov kev kawm qib K-12.</w:t>
      </w:r>
    </w:p>
    <w:p w14:paraId="00000044" w14:textId="77777777" w:rsidR="008B7329" w:rsidRPr="00717806" w:rsidRDefault="008B7329">
      <w:pPr>
        <w:ind w:firstLine="0"/>
        <w:rPr>
          <w:rFonts w:ascii="Lato" w:eastAsia="Lato" w:hAnsi="Lato" w:cs="Lato"/>
        </w:rPr>
      </w:pPr>
    </w:p>
    <w:p w14:paraId="00000045" w14:textId="77777777" w:rsidR="008B7329" w:rsidRPr="00717806" w:rsidRDefault="008B7329">
      <w:pPr>
        <w:ind w:firstLine="0"/>
        <w:rPr>
          <w:rFonts w:ascii="Lato" w:eastAsia="Lato" w:hAnsi="Lato" w:cs="Lato"/>
        </w:rPr>
      </w:pPr>
    </w:p>
    <w:p w14:paraId="00000046" w14:textId="526D5EDE" w:rsidR="008B7329" w:rsidRPr="00717806" w:rsidRDefault="005C4F79">
      <w:pPr>
        <w:ind w:firstLine="0"/>
        <w:rPr>
          <w:rFonts w:ascii="Lato" w:eastAsia="Lato" w:hAnsi="Lato" w:cs="Lato"/>
        </w:rPr>
      </w:pPr>
      <w:r w:rsidRPr="00717806">
        <w:rPr>
          <w:rFonts w:ascii="Lato" w:hAnsi="Lato"/>
        </w:rPr>
        <w:t xml:space="preserve">Cov qhab nias hauv thaj tsam tseem ceeb tau muab suav ua qhov suav nrog qhov qhab nia, los ntawm 0 txog 100.Cov qhab nias no tau muab tso rau ntawm nplooj ntawv xub thawj ntawm lub tsev kawm ntawv daim ntawv tshaj qhia.Nws yog ib qho tseem ceeb kom nco ntsoov tias qhov qhab nias 0 txog 100 tsis yog qhov ntsuas “feem pua raug”.Raws li nws tus qhab nias, ib lub tsev kawm ntawv tau txais ib ntawm tsib qeb kev ntaus nqi, los ntawm </w:t>
      </w:r>
      <w:r w:rsidRPr="00717806">
        <w:rPr>
          <w:rFonts w:ascii="Lato" w:hAnsi="Lato"/>
          <w:i/>
        </w:rPr>
        <w:t xml:space="preserve">Ua Tsis Tau Raws Li Kev Cia Siab (Fails to Meet Expectations) </w:t>
      </w:r>
      <w:r w:rsidRPr="00717806">
        <w:rPr>
          <w:rFonts w:ascii="Lato" w:hAnsi="Lato"/>
        </w:rPr>
        <w:t xml:space="preserve">txog </w:t>
      </w:r>
      <w:r w:rsidRPr="00717806">
        <w:rPr>
          <w:rFonts w:ascii="Lato" w:hAnsi="Lato"/>
          <w:i/>
        </w:rPr>
        <w:t xml:space="preserve">Qhov Tseem Ceeb Tshaj Qhov Xav Tau (Significantly Exceeds Expectations), </w:t>
      </w:r>
      <w:r w:rsidRPr="00717806">
        <w:rPr>
          <w:rFonts w:ascii="Lato" w:hAnsi="Lato"/>
        </w:rPr>
        <w:t xml:space="preserve">nrog rau ib txog rau tsib lub hnub qub uas sib raug. </w:t>
      </w:r>
    </w:p>
    <w:p w14:paraId="00000047" w14:textId="77777777" w:rsidR="008B7329" w:rsidRPr="00717806" w:rsidRDefault="008B7329">
      <w:pPr>
        <w:ind w:firstLine="0"/>
        <w:rPr>
          <w:rFonts w:ascii="Lato" w:eastAsia="Lato" w:hAnsi="Lato" w:cs="Lato"/>
        </w:rPr>
      </w:pPr>
    </w:p>
    <w:p w14:paraId="00000048" w14:textId="77777777" w:rsidR="008B7329" w:rsidRPr="00717806" w:rsidRDefault="005C4F79">
      <w:pPr>
        <w:ind w:firstLine="0"/>
        <w:rPr>
          <w:rFonts w:ascii="Lato" w:eastAsia="Lato" w:hAnsi="Lato" w:cs="Lato"/>
        </w:rPr>
      </w:pPr>
      <w:r w:rsidRPr="00717806">
        <w:rPr>
          <w:rFonts w:ascii="Lato" w:hAnsi="Lato"/>
        </w:rPr>
        <w:lastRenderedPageBreak/>
        <w:t xml:space="preserve">Cov ntawv qhia ntawm tsev kawm ntawv tuaj yeem nkag mus hauv online tau ntawm </w:t>
      </w:r>
      <w:hyperlink r:id="rId10">
        <w:r w:rsidRPr="00717806">
          <w:rPr>
            <w:rFonts w:ascii="Lato" w:hAnsi="Lato"/>
            <w:color w:val="0000FF"/>
            <w:u w:val="single"/>
          </w:rPr>
          <w:t>http://dpi.wi.gov/accountability/report-cards</w:t>
        </w:r>
      </w:hyperlink>
      <w:r w:rsidRPr="00717806">
        <w:rPr>
          <w:rFonts w:ascii="Lato" w:hAnsi="Lato"/>
        </w:rPr>
        <w:t xml:space="preserve"> nrog rau cov peev txheej uas piav qhia cov ntawv teev npe.Kuv tau suav nrog daim npav qhia rau ________ (school) ntawm no thiab.Peb lub tsev kawm ntawv daim ntawv qhia tseem tau tshaj tawm hauv peb lub vev xaib thiab: _______.</w:t>
      </w:r>
    </w:p>
    <w:p w14:paraId="00000049" w14:textId="77777777" w:rsidR="008B7329" w:rsidRPr="00717806" w:rsidRDefault="008B7329">
      <w:pPr>
        <w:ind w:firstLine="0"/>
        <w:rPr>
          <w:rFonts w:ascii="Lato" w:eastAsia="Lato" w:hAnsi="Lato" w:cs="Lato"/>
        </w:rPr>
      </w:pPr>
    </w:p>
    <w:p w14:paraId="0000004A" w14:textId="77777777" w:rsidR="008B7329" w:rsidRPr="00717806" w:rsidRDefault="005C4F79">
      <w:pPr>
        <w:shd w:val="clear" w:color="auto" w:fill="D9D9D9"/>
        <w:ind w:firstLine="0"/>
        <w:rPr>
          <w:rFonts w:ascii="Lato" w:eastAsia="Lato" w:hAnsi="Lato" w:cs="Lato"/>
        </w:rPr>
      </w:pPr>
      <w:r w:rsidRPr="00717806">
        <w:rPr>
          <w:rFonts w:ascii="Lato" w:hAnsi="Lato"/>
          <w:shd w:val="clear" w:color="auto" w:fill="D9D9D9"/>
        </w:rPr>
        <w:t xml:space="preserve">Peb kuj tau xaiv kom tau txais kev sib cais </w:t>
      </w:r>
      <w:r w:rsidRPr="00717806">
        <w:rPr>
          <w:rFonts w:ascii="Lato" w:hAnsi="Lato"/>
          <w:i/>
          <w:shd w:val="clear" w:color="auto" w:fill="D9D9D9"/>
        </w:rPr>
        <w:t>Tsev Kawm Ntawv Ntiav – Daim Ntawv Tshaj Qhia Txhua Tus Tub Ntxhais Kawm</w:t>
      </w:r>
      <w:r w:rsidRPr="00717806">
        <w:rPr>
          <w:rFonts w:ascii="Lato" w:hAnsi="Lato"/>
          <w:shd w:val="clear" w:color="auto" w:fill="D9D9D9"/>
        </w:rPr>
        <w:t>, uas suav nrog txhua tus tub ntxhais kawm hauv peb lub tsev kawm ntawv.</w:t>
      </w:r>
      <w:r w:rsidRPr="00717806">
        <w:rPr>
          <w:rFonts w:ascii="Lato" w:hAnsi="Lato"/>
        </w:rPr>
        <w:t xml:space="preserve">Tag nrho Cov Tub Ntxhais Kawm Kev Xaiv thiab Txhua Tus Tub Ntxhais Kawm daim ntawv tshaj qhia tuaj yeem nrhiav tau hauv online ntawm: </w:t>
      </w:r>
      <w:hyperlink r:id="rId11">
        <w:r w:rsidRPr="00717806">
          <w:rPr>
            <w:rFonts w:ascii="Lato" w:hAnsi="Lato"/>
            <w:color w:val="0000FF"/>
            <w:u w:val="single"/>
          </w:rPr>
          <w:t>http://dpi.wi.gov/accountability/report-cards</w:t>
        </w:r>
      </w:hyperlink>
      <w:r w:rsidRPr="00717806">
        <w:rPr>
          <w:rFonts w:ascii="Lato" w:hAnsi="Lato"/>
        </w:rPr>
        <w:t>.</w:t>
      </w:r>
    </w:p>
    <w:p w14:paraId="0000004B" w14:textId="77777777" w:rsidR="008B7329" w:rsidRPr="00717806" w:rsidRDefault="008B7329">
      <w:pPr>
        <w:ind w:firstLine="0"/>
        <w:rPr>
          <w:rFonts w:ascii="Lato" w:eastAsia="Lato" w:hAnsi="Lato" w:cs="Lato"/>
        </w:rPr>
      </w:pPr>
    </w:p>
    <w:p w14:paraId="0000004C" w14:textId="24E68A8D" w:rsidR="008B7329" w:rsidRPr="00717806" w:rsidRDefault="005C4F79">
      <w:pPr>
        <w:ind w:firstLine="0"/>
        <w:rPr>
          <w:rFonts w:ascii="Lato" w:eastAsia="Lato" w:hAnsi="Lato" w:cs="Lato"/>
        </w:rPr>
      </w:pPr>
      <w:r w:rsidRPr="00717806">
        <w:rPr>
          <w:rFonts w:ascii="Lato" w:hAnsi="Lato"/>
        </w:rPr>
        <w:t>Thov txhob ua siab deb tiv tauj kuv nrog cov lus nug thaum tshwm sim.Kuv tos ntsoov yuav ua hauj lwm nrog koj kom xyoo kawm 202</w:t>
      </w:r>
      <w:r w:rsidR="00F80E6F">
        <w:rPr>
          <w:rFonts w:ascii="Lato" w:hAnsi="Lato"/>
        </w:rPr>
        <w:t>2</w:t>
      </w:r>
      <w:r w:rsidRPr="00717806">
        <w:rPr>
          <w:rFonts w:ascii="Lato" w:hAnsi="Lato"/>
        </w:rPr>
        <w:t>-2</w:t>
      </w:r>
      <w:r w:rsidR="00F80E6F">
        <w:rPr>
          <w:rFonts w:ascii="Lato" w:hAnsi="Lato"/>
        </w:rPr>
        <w:t>3</w:t>
      </w:r>
      <w:r w:rsidRPr="00717806">
        <w:rPr>
          <w:rFonts w:ascii="Lato" w:hAnsi="Lato"/>
        </w:rPr>
        <w:t xml:space="preserve"> tiav rau koj tus tub ntxhais kawm!</w:t>
      </w:r>
    </w:p>
    <w:p w14:paraId="0000004D" w14:textId="77777777" w:rsidR="008B7329" w:rsidRPr="00717806" w:rsidRDefault="008B7329">
      <w:pPr>
        <w:ind w:firstLine="0"/>
        <w:rPr>
          <w:rFonts w:ascii="Lato" w:eastAsia="Lato" w:hAnsi="Lato" w:cs="Lato"/>
        </w:rPr>
      </w:pPr>
    </w:p>
    <w:p w14:paraId="0000004E" w14:textId="77777777" w:rsidR="008B7329" w:rsidRPr="00717806" w:rsidRDefault="005C4F79">
      <w:pPr>
        <w:ind w:firstLine="0"/>
        <w:rPr>
          <w:rFonts w:ascii="Lato" w:eastAsia="Lato" w:hAnsi="Lato" w:cs="Lato"/>
        </w:rPr>
      </w:pPr>
      <w:r w:rsidRPr="00717806">
        <w:rPr>
          <w:rFonts w:ascii="Lato" w:hAnsi="Lato"/>
        </w:rPr>
        <w:t>Hmov tshua txog,</w:t>
      </w:r>
    </w:p>
    <w:p w14:paraId="0000004F" w14:textId="77777777" w:rsidR="008B7329" w:rsidRPr="00717806" w:rsidRDefault="008B7329">
      <w:pPr>
        <w:ind w:firstLine="0"/>
        <w:rPr>
          <w:rFonts w:ascii="Lato" w:eastAsia="Lato" w:hAnsi="Lato" w:cs="Lato"/>
        </w:rPr>
      </w:pPr>
    </w:p>
    <w:p w14:paraId="00000050" w14:textId="77777777" w:rsidR="008B7329" w:rsidRPr="00717806" w:rsidRDefault="008B7329">
      <w:pPr>
        <w:ind w:firstLine="0"/>
        <w:rPr>
          <w:rFonts w:ascii="Lato" w:eastAsia="Lato" w:hAnsi="Lato" w:cs="Lato"/>
        </w:rPr>
      </w:pPr>
    </w:p>
    <w:p w14:paraId="00000051" w14:textId="77777777" w:rsidR="008B7329" w:rsidRPr="00717806" w:rsidRDefault="008B7329">
      <w:pPr>
        <w:ind w:firstLine="0"/>
        <w:rPr>
          <w:rFonts w:ascii="Lato" w:eastAsia="Lato" w:hAnsi="Lato" w:cs="Lato"/>
        </w:rPr>
      </w:pPr>
    </w:p>
    <w:p w14:paraId="00000073" w14:textId="7C6F20CD" w:rsidR="008B7329" w:rsidRPr="00717806" w:rsidRDefault="005C4F79" w:rsidP="0066101C">
      <w:pPr>
        <w:ind w:firstLine="0"/>
        <w:rPr>
          <w:rFonts w:ascii="Lato" w:eastAsia="Lato" w:hAnsi="Lato" w:cs="Lato"/>
        </w:rPr>
      </w:pPr>
      <w:r w:rsidRPr="00717806">
        <w:rPr>
          <w:rFonts w:ascii="Lato" w:hAnsi="Lato"/>
        </w:rPr>
        <w:t>(Name and contact information of principal/administrator)</w:t>
      </w:r>
    </w:p>
    <w:p w14:paraId="00000074" w14:textId="77777777" w:rsidR="008B7329" w:rsidRDefault="008B7329">
      <w:pPr>
        <w:ind w:firstLine="0"/>
        <w:rPr>
          <w:rFonts w:ascii="Lato" w:eastAsia="Lato" w:hAnsi="Lato" w:cs="Lato"/>
          <w:highlight w:val="lightGray"/>
        </w:rPr>
      </w:pPr>
      <w:bookmarkStart w:id="1" w:name="_jq41ebiiwtvf"/>
      <w:bookmarkEnd w:id="1"/>
    </w:p>
    <w:sectPr w:rsidR="008B7329">
      <w:headerReference w:type="default" r:id="rId12"/>
      <w:pgSz w:w="12240" w:h="15840"/>
      <w:pgMar w:top="1440" w:right="1440" w:bottom="1152" w:left="144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3E98C" w14:textId="77777777" w:rsidR="00D63998" w:rsidRDefault="00D63998">
      <w:r>
        <w:separator/>
      </w:r>
    </w:p>
  </w:endnote>
  <w:endnote w:type="continuationSeparator" w:id="0">
    <w:p w14:paraId="2B7078AB" w14:textId="77777777" w:rsidR="00D63998" w:rsidRDefault="00D63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w:panose1 w:val="020F0502020204030203"/>
    <w:charset w:val="00"/>
    <w:family w:val="swiss"/>
    <w:pitch w:val="variable"/>
    <w:sig w:usb0="A00000AF" w:usb1="5000604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8E48B" w14:textId="77777777" w:rsidR="00D63998" w:rsidRDefault="00D63998">
      <w:r>
        <w:separator/>
      </w:r>
    </w:p>
  </w:footnote>
  <w:footnote w:type="continuationSeparator" w:id="0">
    <w:p w14:paraId="6AF60ACA" w14:textId="77777777" w:rsidR="00D63998" w:rsidRDefault="00D63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5" w14:textId="77777777" w:rsidR="008B7329" w:rsidRDefault="008B7329">
    <w:pPr>
      <w:ind w:firstLine="0"/>
      <w:jc w:val="center"/>
      <w:rPr>
        <w:rFonts w:ascii="Lato" w:eastAsia="Lato" w:hAnsi="Lato" w:cs="Lato"/>
        <w:sz w:val="24"/>
        <w:szCs w:val="24"/>
        <w:highlight w:val="lightGray"/>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F10A12"/>
    <w:multiLevelType w:val="multilevel"/>
    <w:tmpl w:val="FB602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E605F84"/>
    <w:multiLevelType w:val="multilevel"/>
    <w:tmpl w:val="483806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950" w:hanging="87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6424A1E"/>
    <w:multiLevelType w:val="multilevel"/>
    <w:tmpl w:val="6EAAE4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950" w:hanging="87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78054580">
    <w:abstractNumId w:val="1"/>
  </w:num>
  <w:num w:numId="2" w16cid:durableId="1330013435">
    <w:abstractNumId w:val="2"/>
  </w:num>
  <w:num w:numId="3" w16cid:durableId="628170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329"/>
    <w:rsid w:val="00463319"/>
    <w:rsid w:val="004E1ACF"/>
    <w:rsid w:val="005C4F79"/>
    <w:rsid w:val="0066101C"/>
    <w:rsid w:val="00717806"/>
    <w:rsid w:val="008B7329"/>
    <w:rsid w:val="008F18D0"/>
    <w:rsid w:val="00B81C81"/>
    <w:rsid w:val="00C97A23"/>
    <w:rsid w:val="00CB65B5"/>
    <w:rsid w:val="00D63998"/>
    <w:rsid w:val="00DD1EB6"/>
    <w:rsid w:val="00F80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E3991"/>
  <w15:docId w15:val="{AC2C41E4-6E8E-4092-B8E0-B1778616F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bottom w:val="single" w:sz="12" w:space="1" w:color="365F91"/>
      </w:pBdr>
      <w:spacing w:before="600" w:after="80"/>
      <w:ind w:firstLine="0"/>
      <w:outlineLvl w:val="0"/>
    </w:pPr>
    <w:rPr>
      <w:rFonts w:ascii="Cambria" w:eastAsia="Cambria" w:hAnsi="Cambria" w:cs="Cambria"/>
      <w:b/>
      <w:color w:val="365F91"/>
      <w:sz w:val="24"/>
      <w:szCs w:val="24"/>
    </w:rPr>
  </w:style>
  <w:style w:type="paragraph" w:styleId="Heading2">
    <w:name w:val="heading 2"/>
    <w:basedOn w:val="Normal"/>
    <w:next w:val="Normal"/>
    <w:uiPriority w:val="9"/>
    <w:semiHidden/>
    <w:unhideWhenUsed/>
    <w:qFormat/>
    <w:pPr>
      <w:pBdr>
        <w:bottom w:val="single" w:sz="8" w:space="1" w:color="4F81BD"/>
      </w:pBdr>
      <w:spacing w:before="200" w:after="80"/>
      <w:ind w:firstLine="0"/>
      <w:outlineLvl w:val="1"/>
    </w:pPr>
    <w:rPr>
      <w:rFonts w:ascii="Cambria" w:eastAsia="Cambria" w:hAnsi="Cambria" w:cs="Cambria"/>
      <w:color w:val="365F91"/>
      <w:sz w:val="24"/>
      <w:szCs w:val="24"/>
    </w:rPr>
  </w:style>
  <w:style w:type="paragraph" w:styleId="Heading3">
    <w:name w:val="heading 3"/>
    <w:basedOn w:val="Normal"/>
    <w:next w:val="Normal"/>
    <w:uiPriority w:val="9"/>
    <w:semiHidden/>
    <w:unhideWhenUsed/>
    <w:qFormat/>
    <w:pPr>
      <w:pBdr>
        <w:bottom w:val="single" w:sz="4" w:space="1" w:color="95B3D7"/>
      </w:pBdr>
      <w:spacing w:before="200" w:after="80"/>
      <w:ind w:firstLine="0"/>
      <w:outlineLvl w:val="2"/>
    </w:pPr>
    <w:rPr>
      <w:rFonts w:ascii="Cambria" w:eastAsia="Cambria" w:hAnsi="Cambria" w:cs="Cambria"/>
      <w:color w:val="4F81BD"/>
      <w:sz w:val="24"/>
      <w:szCs w:val="24"/>
    </w:rPr>
  </w:style>
  <w:style w:type="paragraph" w:styleId="Heading4">
    <w:name w:val="heading 4"/>
    <w:basedOn w:val="Normal"/>
    <w:next w:val="Normal"/>
    <w:uiPriority w:val="9"/>
    <w:semiHidden/>
    <w:unhideWhenUsed/>
    <w:qFormat/>
    <w:pPr>
      <w:pBdr>
        <w:bottom w:val="single" w:sz="4" w:space="2" w:color="B8CCE4"/>
      </w:pBdr>
      <w:spacing w:before="200" w:after="80"/>
      <w:ind w:firstLine="0"/>
      <w:outlineLvl w:val="3"/>
    </w:pPr>
    <w:rPr>
      <w:rFonts w:ascii="Cambria" w:eastAsia="Cambria" w:hAnsi="Cambria" w:cs="Cambria"/>
      <w:i/>
      <w:color w:val="4F81BD"/>
      <w:sz w:val="24"/>
      <w:szCs w:val="24"/>
    </w:rPr>
  </w:style>
  <w:style w:type="paragraph" w:styleId="Heading5">
    <w:name w:val="heading 5"/>
    <w:basedOn w:val="Normal"/>
    <w:next w:val="Normal"/>
    <w:uiPriority w:val="9"/>
    <w:semiHidden/>
    <w:unhideWhenUsed/>
    <w:qFormat/>
    <w:pPr>
      <w:spacing w:before="200" w:after="80"/>
      <w:ind w:firstLine="0"/>
      <w:outlineLvl w:val="4"/>
    </w:pPr>
    <w:rPr>
      <w:rFonts w:ascii="Cambria" w:eastAsia="Cambria" w:hAnsi="Cambria" w:cs="Cambria"/>
      <w:color w:val="4F81BD"/>
      <w:sz w:val="20"/>
      <w:szCs w:val="20"/>
    </w:rPr>
  </w:style>
  <w:style w:type="paragraph" w:styleId="Heading6">
    <w:name w:val="heading 6"/>
    <w:basedOn w:val="Normal"/>
    <w:next w:val="Normal"/>
    <w:uiPriority w:val="9"/>
    <w:semiHidden/>
    <w:unhideWhenUsed/>
    <w:qFormat/>
    <w:pPr>
      <w:spacing w:before="280" w:after="100"/>
      <w:ind w:firstLine="0"/>
      <w:outlineLvl w:val="5"/>
    </w:pPr>
    <w:rPr>
      <w:rFonts w:ascii="Cambria" w:eastAsia="Cambria" w:hAnsi="Cambria" w:cs="Cambria"/>
      <w:i/>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single" w:sz="8" w:space="10" w:color="A7BFDE"/>
        <w:bottom w:val="single" w:sz="24" w:space="15" w:color="9BBB59"/>
      </w:pBdr>
      <w:ind w:firstLine="0"/>
      <w:jc w:val="center"/>
    </w:pPr>
    <w:rPr>
      <w:rFonts w:ascii="Cambria" w:eastAsia="Cambria" w:hAnsi="Cambria" w:cs="Cambria"/>
      <w:i/>
      <w:color w:val="243F60"/>
      <w:sz w:val="60"/>
      <w:szCs w:val="60"/>
    </w:rPr>
  </w:style>
  <w:style w:type="paragraph" w:styleId="Subtitle">
    <w:name w:val="Subtitle"/>
    <w:basedOn w:val="Normal"/>
    <w:next w:val="Normal"/>
    <w:uiPriority w:val="11"/>
    <w:qFormat/>
    <w:pPr>
      <w:spacing w:before="200" w:after="900"/>
      <w:ind w:firstLine="0"/>
      <w:jc w:val="right"/>
    </w:pPr>
    <w:rPr>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legis.wisconsin.gov/statutes/statutes/115/II/38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legis.wisconsin.gov/statutes/statutes/115/II/385"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pi.wi.gov/accountability/report-cards" TargetMode="External"/><Relationship Id="rId5" Type="http://schemas.openxmlformats.org/officeDocument/2006/relationships/footnotes" Target="footnotes.xml"/><Relationship Id="rId10" Type="http://schemas.openxmlformats.org/officeDocument/2006/relationships/hyperlink" Target="http://dpi.wi.gov/accountability/report-cards" TargetMode="External"/><Relationship Id="rId4" Type="http://schemas.openxmlformats.org/officeDocument/2006/relationships/webSettings" Target="webSettings.xml"/><Relationship Id="rId9" Type="http://schemas.openxmlformats.org/officeDocument/2006/relationships/hyperlink" Target="http://dpi.wi.gov/accountability/report-car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Chambers, Patrick A. DPI</dc:creator>
  <cp:lastModifiedBy>Bohrod, Samuel W.   DPI</cp:lastModifiedBy>
  <cp:revision>3</cp:revision>
  <dcterms:created xsi:type="dcterms:W3CDTF">2022-09-23T17:57:00Z</dcterms:created>
  <dcterms:modified xsi:type="dcterms:W3CDTF">2022-09-23T17:58:00Z</dcterms:modified>
</cp:coreProperties>
</file>