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373" w:rsidRDefault="00044373" w:rsidP="00044373">
      <w:pPr>
        <w:pStyle w:val="PMBBodyText"/>
      </w:pPr>
      <w:bookmarkStart w:id="0" w:name="_GoBack"/>
      <w:bookmarkEnd w:id="0"/>
      <w:r>
        <w:t>For each task in the chart below, answer the RACI questions for each task relative to each role. Refer to the definitions of Responsible, Accountable. Consulted, and Informed. This helps clarify roles more specifically when there may be risk of confusion about roles of different stakeholders.</w:t>
      </w:r>
    </w:p>
    <w:p w:rsidR="00044373" w:rsidRPr="00187606" w:rsidRDefault="00044373" w:rsidP="00044373">
      <w:pPr>
        <w:pStyle w:val="Heading2"/>
        <w:spacing w:before="120" w:after="60"/>
      </w:pPr>
      <w:r w:rsidRPr="00584CA8">
        <w:rPr>
          <w:sz w:val="28"/>
          <w:szCs w:val="28"/>
        </w:rPr>
        <w:t>R—Who is RESPONSIBLE?</w:t>
      </w:r>
      <w:r w:rsidRPr="00044373">
        <w:t xml:space="preserve"> </w:t>
      </w:r>
      <w:r w:rsidR="00187606" w:rsidRPr="00044373">
        <w:rPr>
          <w:color w:val="auto"/>
          <w:sz w:val="24"/>
        </w:rPr>
        <w:t>(</w:t>
      </w:r>
      <w:r w:rsidR="00187606">
        <w:rPr>
          <w:color w:val="auto"/>
          <w:sz w:val="24"/>
        </w:rPr>
        <w:t>Can be an individual or a group)</w:t>
      </w:r>
    </w:p>
    <w:p w:rsidR="00044373" w:rsidRPr="00631BFF" w:rsidRDefault="0020393A" w:rsidP="00044373">
      <w:pPr>
        <w:pStyle w:val="ListBullet"/>
        <w:spacing w:after="0"/>
      </w:pPr>
      <w:r>
        <w:t xml:space="preserve">The person </w:t>
      </w:r>
      <w:r w:rsidR="00187606">
        <w:t>or people who do the work</w:t>
      </w:r>
      <w:r>
        <w:t>.</w:t>
      </w:r>
      <w:r w:rsidR="00044373" w:rsidRPr="00631BFF">
        <w:t xml:space="preserve"> </w:t>
      </w:r>
    </w:p>
    <w:p w:rsidR="00044373" w:rsidRPr="00631BFF" w:rsidRDefault="0020393A" w:rsidP="00044373">
      <w:pPr>
        <w:pStyle w:val="ListBullet"/>
        <w:spacing w:after="0"/>
      </w:pPr>
      <w:r>
        <w:t>Problem solver</w:t>
      </w:r>
    </w:p>
    <w:p w:rsidR="00044373" w:rsidRPr="00631BFF" w:rsidRDefault="0020393A" w:rsidP="00044373">
      <w:pPr>
        <w:pStyle w:val="ListBullet"/>
        <w:spacing w:after="0"/>
      </w:pPr>
      <w:r>
        <w:t>Figures out what needs to be done</w:t>
      </w:r>
    </w:p>
    <w:p w:rsidR="00044373" w:rsidRPr="00631BFF" w:rsidRDefault="00044373" w:rsidP="00187606">
      <w:pPr>
        <w:pStyle w:val="ListBullet"/>
        <w:spacing w:after="0"/>
      </w:pPr>
      <w:r w:rsidRPr="00631BFF">
        <w:t>Determine</w:t>
      </w:r>
      <w:r w:rsidR="00187606">
        <w:t>s</w:t>
      </w:r>
      <w:r w:rsidRPr="00631BFF">
        <w:t xml:space="preserve"> resources needed </w:t>
      </w:r>
    </w:p>
    <w:p w:rsidR="00044373" w:rsidRPr="00631BFF" w:rsidRDefault="00044373" w:rsidP="00044373">
      <w:pPr>
        <w:pStyle w:val="ListBullet"/>
      </w:pPr>
      <w:r w:rsidRPr="00631BFF">
        <w:t>Involve</w:t>
      </w:r>
      <w:r w:rsidR="00187606">
        <w:t>s</w:t>
      </w:r>
      <w:r w:rsidRPr="00631BFF">
        <w:t xml:space="preserve"> </w:t>
      </w:r>
      <w:r>
        <w:t>a</w:t>
      </w:r>
      <w:r w:rsidRPr="00631BFF">
        <w:t>ccountable person for goal setting, critical h</w:t>
      </w:r>
      <w:r w:rsidR="00F15F24">
        <w:t>igh-</w:t>
      </w:r>
      <w:r w:rsidRPr="00631BFF">
        <w:t xml:space="preserve">impact decisions, resources beyond planned levels, when conflict can’t be resolved, when work involves </w:t>
      </w:r>
      <w:r>
        <w:t>e</w:t>
      </w:r>
      <w:r w:rsidRPr="00631BFF">
        <w:t>xecutives from other programs</w:t>
      </w:r>
    </w:p>
    <w:p w:rsidR="00044373" w:rsidRPr="00631BFF" w:rsidRDefault="00044373" w:rsidP="00044373">
      <w:pPr>
        <w:pStyle w:val="Heading2"/>
        <w:spacing w:before="120" w:after="60"/>
      </w:pPr>
      <w:r w:rsidRPr="00584CA8">
        <w:rPr>
          <w:sz w:val="28"/>
          <w:szCs w:val="28"/>
        </w:rPr>
        <w:t>A—Who is ACCOUNTABLE?</w:t>
      </w:r>
      <w:r w:rsidRPr="00631BFF">
        <w:t xml:space="preserve"> </w:t>
      </w:r>
      <w:r w:rsidRPr="00044373">
        <w:rPr>
          <w:color w:val="auto"/>
          <w:sz w:val="24"/>
        </w:rPr>
        <w:t>(To whom “R” is accountable</w:t>
      </w:r>
      <w:r w:rsidR="00187606">
        <w:rPr>
          <w:color w:val="auto"/>
          <w:sz w:val="24"/>
        </w:rPr>
        <w:t xml:space="preserve"> - one person only</w:t>
      </w:r>
      <w:r w:rsidRPr="00044373">
        <w:rPr>
          <w:color w:val="auto"/>
          <w:sz w:val="24"/>
        </w:rPr>
        <w:t>.)</w:t>
      </w:r>
    </w:p>
    <w:p w:rsidR="00187606" w:rsidRPr="00187606" w:rsidRDefault="00187606" w:rsidP="00044373">
      <w:pPr>
        <w:pStyle w:val="ListBullet"/>
        <w:spacing w:after="0"/>
        <w:rPr>
          <w:b/>
        </w:rPr>
      </w:pPr>
      <w:r>
        <w:t>Where the buck stops</w:t>
      </w:r>
    </w:p>
    <w:p w:rsidR="00044373" w:rsidRPr="00631BFF" w:rsidRDefault="00044373" w:rsidP="00044373">
      <w:pPr>
        <w:pStyle w:val="ListBullet"/>
        <w:spacing w:after="0"/>
        <w:rPr>
          <w:b/>
        </w:rPr>
      </w:pPr>
      <w:r w:rsidRPr="00631BFF">
        <w:t xml:space="preserve">Sets overall direction and strategy </w:t>
      </w:r>
    </w:p>
    <w:p w:rsidR="00044373" w:rsidRDefault="00044373" w:rsidP="00044373">
      <w:pPr>
        <w:pStyle w:val="ListBullet"/>
        <w:spacing w:after="0"/>
      </w:pPr>
      <w:r w:rsidRPr="00631BFF">
        <w:t>Final level of “escalation” for problems</w:t>
      </w:r>
    </w:p>
    <w:p w:rsidR="00044373" w:rsidRDefault="00044373" w:rsidP="00044373">
      <w:pPr>
        <w:pStyle w:val="ListBullet"/>
      </w:pPr>
      <w:r w:rsidRPr="00631BFF">
        <w:t xml:space="preserve">Delegates work to the </w:t>
      </w:r>
      <w:r>
        <w:t>r</w:t>
      </w:r>
      <w:r w:rsidRPr="00631BFF">
        <w:t>esponsible person; signs off or approves work that</w:t>
      </w:r>
      <w:r>
        <w:t xml:space="preserve"> the</w:t>
      </w:r>
      <w:r w:rsidRPr="00631BFF">
        <w:t xml:space="preserve"> </w:t>
      </w:r>
      <w:r>
        <w:t>r</w:t>
      </w:r>
      <w:r w:rsidRPr="00631BFF">
        <w:t xml:space="preserve">esponsible </w:t>
      </w:r>
      <w:r>
        <w:t xml:space="preserve">person </w:t>
      </w:r>
      <w:r w:rsidRPr="00631BFF">
        <w:t>provides</w:t>
      </w:r>
    </w:p>
    <w:p w:rsidR="00044373" w:rsidRPr="00044373" w:rsidRDefault="00044373" w:rsidP="00044373">
      <w:pPr>
        <w:pStyle w:val="Heading2"/>
        <w:spacing w:before="120" w:after="60"/>
        <w:rPr>
          <w:color w:val="auto"/>
          <w:sz w:val="24"/>
        </w:rPr>
      </w:pPr>
      <w:r w:rsidRPr="00584CA8">
        <w:rPr>
          <w:sz w:val="28"/>
          <w:szCs w:val="28"/>
        </w:rPr>
        <w:t>C—Who is CONSULTED?</w:t>
      </w:r>
      <w:r w:rsidRPr="00631BFF">
        <w:t xml:space="preserve"> </w:t>
      </w:r>
      <w:r w:rsidRPr="00044373">
        <w:rPr>
          <w:color w:val="auto"/>
          <w:sz w:val="24"/>
        </w:rPr>
        <w:t>(Has information and/or capability necessary to complete the work)</w:t>
      </w:r>
    </w:p>
    <w:p w:rsidR="00044373" w:rsidRPr="00631BFF" w:rsidRDefault="00044373" w:rsidP="00044373">
      <w:pPr>
        <w:pStyle w:val="ListBullet"/>
        <w:spacing w:after="0"/>
      </w:pPr>
      <w:r w:rsidRPr="00631BFF">
        <w:t xml:space="preserve">Provides information to the </w:t>
      </w:r>
      <w:r>
        <w:t>r</w:t>
      </w:r>
      <w:r w:rsidRPr="00631BFF">
        <w:t>esponsible person</w:t>
      </w:r>
      <w:r w:rsidR="00187606">
        <w:t xml:space="preserve"> (usually two-way communication)</w:t>
      </w:r>
    </w:p>
    <w:p w:rsidR="00044373" w:rsidRPr="00631BFF" w:rsidRDefault="00044373" w:rsidP="00044373">
      <w:pPr>
        <w:pStyle w:val="ListBullet"/>
        <w:spacing w:after="0"/>
      </w:pPr>
      <w:r w:rsidRPr="00631BFF">
        <w:t>Provides sought-after subject matter expertise</w:t>
      </w:r>
    </w:p>
    <w:p w:rsidR="00044373" w:rsidRPr="00631BFF" w:rsidRDefault="00044373" w:rsidP="00044373">
      <w:pPr>
        <w:pStyle w:val="ListBullet"/>
      </w:pPr>
      <w:r w:rsidRPr="00631BFF">
        <w:t xml:space="preserve">Involved prior to action or decision through input of knowledge and information </w:t>
      </w:r>
    </w:p>
    <w:p w:rsidR="00044373" w:rsidRPr="00044373" w:rsidRDefault="00044373" w:rsidP="00044373">
      <w:pPr>
        <w:pStyle w:val="Heading2"/>
        <w:spacing w:before="120" w:after="60"/>
        <w:rPr>
          <w:color w:val="auto"/>
          <w:sz w:val="24"/>
        </w:rPr>
      </w:pPr>
      <w:r w:rsidRPr="00584CA8">
        <w:rPr>
          <w:sz w:val="28"/>
          <w:szCs w:val="28"/>
        </w:rPr>
        <w:t>I—</w:t>
      </w:r>
      <w:proofErr w:type="gramStart"/>
      <w:r w:rsidRPr="00584CA8">
        <w:rPr>
          <w:sz w:val="28"/>
          <w:szCs w:val="28"/>
        </w:rPr>
        <w:t>Who</w:t>
      </w:r>
      <w:proofErr w:type="gramEnd"/>
      <w:r w:rsidRPr="00584CA8">
        <w:rPr>
          <w:sz w:val="28"/>
          <w:szCs w:val="28"/>
        </w:rPr>
        <w:t xml:space="preserve"> is INFORMED?</w:t>
      </w:r>
      <w:r w:rsidRPr="00631BFF">
        <w:t xml:space="preserve"> </w:t>
      </w:r>
      <w:r w:rsidRPr="00044373">
        <w:rPr>
          <w:color w:val="auto"/>
          <w:sz w:val="24"/>
        </w:rPr>
        <w:t>(Must be notified of results)</w:t>
      </w:r>
    </w:p>
    <w:p w:rsidR="00044373" w:rsidRPr="00631BFF" w:rsidRDefault="00044373" w:rsidP="00044373">
      <w:pPr>
        <w:pStyle w:val="ListBullet"/>
        <w:spacing w:after="0"/>
      </w:pPr>
      <w:r>
        <w:t>K</w:t>
      </w:r>
      <w:r w:rsidRPr="00631BFF">
        <w:t xml:space="preserve">ept up-to-date on progress, often only on completion of the task or deliverable; typically, just one-way communication </w:t>
      </w:r>
    </w:p>
    <w:p w:rsidR="00044373" w:rsidRPr="00631BFF" w:rsidRDefault="00044373" w:rsidP="00044373">
      <w:pPr>
        <w:pStyle w:val="ListBullet"/>
      </w:pPr>
      <w:r w:rsidRPr="00631BFF">
        <w:t>Affected by the outcome, though no contribution to get the job done or make a decision</w:t>
      </w:r>
    </w:p>
    <w:p w:rsidR="00044373" w:rsidRPr="00044373" w:rsidRDefault="00044373" w:rsidP="00044373">
      <w:pPr>
        <w:pStyle w:val="PMBTableTitle"/>
      </w:pPr>
      <w:r w:rsidRPr="00044373">
        <w:t>RACI Template</w:t>
      </w:r>
    </w:p>
    <w:tbl>
      <w:tblPr>
        <w:tblStyle w:val="PMBPhase3Table"/>
        <w:tblW w:w="10800" w:type="dxa"/>
        <w:tblLayout w:type="fixed"/>
        <w:tblCellMar>
          <w:top w:w="29" w:type="dxa"/>
          <w:bottom w:w="29" w:type="dxa"/>
        </w:tblCellMar>
        <w:tblLook w:val="04A0"/>
      </w:tblPr>
      <w:tblGrid>
        <w:gridCol w:w="2159"/>
        <w:gridCol w:w="2071"/>
        <w:gridCol w:w="1606"/>
        <w:gridCol w:w="2390"/>
        <w:gridCol w:w="1287"/>
        <w:gridCol w:w="1287"/>
      </w:tblGrid>
      <w:tr w:rsidR="00044373" w:rsidRPr="00044373" w:rsidTr="00187606">
        <w:trPr>
          <w:cnfStyle w:val="100000000000"/>
          <w:tblHeader/>
        </w:trPr>
        <w:tc>
          <w:tcPr>
            <w:tcW w:w="2159" w:type="dxa"/>
            <w:vMerge w:val="restart"/>
            <w:tcBorders>
              <w:bottom w:val="single" w:sz="4" w:space="0" w:color="FCD16D"/>
            </w:tcBorders>
            <w:vAlign w:val="bottom"/>
          </w:tcPr>
          <w:p w:rsidR="00044373" w:rsidRPr="00044373" w:rsidRDefault="00187606" w:rsidP="0053670F">
            <w:pPr>
              <w:pStyle w:val="PMBTableHead"/>
              <w:spacing w:before="0" w:after="0"/>
            </w:pPr>
            <w:r>
              <w:t>Objective</w:t>
            </w:r>
          </w:p>
        </w:tc>
        <w:tc>
          <w:tcPr>
            <w:tcW w:w="8641" w:type="dxa"/>
            <w:gridSpan w:val="5"/>
            <w:tcBorders>
              <w:bottom w:val="single" w:sz="4" w:space="0" w:color="FCD16D"/>
            </w:tcBorders>
            <w:vAlign w:val="bottom"/>
          </w:tcPr>
          <w:p w:rsidR="00044373" w:rsidRPr="00044373" w:rsidRDefault="00044373" w:rsidP="0053670F">
            <w:pPr>
              <w:pStyle w:val="PMBTableHead"/>
              <w:spacing w:before="0" w:after="0"/>
            </w:pPr>
            <w:r w:rsidRPr="00044373">
              <w:t>Roles</w:t>
            </w:r>
          </w:p>
        </w:tc>
      </w:tr>
      <w:tr w:rsidR="00584CA8" w:rsidRPr="00044373" w:rsidTr="00187606">
        <w:trPr>
          <w:cnfStyle w:val="100000000000"/>
          <w:tblHeader/>
        </w:trPr>
        <w:tc>
          <w:tcPr>
            <w:tcW w:w="2159" w:type="dxa"/>
            <w:vMerge/>
            <w:tcBorders>
              <w:top w:val="single" w:sz="4" w:space="0" w:color="FCD16D"/>
              <w:bottom w:val="single" w:sz="4" w:space="0" w:color="E06B2F"/>
            </w:tcBorders>
            <w:vAlign w:val="bottom"/>
          </w:tcPr>
          <w:p w:rsidR="00044373" w:rsidRPr="00044373" w:rsidRDefault="00044373" w:rsidP="00044373">
            <w:pPr>
              <w:pStyle w:val="PMBTableHead"/>
              <w:spacing w:before="0" w:after="0"/>
            </w:pPr>
          </w:p>
        </w:tc>
        <w:tc>
          <w:tcPr>
            <w:tcW w:w="2071" w:type="dxa"/>
            <w:tcBorders>
              <w:top w:val="single" w:sz="4" w:space="0" w:color="FCD16D"/>
              <w:bottom w:val="single" w:sz="4" w:space="0" w:color="E06B2F"/>
            </w:tcBorders>
            <w:vAlign w:val="bottom"/>
          </w:tcPr>
          <w:p w:rsidR="00044373" w:rsidRPr="00044373" w:rsidRDefault="00187606" w:rsidP="00044373">
            <w:pPr>
              <w:pStyle w:val="PMBTableHead"/>
              <w:spacing w:before="0" w:after="0"/>
            </w:pPr>
            <w:r>
              <w:t>Pilot coordinator</w:t>
            </w:r>
          </w:p>
        </w:tc>
        <w:tc>
          <w:tcPr>
            <w:tcW w:w="1606" w:type="dxa"/>
            <w:tcBorders>
              <w:top w:val="single" w:sz="4" w:space="0" w:color="FCD16D"/>
              <w:bottom w:val="single" w:sz="4" w:space="0" w:color="E06B2F"/>
            </w:tcBorders>
            <w:vAlign w:val="bottom"/>
          </w:tcPr>
          <w:p w:rsidR="00044373" w:rsidRPr="00044373" w:rsidRDefault="00187606" w:rsidP="00044373">
            <w:pPr>
              <w:pStyle w:val="PMBTableHead"/>
              <w:spacing w:before="0" w:after="0"/>
            </w:pPr>
            <w:r>
              <w:t>Pilot team</w:t>
            </w:r>
          </w:p>
        </w:tc>
        <w:tc>
          <w:tcPr>
            <w:tcW w:w="2390" w:type="dxa"/>
            <w:tcBorders>
              <w:top w:val="single" w:sz="4" w:space="0" w:color="FCD16D"/>
              <w:bottom w:val="single" w:sz="4" w:space="0" w:color="E06B2F"/>
            </w:tcBorders>
            <w:vAlign w:val="bottom"/>
          </w:tcPr>
          <w:p w:rsidR="00044373" w:rsidRPr="00044373" w:rsidRDefault="00187606" w:rsidP="00044373">
            <w:pPr>
              <w:pStyle w:val="PMBTableHead"/>
              <w:spacing w:before="0" w:after="0"/>
            </w:pPr>
            <w:r>
              <w:t>School coordinators</w:t>
            </w:r>
          </w:p>
        </w:tc>
        <w:tc>
          <w:tcPr>
            <w:tcW w:w="1287" w:type="dxa"/>
            <w:tcBorders>
              <w:top w:val="single" w:sz="4" w:space="0" w:color="FCD16D"/>
              <w:bottom w:val="single" w:sz="4" w:space="0" w:color="E06B2F"/>
            </w:tcBorders>
            <w:vAlign w:val="bottom"/>
          </w:tcPr>
          <w:p w:rsidR="00044373" w:rsidRPr="00044373" w:rsidRDefault="00044373" w:rsidP="00044373">
            <w:pPr>
              <w:pStyle w:val="PMBTableHead"/>
              <w:spacing w:before="0" w:after="0"/>
            </w:pPr>
            <w:r w:rsidRPr="00044373">
              <w:t xml:space="preserve">Role </w:t>
            </w:r>
            <w:r w:rsidR="0053670F" w:rsidRPr="00044373">
              <w:t>Y</w:t>
            </w:r>
          </w:p>
        </w:tc>
        <w:tc>
          <w:tcPr>
            <w:tcW w:w="1287" w:type="dxa"/>
            <w:tcBorders>
              <w:top w:val="single" w:sz="4" w:space="0" w:color="FCD16D"/>
              <w:bottom w:val="single" w:sz="4" w:space="0" w:color="E06B2F"/>
            </w:tcBorders>
            <w:vAlign w:val="bottom"/>
          </w:tcPr>
          <w:p w:rsidR="00044373" w:rsidRPr="00044373" w:rsidRDefault="00044373" w:rsidP="00044373">
            <w:pPr>
              <w:pStyle w:val="PMBTableHead"/>
              <w:spacing w:before="0" w:after="0"/>
            </w:pPr>
            <w:r w:rsidRPr="00044373">
              <w:t xml:space="preserve">Role </w:t>
            </w:r>
            <w:r w:rsidR="0053670F" w:rsidRPr="00044373">
              <w:t>Z</w:t>
            </w:r>
          </w:p>
        </w:tc>
      </w:tr>
      <w:tr w:rsidR="00584CA8" w:rsidRPr="00044373" w:rsidTr="00187606">
        <w:tc>
          <w:tcPr>
            <w:tcW w:w="2159" w:type="dxa"/>
          </w:tcPr>
          <w:p w:rsidR="00044373" w:rsidRPr="00044373" w:rsidRDefault="00044373" w:rsidP="00044373">
            <w:pPr>
              <w:pStyle w:val="PMBTableText"/>
              <w:spacing w:before="0" w:after="0"/>
              <w:rPr>
                <w:i/>
              </w:rPr>
            </w:pPr>
          </w:p>
        </w:tc>
        <w:tc>
          <w:tcPr>
            <w:tcW w:w="2071" w:type="dxa"/>
          </w:tcPr>
          <w:p w:rsidR="00044373" w:rsidRPr="00044373" w:rsidRDefault="00044373" w:rsidP="00044373">
            <w:pPr>
              <w:pStyle w:val="PMBTableText"/>
              <w:spacing w:before="0" w:after="0"/>
              <w:jc w:val="center"/>
              <w:rPr>
                <w:i/>
              </w:rPr>
            </w:pPr>
          </w:p>
        </w:tc>
        <w:tc>
          <w:tcPr>
            <w:tcW w:w="1606" w:type="dxa"/>
          </w:tcPr>
          <w:p w:rsidR="00044373" w:rsidRPr="00044373" w:rsidRDefault="00044373" w:rsidP="00044373">
            <w:pPr>
              <w:pStyle w:val="PMBTableText"/>
              <w:spacing w:before="0" w:after="0"/>
              <w:jc w:val="center"/>
              <w:rPr>
                <w:i/>
              </w:rPr>
            </w:pPr>
          </w:p>
        </w:tc>
        <w:tc>
          <w:tcPr>
            <w:tcW w:w="2390" w:type="dxa"/>
          </w:tcPr>
          <w:p w:rsidR="00044373" w:rsidRPr="00044373" w:rsidRDefault="00044373" w:rsidP="00044373">
            <w:pPr>
              <w:pStyle w:val="PMBTableText"/>
              <w:spacing w:before="0" w:after="0"/>
              <w:jc w:val="center"/>
              <w:rPr>
                <w:i/>
              </w:rPr>
            </w:pPr>
          </w:p>
        </w:tc>
        <w:tc>
          <w:tcPr>
            <w:tcW w:w="1287" w:type="dxa"/>
          </w:tcPr>
          <w:p w:rsidR="00044373" w:rsidRPr="00044373" w:rsidRDefault="00044373" w:rsidP="00044373">
            <w:pPr>
              <w:pStyle w:val="PMBTableText"/>
              <w:spacing w:before="0" w:after="0"/>
              <w:jc w:val="center"/>
              <w:rPr>
                <w:i/>
              </w:rPr>
            </w:pPr>
          </w:p>
        </w:tc>
        <w:tc>
          <w:tcPr>
            <w:tcW w:w="1287" w:type="dxa"/>
          </w:tcPr>
          <w:p w:rsidR="00044373" w:rsidRPr="00044373" w:rsidRDefault="00044373" w:rsidP="00044373">
            <w:pPr>
              <w:pStyle w:val="PMBTableText"/>
              <w:spacing w:before="0" w:after="0"/>
              <w:jc w:val="center"/>
              <w:rPr>
                <w:i/>
              </w:rPr>
            </w:pPr>
          </w:p>
        </w:tc>
      </w:tr>
      <w:tr w:rsidR="00187606" w:rsidRPr="00044373" w:rsidTr="00187606">
        <w:tc>
          <w:tcPr>
            <w:tcW w:w="2159" w:type="dxa"/>
          </w:tcPr>
          <w:p w:rsidR="00187606" w:rsidRPr="00044373" w:rsidRDefault="00187606" w:rsidP="00044373">
            <w:pPr>
              <w:pStyle w:val="PMBTableText"/>
              <w:spacing w:before="0" w:after="0"/>
              <w:rPr>
                <w:i/>
              </w:rPr>
            </w:pPr>
          </w:p>
        </w:tc>
        <w:tc>
          <w:tcPr>
            <w:tcW w:w="2071" w:type="dxa"/>
          </w:tcPr>
          <w:p w:rsidR="00187606" w:rsidRPr="00044373" w:rsidRDefault="00187606" w:rsidP="00044373">
            <w:pPr>
              <w:pStyle w:val="PMBTableText"/>
              <w:spacing w:before="0" w:after="0"/>
              <w:jc w:val="center"/>
              <w:rPr>
                <w:i/>
              </w:rPr>
            </w:pPr>
          </w:p>
        </w:tc>
        <w:tc>
          <w:tcPr>
            <w:tcW w:w="1606" w:type="dxa"/>
          </w:tcPr>
          <w:p w:rsidR="00187606" w:rsidRPr="00044373" w:rsidRDefault="00187606" w:rsidP="00044373">
            <w:pPr>
              <w:pStyle w:val="PMBTableText"/>
              <w:spacing w:before="0" w:after="0"/>
              <w:jc w:val="center"/>
              <w:rPr>
                <w:i/>
              </w:rPr>
            </w:pPr>
          </w:p>
        </w:tc>
        <w:tc>
          <w:tcPr>
            <w:tcW w:w="2390" w:type="dxa"/>
          </w:tcPr>
          <w:p w:rsidR="00187606" w:rsidRPr="00044373" w:rsidRDefault="00187606" w:rsidP="00044373">
            <w:pPr>
              <w:pStyle w:val="PMBTableText"/>
              <w:spacing w:before="0" w:after="0"/>
              <w:jc w:val="center"/>
              <w:rPr>
                <w:i/>
              </w:rPr>
            </w:pPr>
          </w:p>
        </w:tc>
        <w:tc>
          <w:tcPr>
            <w:tcW w:w="1287" w:type="dxa"/>
          </w:tcPr>
          <w:p w:rsidR="00187606" w:rsidRPr="00044373" w:rsidRDefault="00187606" w:rsidP="00044373">
            <w:pPr>
              <w:pStyle w:val="PMBTableText"/>
              <w:spacing w:before="0" w:after="0"/>
              <w:jc w:val="center"/>
              <w:rPr>
                <w:i/>
              </w:rPr>
            </w:pPr>
          </w:p>
        </w:tc>
        <w:tc>
          <w:tcPr>
            <w:tcW w:w="1287" w:type="dxa"/>
          </w:tcPr>
          <w:p w:rsidR="00187606" w:rsidRPr="00044373" w:rsidRDefault="00187606" w:rsidP="00044373">
            <w:pPr>
              <w:pStyle w:val="PMBTableText"/>
              <w:spacing w:before="0" w:after="0"/>
              <w:jc w:val="center"/>
              <w:rPr>
                <w:i/>
              </w:rPr>
            </w:pPr>
          </w:p>
        </w:tc>
      </w:tr>
      <w:tr w:rsidR="00187606" w:rsidRPr="00044373" w:rsidTr="00187606">
        <w:tc>
          <w:tcPr>
            <w:tcW w:w="2159" w:type="dxa"/>
          </w:tcPr>
          <w:p w:rsidR="00187606" w:rsidRPr="00044373" w:rsidRDefault="00187606" w:rsidP="00044373">
            <w:pPr>
              <w:pStyle w:val="PMBTableText"/>
              <w:spacing w:before="0" w:after="0"/>
              <w:rPr>
                <w:i/>
              </w:rPr>
            </w:pPr>
          </w:p>
        </w:tc>
        <w:tc>
          <w:tcPr>
            <w:tcW w:w="2071" w:type="dxa"/>
          </w:tcPr>
          <w:p w:rsidR="00187606" w:rsidRPr="00044373" w:rsidRDefault="00187606" w:rsidP="00044373">
            <w:pPr>
              <w:pStyle w:val="PMBTableText"/>
              <w:spacing w:before="0" w:after="0"/>
              <w:jc w:val="center"/>
              <w:rPr>
                <w:i/>
              </w:rPr>
            </w:pPr>
          </w:p>
        </w:tc>
        <w:tc>
          <w:tcPr>
            <w:tcW w:w="1606" w:type="dxa"/>
          </w:tcPr>
          <w:p w:rsidR="00187606" w:rsidRPr="00044373" w:rsidRDefault="00187606" w:rsidP="00044373">
            <w:pPr>
              <w:pStyle w:val="PMBTableText"/>
              <w:spacing w:before="0" w:after="0"/>
              <w:jc w:val="center"/>
              <w:rPr>
                <w:i/>
              </w:rPr>
            </w:pPr>
          </w:p>
        </w:tc>
        <w:tc>
          <w:tcPr>
            <w:tcW w:w="2390" w:type="dxa"/>
          </w:tcPr>
          <w:p w:rsidR="00187606" w:rsidRPr="00044373" w:rsidRDefault="00187606" w:rsidP="00044373">
            <w:pPr>
              <w:pStyle w:val="PMBTableText"/>
              <w:spacing w:before="0" w:after="0"/>
              <w:jc w:val="center"/>
              <w:rPr>
                <w:i/>
              </w:rPr>
            </w:pPr>
          </w:p>
        </w:tc>
        <w:tc>
          <w:tcPr>
            <w:tcW w:w="1287" w:type="dxa"/>
          </w:tcPr>
          <w:p w:rsidR="00187606" w:rsidRPr="00044373" w:rsidRDefault="00187606" w:rsidP="00044373">
            <w:pPr>
              <w:pStyle w:val="PMBTableText"/>
              <w:spacing w:before="0" w:after="0"/>
              <w:jc w:val="center"/>
              <w:rPr>
                <w:i/>
              </w:rPr>
            </w:pPr>
          </w:p>
        </w:tc>
        <w:tc>
          <w:tcPr>
            <w:tcW w:w="1287" w:type="dxa"/>
          </w:tcPr>
          <w:p w:rsidR="00187606" w:rsidRPr="00044373" w:rsidRDefault="00187606" w:rsidP="00044373">
            <w:pPr>
              <w:pStyle w:val="PMBTableText"/>
              <w:spacing w:before="0" w:after="0"/>
              <w:jc w:val="center"/>
              <w:rPr>
                <w:i/>
              </w:rPr>
            </w:pPr>
          </w:p>
        </w:tc>
      </w:tr>
      <w:tr w:rsidR="00187606" w:rsidRPr="00044373" w:rsidTr="00187606">
        <w:tc>
          <w:tcPr>
            <w:tcW w:w="2159" w:type="dxa"/>
          </w:tcPr>
          <w:p w:rsidR="00187606" w:rsidRPr="00044373" w:rsidRDefault="00187606" w:rsidP="00044373">
            <w:pPr>
              <w:pStyle w:val="PMBTableText"/>
              <w:spacing w:before="0" w:after="0"/>
              <w:rPr>
                <w:i/>
              </w:rPr>
            </w:pPr>
          </w:p>
        </w:tc>
        <w:tc>
          <w:tcPr>
            <w:tcW w:w="2071" w:type="dxa"/>
          </w:tcPr>
          <w:p w:rsidR="00187606" w:rsidRPr="00044373" w:rsidRDefault="00187606" w:rsidP="00044373">
            <w:pPr>
              <w:pStyle w:val="PMBTableText"/>
              <w:spacing w:before="0" w:after="0"/>
              <w:jc w:val="center"/>
              <w:rPr>
                <w:i/>
              </w:rPr>
            </w:pPr>
          </w:p>
        </w:tc>
        <w:tc>
          <w:tcPr>
            <w:tcW w:w="1606" w:type="dxa"/>
          </w:tcPr>
          <w:p w:rsidR="00187606" w:rsidRPr="00044373" w:rsidRDefault="00187606" w:rsidP="00044373">
            <w:pPr>
              <w:pStyle w:val="PMBTableText"/>
              <w:spacing w:before="0" w:after="0"/>
              <w:jc w:val="center"/>
              <w:rPr>
                <w:i/>
              </w:rPr>
            </w:pPr>
          </w:p>
        </w:tc>
        <w:tc>
          <w:tcPr>
            <w:tcW w:w="2390" w:type="dxa"/>
          </w:tcPr>
          <w:p w:rsidR="00187606" w:rsidRPr="00044373" w:rsidRDefault="00187606" w:rsidP="00044373">
            <w:pPr>
              <w:pStyle w:val="PMBTableText"/>
              <w:spacing w:before="0" w:after="0"/>
              <w:jc w:val="center"/>
              <w:rPr>
                <w:i/>
              </w:rPr>
            </w:pPr>
          </w:p>
        </w:tc>
        <w:tc>
          <w:tcPr>
            <w:tcW w:w="1287" w:type="dxa"/>
          </w:tcPr>
          <w:p w:rsidR="00187606" w:rsidRPr="00044373" w:rsidRDefault="00187606" w:rsidP="00044373">
            <w:pPr>
              <w:pStyle w:val="PMBTableText"/>
              <w:spacing w:before="0" w:after="0"/>
              <w:jc w:val="center"/>
              <w:rPr>
                <w:i/>
              </w:rPr>
            </w:pPr>
          </w:p>
        </w:tc>
        <w:tc>
          <w:tcPr>
            <w:tcW w:w="1287" w:type="dxa"/>
          </w:tcPr>
          <w:p w:rsidR="00187606" w:rsidRPr="00044373" w:rsidRDefault="00187606" w:rsidP="00044373">
            <w:pPr>
              <w:pStyle w:val="PMBTableText"/>
              <w:spacing w:before="0" w:after="0"/>
              <w:jc w:val="center"/>
              <w:rPr>
                <w:i/>
              </w:rPr>
            </w:pPr>
          </w:p>
        </w:tc>
      </w:tr>
      <w:tr w:rsidR="00187606" w:rsidRPr="00044373" w:rsidTr="00187606">
        <w:tc>
          <w:tcPr>
            <w:tcW w:w="2159" w:type="dxa"/>
          </w:tcPr>
          <w:p w:rsidR="00187606" w:rsidRPr="00044373" w:rsidRDefault="00187606" w:rsidP="00044373">
            <w:pPr>
              <w:pStyle w:val="PMBTableText"/>
              <w:spacing w:before="0" w:after="0"/>
              <w:rPr>
                <w:i/>
              </w:rPr>
            </w:pPr>
          </w:p>
        </w:tc>
        <w:tc>
          <w:tcPr>
            <w:tcW w:w="2071" w:type="dxa"/>
          </w:tcPr>
          <w:p w:rsidR="00187606" w:rsidRPr="00044373" w:rsidRDefault="00187606" w:rsidP="00044373">
            <w:pPr>
              <w:pStyle w:val="PMBTableText"/>
              <w:spacing w:before="0" w:after="0"/>
              <w:jc w:val="center"/>
              <w:rPr>
                <w:i/>
              </w:rPr>
            </w:pPr>
          </w:p>
        </w:tc>
        <w:tc>
          <w:tcPr>
            <w:tcW w:w="1606" w:type="dxa"/>
          </w:tcPr>
          <w:p w:rsidR="00187606" w:rsidRPr="00044373" w:rsidRDefault="00187606" w:rsidP="00044373">
            <w:pPr>
              <w:pStyle w:val="PMBTableText"/>
              <w:spacing w:before="0" w:after="0"/>
              <w:jc w:val="center"/>
              <w:rPr>
                <w:i/>
              </w:rPr>
            </w:pPr>
          </w:p>
        </w:tc>
        <w:tc>
          <w:tcPr>
            <w:tcW w:w="2390" w:type="dxa"/>
          </w:tcPr>
          <w:p w:rsidR="00187606" w:rsidRPr="00044373" w:rsidRDefault="00187606" w:rsidP="00044373">
            <w:pPr>
              <w:pStyle w:val="PMBTableText"/>
              <w:spacing w:before="0" w:after="0"/>
              <w:jc w:val="center"/>
              <w:rPr>
                <w:i/>
              </w:rPr>
            </w:pPr>
          </w:p>
        </w:tc>
        <w:tc>
          <w:tcPr>
            <w:tcW w:w="1287" w:type="dxa"/>
          </w:tcPr>
          <w:p w:rsidR="00187606" w:rsidRPr="00044373" w:rsidRDefault="00187606" w:rsidP="00044373">
            <w:pPr>
              <w:pStyle w:val="PMBTableText"/>
              <w:spacing w:before="0" w:after="0"/>
              <w:jc w:val="center"/>
              <w:rPr>
                <w:i/>
              </w:rPr>
            </w:pPr>
          </w:p>
        </w:tc>
        <w:tc>
          <w:tcPr>
            <w:tcW w:w="1287" w:type="dxa"/>
          </w:tcPr>
          <w:p w:rsidR="00187606" w:rsidRPr="00044373" w:rsidRDefault="00187606" w:rsidP="00044373">
            <w:pPr>
              <w:pStyle w:val="PMBTableText"/>
              <w:spacing w:before="0" w:after="0"/>
              <w:jc w:val="center"/>
              <w:rPr>
                <w:i/>
              </w:rPr>
            </w:pPr>
          </w:p>
        </w:tc>
      </w:tr>
      <w:tr w:rsidR="00187606" w:rsidRPr="00044373" w:rsidTr="00187606">
        <w:tc>
          <w:tcPr>
            <w:tcW w:w="2159" w:type="dxa"/>
          </w:tcPr>
          <w:p w:rsidR="00187606" w:rsidRPr="00044373" w:rsidRDefault="00187606" w:rsidP="00044373">
            <w:pPr>
              <w:pStyle w:val="PMBTableText"/>
              <w:spacing w:before="0" w:after="0"/>
              <w:rPr>
                <w:i/>
              </w:rPr>
            </w:pPr>
          </w:p>
        </w:tc>
        <w:tc>
          <w:tcPr>
            <w:tcW w:w="2071" w:type="dxa"/>
          </w:tcPr>
          <w:p w:rsidR="00187606" w:rsidRPr="00044373" w:rsidRDefault="00187606" w:rsidP="00044373">
            <w:pPr>
              <w:pStyle w:val="PMBTableText"/>
              <w:spacing w:before="0" w:after="0"/>
              <w:jc w:val="center"/>
              <w:rPr>
                <w:i/>
              </w:rPr>
            </w:pPr>
          </w:p>
        </w:tc>
        <w:tc>
          <w:tcPr>
            <w:tcW w:w="1606" w:type="dxa"/>
          </w:tcPr>
          <w:p w:rsidR="00187606" w:rsidRPr="00044373" w:rsidRDefault="00187606" w:rsidP="00044373">
            <w:pPr>
              <w:pStyle w:val="PMBTableText"/>
              <w:spacing w:before="0" w:after="0"/>
              <w:jc w:val="center"/>
              <w:rPr>
                <w:i/>
              </w:rPr>
            </w:pPr>
          </w:p>
        </w:tc>
        <w:tc>
          <w:tcPr>
            <w:tcW w:w="2390" w:type="dxa"/>
          </w:tcPr>
          <w:p w:rsidR="00187606" w:rsidRPr="00044373" w:rsidRDefault="00187606" w:rsidP="00044373">
            <w:pPr>
              <w:pStyle w:val="PMBTableText"/>
              <w:spacing w:before="0" w:after="0"/>
              <w:jc w:val="center"/>
              <w:rPr>
                <w:i/>
              </w:rPr>
            </w:pPr>
          </w:p>
        </w:tc>
        <w:tc>
          <w:tcPr>
            <w:tcW w:w="1287" w:type="dxa"/>
          </w:tcPr>
          <w:p w:rsidR="00187606" w:rsidRPr="00044373" w:rsidRDefault="00187606" w:rsidP="00044373">
            <w:pPr>
              <w:pStyle w:val="PMBTableText"/>
              <w:spacing w:before="0" w:after="0"/>
              <w:jc w:val="center"/>
              <w:rPr>
                <w:i/>
              </w:rPr>
            </w:pPr>
          </w:p>
        </w:tc>
        <w:tc>
          <w:tcPr>
            <w:tcW w:w="1287" w:type="dxa"/>
          </w:tcPr>
          <w:p w:rsidR="00187606" w:rsidRPr="00044373" w:rsidRDefault="00187606" w:rsidP="00044373">
            <w:pPr>
              <w:pStyle w:val="PMBTableText"/>
              <w:spacing w:before="0" w:after="0"/>
              <w:jc w:val="center"/>
              <w:rPr>
                <w:i/>
              </w:rPr>
            </w:pPr>
          </w:p>
        </w:tc>
      </w:tr>
      <w:tr w:rsidR="00187606" w:rsidRPr="00044373" w:rsidTr="00187606">
        <w:tc>
          <w:tcPr>
            <w:tcW w:w="2159" w:type="dxa"/>
          </w:tcPr>
          <w:p w:rsidR="00187606" w:rsidRPr="00044373" w:rsidRDefault="00187606" w:rsidP="00044373">
            <w:pPr>
              <w:pStyle w:val="PMBTableText"/>
              <w:spacing w:before="0" w:after="0"/>
              <w:rPr>
                <w:i/>
              </w:rPr>
            </w:pPr>
          </w:p>
        </w:tc>
        <w:tc>
          <w:tcPr>
            <w:tcW w:w="2071" w:type="dxa"/>
          </w:tcPr>
          <w:p w:rsidR="00187606" w:rsidRPr="00044373" w:rsidRDefault="00187606" w:rsidP="00044373">
            <w:pPr>
              <w:pStyle w:val="PMBTableText"/>
              <w:spacing w:before="0" w:after="0"/>
              <w:jc w:val="center"/>
              <w:rPr>
                <w:i/>
              </w:rPr>
            </w:pPr>
          </w:p>
        </w:tc>
        <w:tc>
          <w:tcPr>
            <w:tcW w:w="1606" w:type="dxa"/>
          </w:tcPr>
          <w:p w:rsidR="00187606" w:rsidRPr="00044373" w:rsidRDefault="00187606" w:rsidP="00044373">
            <w:pPr>
              <w:pStyle w:val="PMBTableText"/>
              <w:spacing w:before="0" w:after="0"/>
              <w:jc w:val="center"/>
              <w:rPr>
                <w:i/>
              </w:rPr>
            </w:pPr>
          </w:p>
        </w:tc>
        <w:tc>
          <w:tcPr>
            <w:tcW w:w="2390" w:type="dxa"/>
          </w:tcPr>
          <w:p w:rsidR="00187606" w:rsidRPr="00044373" w:rsidRDefault="00187606" w:rsidP="00044373">
            <w:pPr>
              <w:pStyle w:val="PMBTableText"/>
              <w:spacing w:before="0" w:after="0"/>
              <w:jc w:val="center"/>
              <w:rPr>
                <w:i/>
              </w:rPr>
            </w:pPr>
          </w:p>
        </w:tc>
        <w:tc>
          <w:tcPr>
            <w:tcW w:w="1287" w:type="dxa"/>
          </w:tcPr>
          <w:p w:rsidR="00187606" w:rsidRPr="00044373" w:rsidRDefault="00187606" w:rsidP="00044373">
            <w:pPr>
              <w:pStyle w:val="PMBTableText"/>
              <w:spacing w:before="0" w:after="0"/>
              <w:jc w:val="center"/>
              <w:rPr>
                <w:i/>
              </w:rPr>
            </w:pPr>
          </w:p>
        </w:tc>
        <w:tc>
          <w:tcPr>
            <w:tcW w:w="1287" w:type="dxa"/>
          </w:tcPr>
          <w:p w:rsidR="00187606" w:rsidRPr="00044373" w:rsidRDefault="00187606" w:rsidP="00044373">
            <w:pPr>
              <w:pStyle w:val="PMBTableText"/>
              <w:spacing w:before="0" w:after="0"/>
              <w:jc w:val="center"/>
              <w:rPr>
                <w:i/>
              </w:rPr>
            </w:pPr>
          </w:p>
        </w:tc>
      </w:tr>
      <w:tr w:rsidR="00187606" w:rsidRPr="00044373" w:rsidTr="00187606">
        <w:tc>
          <w:tcPr>
            <w:tcW w:w="2159" w:type="dxa"/>
          </w:tcPr>
          <w:p w:rsidR="00187606" w:rsidRPr="00044373" w:rsidRDefault="00187606" w:rsidP="00044373">
            <w:pPr>
              <w:pStyle w:val="PMBTableText"/>
              <w:spacing w:before="0" w:after="0"/>
              <w:rPr>
                <w:i/>
              </w:rPr>
            </w:pPr>
          </w:p>
        </w:tc>
        <w:tc>
          <w:tcPr>
            <w:tcW w:w="2071" w:type="dxa"/>
          </w:tcPr>
          <w:p w:rsidR="00187606" w:rsidRPr="00044373" w:rsidRDefault="00187606" w:rsidP="00044373">
            <w:pPr>
              <w:pStyle w:val="PMBTableText"/>
              <w:spacing w:before="0" w:after="0"/>
              <w:jc w:val="center"/>
              <w:rPr>
                <w:i/>
              </w:rPr>
            </w:pPr>
          </w:p>
        </w:tc>
        <w:tc>
          <w:tcPr>
            <w:tcW w:w="1606" w:type="dxa"/>
          </w:tcPr>
          <w:p w:rsidR="00187606" w:rsidRPr="00044373" w:rsidRDefault="00187606" w:rsidP="00044373">
            <w:pPr>
              <w:pStyle w:val="PMBTableText"/>
              <w:spacing w:before="0" w:after="0"/>
              <w:jc w:val="center"/>
              <w:rPr>
                <w:i/>
              </w:rPr>
            </w:pPr>
          </w:p>
        </w:tc>
        <w:tc>
          <w:tcPr>
            <w:tcW w:w="2390" w:type="dxa"/>
          </w:tcPr>
          <w:p w:rsidR="00187606" w:rsidRPr="00044373" w:rsidRDefault="00187606" w:rsidP="00044373">
            <w:pPr>
              <w:pStyle w:val="PMBTableText"/>
              <w:spacing w:before="0" w:after="0"/>
              <w:jc w:val="center"/>
              <w:rPr>
                <w:i/>
              </w:rPr>
            </w:pPr>
          </w:p>
        </w:tc>
        <w:tc>
          <w:tcPr>
            <w:tcW w:w="1287" w:type="dxa"/>
          </w:tcPr>
          <w:p w:rsidR="00187606" w:rsidRPr="00044373" w:rsidRDefault="00187606" w:rsidP="00044373">
            <w:pPr>
              <w:pStyle w:val="PMBTableText"/>
              <w:spacing w:before="0" w:after="0"/>
              <w:jc w:val="center"/>
              <w:rPr>
                <w:i/>
              </w:rPr>
            </w:pPr>
          </w:p>
        </w:tc>
        <w:tc>
          <w:tcPr>
            <w:tcW w:w="1287" w:type="dxa"/>
          </w:tcPr>
          <w:p w:rsidR="00187606" w:rsidRPr="00044373" w:rsidRDefault="00187606" w:rsidP="00044373">
            <w:pPr>
              <w:pStyle w:val="PMBTableText"/>
              <w:spacing w:before="0" w:after="0"/>
              <w:jc w:val="center"/>
              <w:rPr>
                <w:i/>
              </w:rPr>
            </w:pPr>
          </w:p>
        </w:tc>
      </w:tr>
      <w:tr w:rsidR="00187606" w:rsidRPr="00044373" w:rsidTr="00187606">
        <w:tc>
          <w:tcPr>
            <w:tcW w:w="2159" w:type="dxa"/>
          </w:tcPr>
          <w:p w:rsidR="00187606" w:rsidRPr="00044373" w:rsidRDefault="00187606" w:rsidP="00044373">
            <w:pPr>
              <w:pStyle w:val="PMBTableText"/>
              <w:spacing w:before="0" w:after="0"/>
              <w:rPr>
                <w:i/>
              </w:rPr>
            </w:pPr>
          </w:p>
        </w:tc>
        <w:tc>
          <w:tcPr>
            <w:tcW w:w="2071" w:type="dxa"/>
          </w:tcPr>
          <w:p w:rsidR="00187606" w:rsidRPr="00044373" w:rsidRDefault="00187606" w:rsidP="00044373">
            <w:pPr>
              <w:pStyle w:val="PMBTableText"/>
              <w:spacing w:before="0" w:after="0"/>
              <w:jc w:val="center"/>
              <w:rPr>
                <w:i/>
              </w:rPr>
            </w:pPr>
          </w:p>
        </w:tc>
        <w:tc>
          <w:tcPr>
            <w:tcW w:w="1606" w:type="dxa"/>
          </w:tcPr>
          <w:p w:rsidR="00187606" w:rsidRPr="00044373" w:rsidRDefault="00187606" w:rsidP="00044373">
            <w:pPr>
              <w:pStyle w:val="PMBTableText"/>
              <w:spacing w:before="0" w:after="0"/>
              <w:jc w:val="center"/>
              <w:rPr>
                <w:i/>
              </w:rPr>
            </w:pPr>
          </w:p>
        </w:tc>
        <w:tc>
          <w:tcPr>
            <w:tcW w:w="2390" w:type="dxa"/>
          </w:tcPr>
          <w:p w:rsidR="00187606" w:rsidRPr="00044373" w:rsidRDefault="00187606" w:rsidP="00044373">
            <w:pPr>
              <w:pStyle w:val="PMBTableText"/>
              <w:spacing w:before="0" w:after="0"/>
              <w:jc w:val="center"/>
              <w:rPr>
                <w:i/>
              </w:rPr>
            </w:pPr>
          </w:p>
        </w:tc>
        <w:tc>
          <w:tcPr>
            <w:tcW w:w="1287" w:type="dxa"/>
          </w:tcPr>
          <w:p w:rsidR="00187606" w:rsidRPr="00044373" w:rsidRDefault="00187606" w:rsidP="00044373">
            <w:pPr>
              <w:pStyle w:val="PMBTableText"/>
              <w:spacing w:before="0" w:after="0"/>
              <w:jc w:val="center"/>
              <w:rPr>
                <w:i/>
              </w:rPr>
            </w:pPr>
          </w:p>
        </w:tc>
        <w:tc>
          <w:tcPr>
            <w:tcW w:w="1287" w:type="dxa"/>
          </w:tcPr>
          <w:p w:rsidR="00187606" w:rsidRPr="00044373" w:rsidRDefault="00187606" w:rsidP="00044373">
            <w:pPr>
              <w:pStyle w:val="PMBTableText"/>
              <w:spacing w:before="0" w:after="0"/>
              <w:jc w:val="center"/>
              <w:rPr>
                <w:i/>
              </w:rPr>
            </w:pPr>
          </w:p>
        </w:tc>
      </w:tr>
    </w:tbl>
    <w:p w:rsidR="00532454" w:rsidRPr="00584CA8" w:rsidRDefault="00532454" w:rsidP="00584CA8">
      <w:pPr>
        <w:rPr>
          <w:sz w:val="20"/>
        </w:rPr>
      </w:pPr>
    </w:p>
    <w:sectPr w:rsidR="00532454" w:rsidRPr="00584CA8" w:rsidSect="00E44AF5">
      <w:headerReference w:type="default" r:id="rId12"/>
      <w:footerReference w:type="default" r:id="rId13"/>
      <w:footnotePr>
        <w:numFmt w:val="chicago"/>
      </w:footnotePr>
      <w:pgSz w:w="12240" w:h="15840"/>
      <w:pgMar w:top="2448" w:right="720" w:bottom="1440" w:left="720" w:header="720" w:footer="2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ED4" w:rsidRDefault="00C33ED4" w:rsidP="001349E1">
      <w:r>
        <w:separator/>
      </w:r>
    </w:p>
  </w:endnote>
  <w:endnote w:type="continuationSeparator" w:id="0">
    <w:p w:rsidR="00C33ED4" w:rsidRDefault="00C33ED4" w:rsidP="001349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3E1" w:rsidRPr="00DA1B8F" w:rsidRDefault="00187606" w:rsidP="002423E1">
    <w:pPr>
      <w:pStyle w:val="Footer"/>
      <w:tabs>
        <w:tab w:val="clear" w:pos="9360"/>
        <w:tab w:val="right" w:pos="10530"/>
      </w:tabs>
      <w:spacing w:after="480"/>
      <w:ind w:left="360"/>
      <w:rPr>
        <w:rFonts w:ascii="Baskerville Old Face" w:hAnsi="Baskerville Old Face"/>
        <w:sz w:val="20"/>
      </w:rPr>
    </w:pPr>
    <w:r>
      <w:rPr>
        <w:rFonts w:ascii="Baskerville Old Face" w:hAnsi="Baskerville Old Face"/>
        <w:noProof/>
        <w:sz w:val="20"/>
      </w:rPr>
      <w:t xml:space="preserve">ACP Planning – Roles and Responsibilities </w:t>
    </w:r>
    <w:r w:rsidRPr="00187606">
      <w:rPr>
        <w:rFonts w:ascii="Baskerville Old Face" w:hAnsi="Baskerville Old Face"/>
        <w:b/>
        <w:noProof/>
        <w:sz w:val="20"/>
      </w:rPr>
      <w:t>2015</w:t>
    </w:r>
    <w:r w:rsidR="002423E1" w:rsidRPr="00187606">
      <w:rPr>
        <w:rFonts w:ascii="Baskerville Old Face" w:hAnsi="Baskerville Old Face"/>
        <w:b/>
        <w:sz w:val="20"/>
      </w:rPr>
      <w:t xml:space="preserve"> </w:t>
    </w:r>
    <w:r>
      <w:rPr>
        <w:rFonts w:ascii="Baskerville Old Face" w:hAnsi="Baskerville Old Face"/>
        <w:b/>
        <w:sz w:val="20"/>
      </w:rPr>
      <w:tab/>
    </w:r>
    <w:r>
      <w:rPr>
        <w:rFonts w:ascii="Baskerville Old Face" w:hAnsi="Baskerville Old Face"/>
        <w:b/>
        <w:sz w:val="20"/>
      </w:rPr>
      <w:tab/>
    </w:r>
    <w:r w:rsidR="00896D7C" w:rsidRPr="00187606">
      <w:rPr>
        <w:rFonts w:ascii="Baskerville Old Face" w:hAnsi="Baskerville Old Face"/>
        <w:b/>
        <w:sz w:val="20"/>
      </w:rPr>
      <w:fldChar w:fldCharType="begin"/>
    </w:r>
    <w:r w:rsidRPr="00187606">
      <w:rPr>
        <w:rFonts w:ascii="Baskerville Old Face" w:hAnsi="Baskerville Old Face"/>
        <w:b/>
        <w:sz w:val="20"/>
      </w:rPr>
      <w:instrText xml:space="preserve"> PAGE   \* MERGEFORMAT </w:instrText>
    </w:r>
    <w:r w:rsidR="00896D7C" w:rsidRPr="00187606">
      <w:rPr>
        <w:rFonts w:ascii="Baskerville Old Face" w:hAnsi="Baskerville Old Face"/>
        <w:b/>
        <w:sz w:val="20"/>
      </w:rPr>
      <w:fldChar w:fldCharType="separate"/>
    </w:r>
    <w:r w:rsidR="005A6C5F">
      <w:rPr>
        <w:rFonts w:ascii="Baskerville Old Face" w:hAnsi="Baskerville Old Face"/>
        <w:b/>
        <w:noProof/>
        <w:sz w:val="20"/>
      </w:rPr>
      <w:t>1</w:t>
    </w:r>
    <w:r w:rsidR="00896D7C" w:rsidRPr="00187606">
      <w:rPr>
        <w:rFonts w:ascii="Baskerville Old Face" w:hAnsi="Baskerville Old Face"/>
        <w:b/>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ED4" w:rsidRDefault="00C33ED4" w:rsidP="001349E1">
      <w:r>
        <w:separator/>
      </w:r>
    </w:p>
  </w:footnote>
  <w:footnote w:type="continuationSeparator" w:id="0">
    <w:p w:rsidR="00C33ED4" w:rsidRDefault="00C33ED4" w:rsidP="001349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E2E" w:rsidRPr="00F45F95" w:rsidRDefault="00896D7C" w:rsidP="00614930">
    <w:pPr>
      <w:pStyle w:val="Header"/>
      <w:rPr>
        <w:color w:val="346094"/>
      </w:rPr>
    </w:pPr>
    <w:r w:rsidRPr="00896D7C">
      <w:rPr>
        <w:noProof/>
      </w:rPr>
      <w:pict>
        <v:shapetype id="_x0000_t202" coordsize="21600,21600" o:spt="202" path="m,l,21600r21600,l21600,xe">
          <v:stroke joinstyle="miter"/>
          <v:path gradientshapeok="t" o:connecttype="rect"/>
        </v:shapetype>
        <v:shape id="Text Box 2" o:spid="_x0000_s4097" type="#_x0000_t202" style="position:absolute;margin-left:.3pt;margin-top:.3pt;width:549.5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" filled="f" stroked="f" strokeweight=".5pt">
          <v:textbox>
            <w:txbxContent>
              <w:p w:rsidR="00212B2F" w:rsidRDefault="00212B2F" w:rsidP="002423E1">
                <w:pPr>
                  <w:pStyle w:val="Heading1"/>
                </w:pPr>
                <w:r>
                  <w:t>Responsible, Accountable, Consulted, Informed:</w:t>
                </w:r>
                <w:r w:rsidR="009E63DB">
                  <w:t xml:space="preserve"> RACI Chart</w:t>
                </w:r>
              </w:p>
              <w:p w:rsidR="00360E2E" w:rsidRPr="002423E1" w:rsidRDefault="00644F57" w:rsidP="002423E1">
                <w:pPr>
                  <w:pStyle w:val="Heading1"/>
                </w:pPr>
                <w:r w:rsidRPr="00644F57">
                  <w:t>RACI Chart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DF217FC"/>
    <w:lvl w:ilvl="0">
      <w:start w:val="1"/>
      <w:numFmt w:val="decimal"/>
      <w:pStyle w:val="ListNumber"/>
      <w:lvlText w:val="%1."/>
      <w:lvlJc w:val="left"/>
      <w:pPr>
        <w:tabs>
          <w:tab w:val="num" w:pos="360"/>
        </w:tabs>
        <w:ind w:left="360" w:hanging="360"/>
      </w:pPr>
    </w:lvl>
  </w:abstractNum>
  <w:abstractNum w:abstractNumId="1">
    <w:nsid w:val="FFFFFF89"/>
    <w:multiLevelType w:val="singleLevel"/>
    <w:tmpl w:val="80EAEEA8"/>
    <w:lvl w:ilvl="0">
      <w:start w:val="1"/>
      <w:numFmt w:val="bullet"/>
      <w:pStyle w:val="ListBullet"/>
      <w:lvlText w:val="■"/>
      <w:lvlJc w:val="left"/>
      <w:pPr>
        <w:ind w:left="720" w:hanging="360"/>
      </w:pPr>
      <w:rPr>
        <w:rFonts w:ascii="Times New Roman" w:hAnsi="Times New Roman" w:cs="Times New Roman" w:hint="default"/>
        <w:color w:val="E06B2F"/>
      </w:rPr>
    </w:lvl>
  </w:abstractNum>
  <w:abstractNum w:abstractNumId="2">
    <w:nsid w:val="04502944"/>
    <w:multiLevelType w:val="hybridMultilevel"/>
    <w:tmpl w:val="C5EE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A6F20"/>
    <w:multiLevelType w:val="hybridMultilevel"/>
    <w:tmpl w:val="5A54B18E"/>
    <w:lvl w:ilvl="0" w:tplc="64C6639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24783F"/>
    <w:multiLevelType w:val="hybridMultilevel"/>
    <w:tmpl w:val="9474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C026F"/>
    <w:multiLevelType w:val="hybridMultilevel"/>
    <w:tmpl w:val="2B223056"/>
    <w:lvl w:ilvl="0" w:tplc="166C9C78">
      <w:start w:val="1"/>
      <w:numFmt w:val="lowerLetter"/>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78B368E"/>
    <w:multiLevelType w:val="hybridMultilevel"/>
    <w:tmpl w:val="2D6E4DF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9C26F1"/>
    <w:multiLevelType w:val="hybridMultilevel"/>
    <w:tmpl w:val="6C8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F655AD"/>
    <w:multiLevelType w:val="hybridMultilevel"/>
    <w:tmpl w:val="69823068"/>
    <w:lvl w:ilvl="0" w:tplc="9D16C450">
      <w:start w:val="1"/>
      <w:numFmt w:val="bullet"/>
      <w:pStyle w:val="PMBTableBullet1"/>
      <w:lvlText w:val="■"/>
      <w:lvlJc w:val="left"/>
      <w:pPr>
        <w:ind w:left="720" w:hanging="360"/>
      </w:pPr>
      <w:rPr>
        <w:rFonts w:ascii="Times New Roman" w:hAnsi="Times New Roman" w:cs="Times New Roman" w:hint="default"/>
        <w:color w:val="E06B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721A1A"/>
    <w:multiLevelType w:val="hybridMultilevel"/>
    <w:tmpl w:val="3DC87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5C7455"/>
    <w:multiLevelType w:val="hybridMultilevel"/>
    <w:tmpl w:val="D0C0E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8"/>
  </w:num>
  <w:num w:numId="4">
    <w:abstractNumId w:val="8"/>
  </w:num>
  <w:num w:numId="5">
    <w:abstractNumId w:val="0"/>
  </w:num>
  <w:num w:numId="6">
    <w:abstractNumId w:val="8"/>
  </w:num>
  <w:num w:numId="7">
    <w:abstractNumId w:val="1"/>
  </w:num>
  <w:num w:numId="8">
    <w:abstractNumId w:val="1"/>
  </w:num>
  <w:num w:numId="9">
    <w:abstractNumId w:val="0"/>
  </w:num>
  <w:num w:numId="10">
    <w:abstractNumId w:val="5"/>
  </w:num>
  <w:num w:numId="11">
    <w:abstractNumId w:val="8"/>
  </w:num>
  <w:num w:numId="12">
    <w:abstractNumId w:val="3"/>
  </w:num>
  <w:num w:numId="13">
    <w:abstractNumId w:val="6"/>
  </w:num>
  <w:num w:numId="14">
    <w:abstractNumId w:val="10"/>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9"/>
  </w:num>
  <w:num w:numId="19">
    <w:abstractNumId w:val="7"/>
  </w:num>
  <w:num w:numId="20">
    <w:abstractNumId w:val="2"/>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stylePaneSortMethod w:val="0000"/>
  <w:defaultTabStop w:val="720"/>
  <w:drawingGridHorizontalSpacing w:val="120"/>
  <w:displayHorizontalDrawingGridEvery w:val="2"/>
  <w:displayVerticalDrawingGridEvery w:val="2"/>
  <w:characterSpacingControl w:val="doNotCompress"/>
  <w:hdrShapeDefaults>
    <o:shapedefaults v:ext="edit" spidmax="4099"/>
    <o:shapelayout v:ext="edit">
      <o:idmap v:ext="edit" data="4"/>
    </o:shapelayout>
  </w:hdrShapeDefaults>
  <w:footnotePr>
    <w:numFmt w:val="chicago"/>
    <w:footnote w:id="-1"/>
    <w:footnote w:id="0"/>
  </w:footnotePr>
  <w:endnotePr>
    <w:endnote w:id="-1"/>
    <w:endnote w:id="0"/>
  </w:endnotePr>
  <w:compat/>
  <w:rsids>
    <w:rsidRoot w:val="00B83C1F"/>
    <w:rsid w:val="00003352"/>
    <w:rsid w:val="000312E5"/>
    <w:rsid w:val="00044373"/>
    <w:rsid w:val="00070F9B"/>
    <w:rsid w:val="000B785F"/>
    <w:rsid w:val="000E5B8B"/>
    <w:rsid w:val="000F745E"/>
    <w:rsid w:val="001349E1"/>
    <w:rsid w:val="00141E2C"/>
    <w:rsid w:val="0014363E"/>
    <w:rsid w:val="00186170"/>
    <w:rsid w:val="00187606"/>
    <w:rsid w:val="001A363A"/>
    <w:rsid w:val="0020393A"/>
    <w:rsid w:val="00212B2F"/>
    <w:rsid w:val="002423E1"/>
    <w:rsid w:val="002966F7"/>
    <w:rsid w:val="002C6E83"/>
    <w:rsid w:val="002D6847"/>
    <w:rsid w:val="002F236D"/>
    <w:rsid w:val="00312E0E"/>
    <w:rsid w:val="0032075E"/>
    <w:rsid w:val="00360E2E"/>
    <w:rsid w:val="003775F9"/>
    <w:rsid w:val="0038247C"/>
    <w:rsid w:val="003C28EB"/>
    <w:rsid w:val="00425D98"/>
    <w:rsid w:val="004305B6"/>
    <w:rsid w:val="00444613"/>
    <w:rsid w:val="00460FB5"/>
    <w:rsid w:val="00464475"/>
    <w:rsid w:val="004B5F71"/>
    <w:rsid w:val="004C6A03"/>
    <w:rsid w:val="00532454"/>
    <w:rsid w:val="0053670F"/>
    <w:rsid w:val="00570864"/>
    <w:rsid w:val="00584CA8"/>
    <w:rsid w:val="005A6C5F"/>
    <w:rsid w:val="005E04A4"/>
    <w:rsid w:val="005E1614"/>
    <w:rsid w:val="00614930"/>
    <w:rsid w:val="00644F57"/>
    <w:rsid w:val="006629BC"/>
    <w:rsid w:val="00693E8C"/>
    <w:rsid w:val="006C0965"/>
    <w:rsid w:val="006E2CF8"/>
    <w:rsid w:val="007124E8"/>
    <w:rsid w:val="00713AC3"/>
    <w:rsid w:val="00743F64"/>
    <w:rsid w:val="00794D2C"/>
    <w:rsid w:val="007A27D8"/>
    <w:rsid w:val="007B4170"/>
    <w:rsid w:val="00896D7C"/>
    <w:rsid w:val="009376C9"/>
    <w:rsid w:val="009E63DB"/>
    <w:rsid w:val="00A116E4"/>
    <w:rsid w:val="00A202BA"/>
    <w:rsid w:val="00A26D2E"/>
    <w:rsid w:val="00A41AC5"/>
    <w:rsid w:val="00A714D6"/>
    <w:rsid w:val="00AB7C09"/>
    <w:rsid w:val="00AD770A"/>
    <w:rsid w:val="00AE77BC"/>
    <w:rsid w:val="00B2227B"/>
    <w:rsid w:val="00B83C1F"/>
    <w:rsid w:val="00B948D8"/>
    <w:rsid w:val="00BB6C6F"/>
    <w:rsid w:val="00BD4158"/>
    <w:rsid w:val="00BF24AE"/>
    <w:rsid w:val="00C3064C"/>
    <w:rsid w:val="00C331F1"/>
    <w:rsid w:val="00C33ED4"/>
    <w:rsid w:val="00C477CF"/>
    <w:rsid w:val="00C72A4E"/>
    <w:rsid w:val="00C82AF8"/>
    <w:rsid w:val="00CA39D4"/>
    <w:rsid w:val="00CE44BC"/>
    <w:rsid w:val="00CE58E6"/>
    <w:rsid w:val="00D114B8"/>
    <w:rsid w:val="00D16EBC"/>
    <w:rsid w:val="00D65D70"/>
    <w:rsid w:val="00D958C3"/>
    <w:rsid w:val="00DA1B8F"/>
    <w:rsid w:val="00E21B3E"/>
    <w:rsid w:val="00E44AF5"/>
    <w:rsid w:val="00E567FA"/>
    <w:rsid w:val="00EC7B88"/>
    <w:rsid w:val="00F075EF"/>
    <w:rsid w:val="00F15F24"/>
    <w:rsid w:val="00F45F95"/>
    <w:rsid w:val="00F516B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E8C"/>
    <w:pPr>
      <w:overflowPunct w:val="0"/>
      <w:autoSpaceDE w:val="0"/>
      <w:autoSpaceDN w:val="0"/>
      <w:adjustRightInd w:val="0"/>
      <w:textAlignment w:val="baseline"/>
    </w:pPr>
    <w:rPr>
      <w:rFonts w:eastAsia="Times New Roman"/>
      <w:sz w:val="24"/>
    </w:rPr>
  </w:style>
  <w:style w:type="paragraph" w:styleId="Heading1">
    <w:name w:val="heading 1"/>
    <w:basedOn w:val="Normal"/>
    <w:next w:val="Normal"/>
    <w:link w:val="Heading1Char"/>
    <w:uiPriority w:val="9"/>
    <w:qFormat/>
    <w:rsid w:val="0032075E"/>
    <w:pPr>
      <w:outlineLvl w:val="0"/>
    </w:pPr>
    <w:rPr>
      <w:rFonts w:ascii="Baskerville Old Face" w:hAnsi="Baskerville Old Face"/>
      <w:b/>
      <w:color w:val="E06B2F"/>
      <w:sz w:val="48"/>
      <w:szCs w:val="48"/>
    </w:rPr>
  </w:style>
  <w:style w:type="paragraph" w:styleId="Heading2">
    <w:name w:val="heading 2"/>
    <w:basedOn w:val="Heading3"/>
    <w:next w:val="Normal"/>
    <w:link w:val="Heading2Char"/>
    <w:unhideWhenUsed/>
    <w:qFormat/>
    <w:rsid w:val="0032075E"/>
    <w:pPr>
      <w:outlineLvl w:val="1"/>
    </w:pPr>
    <w:rPr>
      <w:sz w:val="32"/>
      <w:szCs w:val="32"/>
    </w:rPr>
  </w:style>
  <w:style w:type="paragraph" w:styleId="Heading3">
    <w:name w:val="heading 3"/>
    <w:basedOn w:val="Normal"/>
    <w:next w:val="Normal"/>
    <w:link w:val="Heading3Char"/>
    <w:unhideWhenUsed/>
    <w:qFormat/>
    <w:rsid w:val="0032075E"/>
    <w:pPr>
      <w:keepNext/>
      <w:keepLines/>
      <w:spacing w:before="240" w:after="120"/>
      <w:outlineLvl w:val="2"/>
    </w:pPr>
    <w:rPr>
      <w:rFonts w:ascii="Arial Narrow" w:eastAsiaTheme="majorEastAsia" w:hAnsi="Arial Narrow" w:cs="Arial"/>
      <w:b/>
      <w:bCs/>
      <w:color w:val="E06B2F"/>
      <w:sz w:val="28"/>
      <w:szCs w:val="28"/>
    </w:rPr>
  </w:style>
  <w:style w:type="paragraph" w:styleId="Heading4">
    <w:name w:val="heading 4"/>
    <w:basedOn w:val="BodyText"/>
    <w:next w:val="Normal"/>
    <w:link w:val="Heading4Char"/>
    <w:unhideWhenUsed/>
    <w:qFormat/>
    <w:rsid w:val="0032075E"/>
    <w:pPr>
      <w:overflowPunct/>
      <w:autoSpaceDE/>
      <w:autoSpaceDN/>
      <w:adjustRightInd/>
      <w:spacing w:before="240"/>
      <w:textAlignment w:val="auto"/>
      <w:outlineLvl w:val="3"/>
    </w:pPr>
    <w:rPr>
      <w:rFonts w:ascii="Arial" w:eastAsiaTheme="minorEastAsia"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75E"/>
    <w:pPr>
      <w:numPr>
        <w:numId w:val="10"/>
      </w:numPr>
      <w:overflowPunct/>
      <w:autoSpaceDE/>
      <w:autoSpaceDN/>
      <w:adjustRightInd/>
      <w:spacing w:after="200" w:line="276" w:lineRule="auto"/>
      <w:contextualSpacing/>
      <w:textAlignment w:val="auto"/>
    </w:pPr>
    <w:rPr>
      <w:rFonts w:ascii="Baskerville Old Face" w:eastAsiaTheme="minorHAnsi" w:hAnsi="Baskerville Old Face" w:cs="Calibri"/>
      <w:szCs w:val="22"/>
    </w:rPr>
  </w:style>
  <w:style w:type="character" w:customStyle="1" w:styleId="Heading1Char">
    <w:name w:val="Heading 1 Char"/>
    <w:basedOn w:val="DefaultParagraphFont"/>
    <w:link w:val="Heading1"/>
    <w:uiPriority w:val="9"/>
    <w:rsid w:val="0032075E"/>
    <w:rPr>
      <w:rFonts w:ascii="Baskerville Old Face" w:eastAsia="Times New Roman" w:hAnsi="Baskerville Old Face"/>
      <w:b/>
      <w:color w:val="E06B2F"/>
      <w:sz w:val="48"/>
      <w:szCs w:val="48"/>
    </w:rPr>
  </w:style>
  <w:style w:type="paragraph" w:styleId="Header">
    <w:name w:val="header"/>
    <w:basedOn w:val="Normal"/>
    <w:link w:val="HeaderChar"/>
    <w:rsid w:val="00AB7C09"/>
    <w:pPr>
      <w:tabs>
        <w:tab w:val="center" w:pos="4680"/>
        <w:tab w:val="right" w:pos="9360"/>
      </w:tabs>
    </w:pPr>
  </w:style>
  <w:style w:type="character" w:customStyle="1" w:styleId="HeaderChar">
    <w:name w:val="Header Char"/>
    <w:basedOn w:val="DefaultParagraphFont"/>
    <w:link w:val="Header"/>
    <w:rsid w:val="00AB7C09"/>
    <w:rPr>
      <w:rFonts w:eastAsia="Times New Roman"/>
      <w:sz w:val="24"/>
    </w:rPr>
  </w:style>
  <w:style w:type="paragraph" w:styleId="Footer">
    <w:name w:val="footer"/>
    <w:basedOn w:val="Normal"/>
    <w:link w:val="FooterChar"/>
    <w:uiPriority w:val="99"/>
    <w:rsid w:val="00AB7C09"/>
    <w:pPr>
      <w:tabs>
        <w:tab w:val="center" w:pos="4680"/>
        <w:tab w:val="right" w:pos="9360"/>
      </w:tabs>
    </w:pPr>
  </w:style>
  <w:style w:type="character" w:customStyle="1" w:styleId="FooterChar">
    <w:name w:val="Footer Char"/>
    <w:basedOn w:val="DefaultParagraphFont"/>
    <w:link w:val="Footer"/>
    <w:uiPriority w:val="99"/>
    <w:rsid w:val="00AB7C09"/>
    <w:rPr>
      <w:rFonts w:eastAsia="Times New Roman"/>
      <w:sz w:val="24"/>
    </w:rPr>
  </w:style>
  <w:style w:type="paragraph" w:styleId="BalloonText">
    <w:name w:val="Balloon Text"/>
    <w:basedOn w:val="Normal"/>
    <w:link w:val="BalloonTextChar"/>
    <w:rsid w:val="001349E1"/>
    <w:rPr>
      <w:rFonts w:ascii="Tahoma" w:hAnsi="Tahoma" w:cs="Tahoma"/>
      <w:sz w:val="16"/>
      <w:szCs w:val="16"/>
    </w:rPr>
  </w:style>
  <w:style w:type="character" w:customStyle="1" w:styleId="BalloonTextChar">
    <w:name w:val="Balloon Text Char"/>
    <w:basedOn w:val="DefaultParagraphFont"/>
    <w:link w:val="BalloonText"/>
    <w:rsid w:val="001349E1"/>
    <w:rPr>
      <w:rFonts w:ascii="Tahoma" w:eastAsia="Times New Roman" w:hAnsi="Tahoma" w:cs="Tahoma"/>
      <w:sz w:val="16"/>
      <w:szCs w:val="16"/>
    </w:rPr>
  </w:style>
  <w:style w:type="paragraph" w:customStyle="1" w:styleId="PMBBodyText">
    <w:name w:val="PMB Body Text"/>
    <w:qFormat/>
    <w:rsid w:val="0032075E"/>
    <w:pPr>
      <w:spacing w:after="120"/>
    </w:pPr>
    <w:rPr>
      <w:rFonts w:ascii="Baskerville Old Face" w:eastAsia="Times New Roman" w:hAnsi="Baskerville Old Face" w:cstheme="minorHAnsi"/>
      <w:sz w:val="24"/>
    </w:rPr>
  </w:style>
  <w:style w:type="paragraph" w:customStyle="1" w:styleId="PMBTableText">
    <w:name w:val="PMB Table Text"/>
    <w:qFormat/>
    <w:rsid w:val="0032075E"/>
    <w:pPr>
      <w:tabs>
        <w:tab w:val="right" w:leader="dot" w:pos="9782"/>
      </w:tabs>
      <w:spacing w:before="60" w:after="60"/>
    </w:pPr>
    <w:rPr>
      <w:rFonts w:ascii="Arial" w:eastAsia="Times New Roman" w:hAnsi="Arial"/>
      <w:szCs w:val="22"/>
    </w:rPr>
  </w:style>
  <w:style w:type="paragraph" w:customStyle="1" w:styleId="PMBTableHead">
    <w:name w:val="PMB Table Head"/>
    <w:basedOn w:val="PMBTableText"/>
    <w:qFormat/>
    <w:rsid w:val="0032075E"/>
    <w:pPr>
      <w:jc w:val="center"/>
    </w:pPr>
    <w:rPr>
      <w:b/>
      <w:color w:val="FFFFFF" w:themeColor="background1"/>
    </w:rPr>
  </w:style>
  <w:style w:type="table" w:customStyle="1" w:styleId="PMBPhase3Table">
    <w:name w:val="PMB_Phase 3 Table"/>
    <w:basedOn w:val="TableNormal"/>
    <w:uiPriority w:val="99"/>
    <w:rsid w:val="00C477CF"/>
    <w:rPr>
      <w:rFonts w:ascii="Arial" w:hAnsi="Arial"/>
    </w:rPr>
    <w:tblPr>
      <w:jc w:val="center"/>
      <w:tblInd w:w="0" w:type="dxa"/>
      <w:tblBorders>
        <w:top w:val="single" w:sz="4" w:space="0" w:color="E06B2F"/>
        <w:left w:val="single" w:sz="4" w:space="0" w:color="E06B2F"/>
        <w:bottom w:val="single" w:sz="4" w:space="0" w:color="E06B2F"/>
        <w:right w:val="single" w:sz="4" w:space="0" w:color="E06B2F"/>
        <w:insideH w:val="single" w:sz="4" w:space="0" w:color="E06B2F"/>
        <w:insideV w:val="single" w:sz="4" w:space="0" w:color="E06B2F"/>
      </w:tblBorders>
      <w:tblCellMar>
        <w:top w:w="43" w:type="dxa"/>
        <w:left w:w="72" w:type="dxa"/>
        <w:bottom w:w="43" w:type="dxa"/>
        <w:right w:w="72" w:type="dxa"/>
      </w:tblCellMar>
    </w:tblPr>
    <w:trPr>
      <w:jc w:val="center"/>
    </w:trPr>
    <w:tcPr>
      <w:shd w:val="clear" w:color="auto" w:fill="auto"/>
    </w:tcPr>
    <w:tblStylePr w:type="firstRow">
      <w:pPr>
        <w:jc w:val="center"/>
      </w:pPr>
      <w:rPr>
        <w:color w:val="FFFFFF" w:themeColor="background1"/>
      </w:rPr>
      <w:tblPr/>
      <w:tcPr>
        <w:tcBorders>
          <w:top w:val="single" w:sz="4" w:space="0" w:color="E06B2F"/>
          <w:left w:val="single" w:sz="4" w:space="0" w:color="E06B2F"/>
          <w:bottom w:val="nil"/>
          <w:right w:val="single" w:sz="4" w:space="0" w:color="E06B2F"/>
          <w:insideH w:val="single" w:sz="4" w:space="0" w:color="E06B2F"/>
          <w:insideV w:val="single" w:sz="4" w:space="0" w:color="FCD16D"/>
          <w:tl2br w:val="nil"/>
          <w:tr2bl w:val="nil"/>
        </w:tcBorders>
        <w:shd w:val="clear" w:color="auto" w:fill="E06B2F"/>
      </w:tcPr>
    </w:tblStylePr>
  </w:style>
  <w:style w:type="character" w:customStyle="1" w:styleId="Heading2Char">
    <w:name w:val="Heading 2 Char"/>
    <w:basedOn w:val="DefaultParagraphFont"/>
    <w:link w:val="Heading2"/>
    <w:rsid w:val="0032075E"/>
    <w:rPr>
      <w:rFonts w:ascii="Arial Narrow" w:eastAsiaTheme="majorEastAsia" w:hAnsi="Arial Narrow" w:cs="Arial"/>
      <w:b/>
      <w:bCs/>
      <w:color w:val="E06B2F"/>
      <w:sz w:val="32"/>
      <w:szCs w:val="32"/>
    </w:rPr>
  </w:style>
  <w:style w:type="character" w:customStyle="1" w:styleId="Heading3Char">
    <w:name w:val="Heading 3 Char"/>
    <w:basedOn w:val="DefaultParagraphFont"/>
    <w:link w:val="Heading3"/>
    <w:rsid w:val="0032075E"/>
    <w:rPr>
      <w:rFonts w:ascii="Arial Narrow" w:eastAsiaTheme="majorEastAsia" w:hAnsi="Arial Narrow" w:cs="Arial"/>
      <w:b/>
      <w:bCs/>
      <w:color w:val="E06B2F"/>
      <w:sz w:val="28"/>
      <w:szCs w:val="28"/>
    </w:rPr>
  </w:style>
  <w:style w:type="character" w:customStyle="1" w:styleId="Heading4Char">
    <w:name w:val="Heading 4 Char"/>
    <w:basedOn w:val="DefaultParagraphFont"/>
    <w:link w:val="Heading4"/>
    <w:rsid w:val="0032075E"/>
    <w:rPr>
      <w:rFonts w:ascii="Arial" w:eastAsiaTheme="minorEastAsia" w:hAnsi="Arial" w:cs="Arial"/>
      <w:b/>
      <w:sz w:val="24"/>
      <w:szCs w:val="24"/>
    </w:rPr>
  </w:style>
  <w:style w:type="paragraph" w:styleId="BodyText">
    <w:name w:val="Body Text"/>
    <w:basedOn w:val="Normal"/>
    <w:link w:val="BodyTextChar"/>
    <w:rsid w:val="00003352"/>
    <w:pPr>
      <w:spacing w:after="120"/>
    </w:pPr>
  </w:style>
  <w:style w:type="character" w:customStyle="1" w:styleId="BodyTextChar">
    <w:name w:val="Body Text Char"/>
    <w:basedOn w:val="DefaultParagraphFont"/>
    <w:link w:val="BodyText"/>
    <w:rsid w:val="00003352"/>
    <w:rPr>
      <w:rFonts w:eastAsia="Times New Roman"/>
      <w:sz w:val="24"/>
    </w:rPr>
  </w:style>
  <w:style w:type="character" w:styleId="Hyperlink">
    <w:name w:val="Hyperlink"/>
    <w:basedOn w:val="DefaultParagraphFont"/>
    <w:uiPriority w:val="99"/>
    <w:unhideWhenUsed/>
    <w:rsid w:val="0032075E"/>
    <w:rPr>
      <w:color w:val="0000FF" w:themeColor="hyperlink"/>
      <w:u w:val="single"/>
    </w:rPr>
  </w:style>
  <w:style w:type="paragraph" w:styleId="ListNumber">
    <w:name w:val="List Number"/>
    <w:basedOn w:val="Normal"/>
    <w:rsid w:val="0032075E"/>
    <w:pPr>
      <w:numPr>
        <w:numId w:val="9"/>
      </w:numPr>
      <w:spacing w:after="120"/>
    </w:pPr>
    <w:rPr>
      <w:rFonts w:ascii="Baskerville Old Face" w:hAnsi="Baskerville Old Face"/>
    </w:rPr>
  </w:style>
  <w:style w:type="paragraph" w:customStyle="1" w:styleId="PTableHeading">
    <w:name w:val="P.Table Heading"/>
    <w:uiPriority w:val="99"/>
    <w:rsid w:val="0032075E"/>
    <w:pPr>
      <w:keepNext/>
      <w:jc w:val="center"/>
    </w:pPr>
    <w:rPr>
      <w:rFonts w:ascii="Arial" w:eastAsia="Times New Roman" w:hAnsi="Arial" w:cs="Arial"/>
      <w:b/>
      <w:bCs/>
      <w:color w:val="FFFFFF"/>
    </w:rPr>
  </w:style>
  <w:style w:type="paragraph" w:customStyle="1" w:styleId="PTableText">
    <w:name w:val="P.Table Text"/>
    <w:uiPriority w:val="99"/>
    <w:rsid w:val="0032075E"/>
    <w:pPr>
      <w:keepNext/>
    </w:pPr>
    <w:rPr>
      <w:rFonts w:ascii="Arial" w:eastAsia="Times New Roman" w:hAnsi="Arial" w:cs="Arial"/>
    </w:rPr>
  </w:style>
  <w:style w:type="paragraph" w:customStyle="1" w:styleId="PTableTitle">
    <w:name w:val="P.Table Title"/>
    <w:uiPriority w:val="99"/>
    <w:rsid w:val="0032075E"/>
    <w:pPr>
      <w:keepNext/>
      <w:keepLines/>
      <w:spacing w:after="60"/>
      <w:ind w:left="1224" w:hanging="1224"/>
    </w:pPr>
    <w:rPr>
      <w:rFonts w:ascii="Arial" w:eastAsia="Times New Roman" w:hAnsi="Arial" w:cs="Times"/>
      <w:b/>
      <w:bCs/>
      <w:color w:val="002C5F"/>
      <w:szCs w:val="24"/>
    </w:rPr>
  </w:style>
  <w:style w:type="paragraph" w:customStyle="1" w:styleId="PMBTableBullet1">
    <w:name w:val="PMB Table Bullet 1"/>
    <w:basedOn w:val="PMBTableText"/>
    <w:qFormat/>
    <w:rsid w:val="0032075E"/>
    <w:pPr>
      <w:numPr>
        <w:numId w:val="11"/>
      </w:numPr>
    </w:pPr>
    <w:rPr>
      <w:sz w:val="24"/>
    </w:rPr>
  </w:style>
  <w:style w:type="paragraph" w:customStyle="1" w:styleId="PMBTableTitle">
    <w:name w:val="PMB Table Title"/>
    <w:basedOn w:val="Normal"/>
    <w:qFormat/>
    <w:rsid w:val="00044373"/>
    <w:pPr>
      <w:spacing w:before="240" w:after="60"/>
    </w:pPr>
    <w:rPr>
      <w:rFonts w:ascii="Arial Narrow" w:hAnsi="Arial Narrow" w:cs="Arial"/>
      <w:b/>
      <w:color w:val="E06B2F"/>
      <w:szCs w:val="24"/>
    </w:rPr>
  </w:style>
  <w:style w:type="table" w:styleId="TableGrid">
    <w:name w:val="Table Grid"/>
    <w:basedOn w:val="TableNormal"/>
    <w:uiPriority w:val="59"/>
    <w:rsid w:val="00425D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32075E"/>
    <w:pPr>
      <w:numPr>
        <w:numId w:val="8"/>
      </w:numPr>
      <w:spacing w:after="120"/>
    </w:pPr>
    <w:rPr>
      <w:rFonts w:ascii="Baskerville Old Face" w:hAnsi="Baskerville Old Face"/>
    </w:rPr>
  </w:style>
  <w:style w:type="character" w:styleId="CommentReference">
    <w:name w:val="annotation reference"/>
    <w:basedOn w:val="DefaultParagraphFont"/>
    <w:rsid w:val="002C6E83"/>
    <w:rPr>
      <w:sz w:val="16"/>
      <w:szCs w:val="16"/>
    </w:rPr>
  </w:style>
  <w:style w:type="paragraph" w:styleId="CommentText">
    <w:name w:val="annotation text"/>
    <w:basedOn w:val="Normal"/>
    <w:link w:val="CommentTextChar"/>
    <w:rsid w:val="002C6E83"/>
    <w:pPr>
      <w:overflowPunct/>
      <w:autoSpaceDE/>
      <w:autoSpaceDN/>
      <w:adjustRightInd/>
      <w:spacing w:after="200"/>
      <w:textAlignment w:val="auto"/>
    </w:pPr>
    <w:rPr>
      <w:rFonts w:asciiTheme="minorHAnsi" w:eastAsiaTheme="minorEastAsia" w:hAnsiTheme="minorHAnsi" w:cstheme="minorBidi"/>
      <w:sz w:val="20"/>
    </w:rPr>
  </w:style>
  <w:style w:type="character" w:customStyle="1" w:styleId="CommentTextChar">
    <w:name w:val="Comment Text Char"/>
    <w:basedOn w:val="DefaultParagraphFont"/>
    <w:link w:val="CommentText"/>
    <w:rsid w:val="002C6E83"/>
    <w:rPr>
      <w:rFonts w:asciiTheme="minorHAnsi" w:eastAsiaTheme="minorEastAsia" w:hAnsiTheme="minorHAnsi" w:cstheme="minorBidi"/>
    </w:rPr>
  </w:style>
  <w:style w:type="paragraph" w:styleId="CommentSubject">
    <w:name w:val="annotation subject"/>
    <w:basedOn w:val="CommentText"/>
    <w:next w:val="CommentText"/>
    <w:link w:val="CommentSubjectChar"/>
    <w:rsid w:val="00693E8C"/>
    <w:pPr>
      <w:overflowPunct w:val="0"/>
      <w:autoSpaceDE w:val="0"/>
      <w:autoSpaceDN w:val="0"/>
      <w:adjustRightInd w:val="0"/>
      <w:spacing w:after="0"/>
      <w:textAlignment w:val="baseline"/>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693E8C"/>
    <w:rPr>
      <w:rFonts w:asciiTheme="minorHAnsi" w:eastAsia="Times New Roman" w:hAnsiTheme="minorHAnsi" w:cstheme="minorBidi"/>
      <w:b/>
      <w:bCs/>
    </w:rPr>
  </w:style>
  <w:style w:type="paragraph" w:styleId="Revision">
    <w:name w:val="Revision"/>
    <w:hidden/>
    <w:uiPriority w:val="99"/>
    <w:semiHidden/>
    <w:rsid w:val="00693E8C"/>
    <w:rPr>
      <w:rFonts w:eastAsia="Times New Roman"/>
      <w:sz w:val="24"/>
    </w:rPr>
  </w:style>
  <w:style w:type="paragraph" w:styleId="FootnoteText">
    <w:name w:val="footnote text"/>
    <w:basedOn w:val="Normal"/>
    <w:link w:val="FootnoteTextChar"/>
    <w:rsid w:val="00693E8C"/>
    <w:rPr>
      <w:sz w:val="20"/>
    </w:rPr>
  </w:style>
  <w:style w:type="character" w:customStyle="1" w:styleId="FootnoteTextChar">
    <w:name w:val="Footnote Text Char"/>
    <w:basedOn w:val="DefaultParagraphFont"/>
    <w:link w:val="FootnoteText"/>
    <w:rsid w:val="00693E8C"/>
    <w:rPr>
      <w:rFonts w:eastAsia="Times New Roman"/>
    </w:rPr>
  </w:style>
  <w:style w:type="character" w:styleId="FootnoteReference">
    <w:name w:val="footnote reference"/>
    <w:basedOn w:val="DefaultParagraphFont"/>
    <w:rsid w:val="00693E8C"/>
    <w:rPr>
      <w:vertAlign w:val="superscript"/>
    </w:rPr>
  </w:style>
  <w:style w:type="paragraph" w:styleId="NoSpacing">
    <w:name w:val="No Spacing"/>
    <w:link w:val="NoSpacingChar"/>
    <w:uiPriority w:val="1"/>
    <w:qFormat/>
    <w:rsid w:val="00044373"/>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44373"/>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E8C"/>
    <w:pPr>
      <w:overflowPunct w:val="0"/>
      <w:autoSpaceDE w:val="0"/>
      <w:autoSpaceDN w:val="0"/>
      <w:adjustRightInd w:val="0"/>
      <w:textAlignment w:val="baseline"/>
    </w:pPr>
    <w:rPr>
      <w:rFonts w:eastAsia="Times New Roman"/>
      <w:sz w:val="24"/>
    </w:rPr>
  </w:style>
  <w:style w:type="paragraph" w:styleId="Heading1">
    <w:name w:val="heading 1"/>
    <w:basedOn w:val="Normal"/>
    <w:next w:val="Normal"/>
    <w:link w:val="Heading1Char"/>
    <w:uiPriority w:val="9"/>
    <w:qFormat/>
    <w:rsid w:val="0032075E"/>
    <w:pPr>
      <w:outlineLvl w:val="0"/>
    </w:pPr>
    <w:rPr>
      <w:rFonts w:ascii="Baskerville Old Face" w:hAnsi="Baskerville Old Face"/>
      <w:b/>
      <w:color w:val="E06B2F"/>
      <w:sz w:val="48"/>
      <w:szCs w:val="48"/>
    </w:rPr>
  </w:style>
  <w:style w:type="paragraph" w:styleId="Heading2">
    <w:name w:val="heading 2"/>
    <w:basedOn w:val="Heading3"/>
    <w:next w:val="Normal"/>
    <w:link w:val="Heading2Char"/>
    <w:unhideWhenUsed/>
    <w:qFormat/>
    <w:rsid w:val="0032075E"/>
    <w:pPr>
      <w:outlineLvl w:val="1"/>
    </w:pPr>
    <w:rPr>
      <w:sz w:val="32"/>
      <w:szCs w:val="32"/>
    </w:rPr>
  </w:style>
  <w:style w:type="paragraph" w:styleId="Heading3">
    <w:name w:val="heading 3"/>
    <w:basedOn w:val="Normal"/>
    <w:next w:val="Normal"/>
    <w:link w:val="Heading3Char"/>
    <w:unhideWhenUsed/>
    <w:qFormat/>
    <w:rsid w:val="0032075E"/>
    <w:pPr>
      <w:keepNext/>
      <w:keepLines/>
      <w:spacing w:before="240" w:after="120"/>
      <w:outlineLvl w:val="2"/>
    </w:pPr>
    <w:rPr>
      <w:rFonts w:ascii="Arial Narrow" w:eastAsiaTheme="majorEastAsia" w:hAnsi="Arial Narrow" w:cs="Arial"/>
      <w:b/>
      <w:bCs/>
      <w:color w:val="E06B2F"/>
      <w:sz w:val="28"/>
      <w:szCs w:val="28"/>
    </w:rPr>
  </w:style>
  <w:style w:type="paragraph" w:styleId="Heading4">
    <w:name w:val="heading 4"/>
    <w:basedOn w:val="BodyText"/>
    <w:next w:val="Normal"/>
    <w:link w:val="Heading4Char"/>
    <w:unhideWhenUsed/>
    <w:qFormat/>
    <w:rsid w:val="0032075E"/>
    <w:pPr>
      <w:overflowPunct/>
      <w:autoSpaceDE/>
      <w:autoSpaceDN/>
      <w:adjustRightInd/>
      <w:spacing w:before="240"/>
      <w:textAlignment w:val="auto"/>
      <w:outlineLvl w:val="3"/>
    </w:pPr>
    <w:rPr>
      <w:rFonts w:ascii="Arial" w:eastAsiaTheme="minorEastAsia"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75E"/>
    <w:pPr>
      <w:numPr>
        <w:numId w:val="10"/>
      </w:numPr>
      <w:overflowPunct/>
      <w:autoSpaceDE/>
      <w:autoSpaceDN/>
      <w:adjustRightInd/>
      <w:spacing w:after="200" w:line="276" w:lineRule="auto"/>
      <w:contextualSpacing/>
      <w:textAlignment w:val="auto"/>
    </w:pPr>
    <w:rPr>
      <w:rFonts w:ascii="Baskerville Old Face" w:eastAsiaTheme="minorHAnsi" w:hAnsi="Baskerville Old Face" w:cs="Calibri"/>
      <w:szCs w:val="22"/>
    </w:rPr>
  </w:style>
  <w:style w:type="character" w:customStyle="1" w:styleId="Heading1Char">
    <w:name w:val="Heading 1 Char"/>
    <w:basedOn w:val="DefaultParagraphFont"/>
    <w:link w:val="Heading1"/>
    <w:uiPriority w:val="9"/>
    <w:rsid w:val="0032075E"/>
    <w:rPr>
      <w:rFonts w:ascii="Baskerville Old Face" w:eastAsia="Times New Roman" w:hAnsi="Baskerville Old Face"/>
      <w:b/>
      <w:color w:val="E06B2F"/>
      <w:sz w:val="48"/>
      <w:szCs w:val="48"/>
    </w:rPr>
  </w:style>
  <w:style w:type="paragraph" w:styleId="Header">
    <w:name w:val="header"/>
    <w:basedOn w:val="Normal"/>
    <w:link w:val="HeaderChar"/>
    <w:rsid w:val="00AB7C09"/>
    <w:pPr>
      <w:tabs>
        <w:tab w:val="center" w:pos="4680"/>
        <w:tab w:val="right" w:pos="9360"/>
      </w:tabs>
    </w:pPr>
  </w:style>
  <w:style w:type="character" w:customStyle="1" w:styleId="HeaderChar">
    <w:name w:val="Header Char"/>
    <w:basedOn w:val="DefaultParagraphFont"/>
    <w:link w:val="Header"/>
    <w:rsid w:val="00AB7C09"/>
    <w:rPr>
      <w:rFonts w:eastAsia="Times New Roman"/>
      <w:sz w:val="24"/>
    </w:rPr>
  </w:style>
  <w:style w:type="paragraph" w:styleId="Footer">
    <w:name w:val="footer"/>
    <w:basedOn w:val="Normal"/>
    <w:link w:val="FooterChar"/>
    <w:uiPriority w:val="99"/>
    <w:rsid w:val="00AB7C09"/>
    <w:pPr>
      <w:tabs>
        <w:tab w:val="center" w:pos="4680"/>
        <w:tab w:val="right" w:pos="9360"/>
      </w:tabs>
    </w:pPr>
  </w:style>
  <w:style w:type="character" w:customStyle="1" w:styleId="FooterChar">
    <w:name w:val="Footer Char"/>
    <w:basedOn w:val="DefaultParagraphFont"/>
    <w:link w:val="Footer"/>
    <w:uiPriority w:val="99"/>
    <w:rsid w:val="00AB7C09"/>
    <w:rPr>
      <w:rFonts w:eastAsia="Times New Roman"/>
      <w:sz w:val="24"/>
    </w:rPr>
  </w:style>
  <w:style w:type="paragraph" w:styleId="BalloonText">
    <w:name w:val="Balloon Text"/>
    <w:basedOn w:val="Normal"/>
    <w:link w:val="BalloonTextChar"/>
    <w:rsid w:val="001349E1"/>
    <w:rPr>
      <w:rFonts w:ascii="Tahoma" w:hAnsi="Tahoma" w:cs="Tahoma"/>
      <w:sz w:val="16"/>
      <w:szCs w:val="16"/>
    </w:rPr>
  </w:style>
  <w:style w:type="character" w:customStyle="1" w:styleId="BalloonTextChar">
    <w:name w:val="Balloon Text Char"/>
    <w:basedOn w:val="DefaultParagraphFont"/>
    <w:link w:val="BalloonText"/>
    <w:rsid w:val="001349E1"/>
    <w:rPr>
      <w:rFonts w:ascii="Tahoma" w:eastAsia="Times New Roman" w:hAnsi="Tahoma" w:cs="Tahoma"/>
      <w:sz w:val="16"/>
      <w:szCs w:val="16"/>
    </w:rPr>
  </w:style>
  <w:style w:type="paragraph" w:customStyle="1" w:styleId="PMBBodyText">
    <w:name w:val="PMB Body Text"/>
    <w:qFormat/>
    <w:rsid w:val="0032075E"/>
    <w:pPr>
      <w:spacing w:after="120"/>
    </w:pPr>
    <w:rPr>
      <w:rFonts w:ascii="Baskerville Old Face" w:eastAsia="Times New Roman" w:hAnsi="Baskerville Old Face" w:cstheme="minorHAnsi"/>
      <w:sz w:val="24"/>
    </w:rPr>
  </w:style>
  <w:style w:type="paragraph" w:customStyle="1" w:styleId="PMBTableText">
    <w:name w:val="PMB Table Text"/>
    <w:qFormat/>
    <w:rsid w:val="0032075E"/>
    <w:pPr>
      <w:tabs>
        <w:tab w:val="right" w:leader="dot" w:pos="9782"/>
      </w:tabs>
      <w:spacing w:before="60" w:after="60"/>
    </w:pPr>
    <w:rPr>
      <w:rFonts w:ascii="Arial" w:eastAsia="Times New Roman" w:hAnsi="Arial"/>
      <w:szCs w:val="22"/>
    </w:rPr>
  </w:style>
  <w:style w:type="paragraph" w:customStyle="1" w:styleId="PMBTableHead">
    <w:name w:val="PMB Table Head"/>
    <w:basedOn w:val="PMBTableText"/>
    <w:qFormat/>
    <w:rsid w:val="0032075E"/>
    <w:pPr>
      <w:jc w:val="center"/>
    </w:pPr>
    <w:rPr>
      <w:b/>
      <w:color w:val="FFFFFF" w:themeColor="background1"/>
    </w:rPr>
  </w:style>
  <w:style w:type="table" w:customStyle="1" w:styleId="PMBPhase3Table">
    <w:name w:val="PMB_Phase 3 Table"/>
    <w:basedOn w:val="TableNormal"/>
    <w:uiPriority w:val="99"/>
    <w:rsid w:val="00C477CF"/>
    <w:rPr>
      <w:rFonts w:ascii="Arial" w:hAnsi="Arial"/>
    </w:rPr>
    <w:tblPr>
      <w:jc w:val="center"/>
      <w:tblInd w:w="0" w:type="dxa"/>
      <w:tblBorders>
        <w:top w:val="single" w:sz="4" w:space="0" w:color="E06B2F"/>
        <w:left w:val="single" w:sz="4" w:space="0" w:color="E06B2F"/>
        <w:bottom w:val="single" w:sz="4" w:space="0" w:color="E06B2F"/>
        <w:right w:val="single" w:sz="4" w:space="0" w:color="E06B2F"/>
        <w:insideH w:val="single" w:sz="4" w:space="0" w:color="E06B2F"/>
        <w:insideV w:val="single" w:sz="4" w:space="0" w:color="E06B2F"/>
      </w:tblBorders>
      <w:tblCellMar>
        <w:top w:w="43" w:type="dxa"/>
        <w:left w:w="72" w:type="dxa"/>
        <w:bottom w:w="43" w:type="dxa"/>
        <w:right w:w="72" w:type="dxa"/>
      </w:tblCellMar>
    </w:tblPr>
    <w:trPr>
      <w:jc w:val="center"/>
    </w:trPr>
    <w:tcPr>
      <w:shd w:val="clear" w:color="auto" w:fill="auto"/>
    </w:tcPr>
    <w:tblStylePr w:type="firstRow">
      <w:pPr>
        <w:jc w:val="center"/>
      </w:pPr>
      <w:rPr>
        <w:color w:val="FFFFFF" w:themeColor="background1"/>
      </w:rPr>
      <w:tblPr/>
      <w:tcPr>
        <w:tcBorders>
          <w:top w:val="single" w:sz="4" w:space="0" w:color="E06B2F"/>
          <w:left w:val="single" w:sz="4" w:space="0" w:color="E06B2F"/>
          <w:bottom w:val="nil"/>
          <w:right w:val="single" w:sz="4" w:space="0" w:color="E06B2F"/>
          <w:insideH w:val="single" w:sz="4" w:space="0" w:color="E06B2F"/>
          <w:insideV w:val="single" w:sz="4" w:space="0" w:color="FCD16D"/>
          <w:tl2br w:val="nil"/>
          <w:tr2bl w:val="nil"/>
        </w:tcBorders>
        <w:shd w:val="clear" w:color="auto" w:fill="E06B2F"/>
      </w:tcPr>
    </w:tblStylePr>
  </w:style>
  <w:style w:type="character" w:customStyle="1" w:styleId="Heading2Char">
    <w:name w:val="Heading 2 Char"/>
    <w:basedOn w:val="DefaultParagraphFont"/>
    <w:link w:val="Heading2"/>
    <w:rsid w:val="0032075E"/>
    <w:rPr>
      <w:rFonts w:ascii="Arial Narrow" w:eastAsiaTheme="majorEastAsia" w:hAnsi="Arial Narrow" w:cs="Arial"/>
      <w:b/>
      <w:bCs/>
      <w:color w:val="E06B2F"/>
      <w:sz w:val="32"/>
      <w:szCs w:val="32"/>
    </w:rPr>
  </w:style>
  <w:style w:type="character" w:customStyle="1" w:styleId="Heading3Char">
    <w:name w:val="Heading 3 Char"/>
    <w:basedOn w:val="DefaultParagraphFont"/>
    <w:link w:val="Heading3"/>
    <w:rsid w:val="0032075E"/>
    <w:rPr>
      <w:rFonts w:ascii="Arial Narrow" w:eastAsiaTheme="majorEastAsia" w:hAnsi="Arial Narrow" w:cs="Arial"/>
      <w:b/>
      <w:bCs/>
      <w:color w:val="E06B2F"/>
      <w:sz w:val="28"/>
      <w:szCs w:val="28"/>
    </w:rPr>
  </w:style>
  <w:style w:type="character" w:customStyle="1" w:styleId="Heading4Char">
    <w:name w:val="Heading 4 Char"/>
    <w:basedOn w:val="DefaultParagraphFont"/>
    <w:link w:val="Heading4"/>
    <w:rsid w:val="0032075E"/>
    <w:rPr>
      <w:rFonts w:ascii="Arial" w:eastAsiaTheme="minorEastAsia" w:hAnsi="Arial" w:cs="Arial"/>
      <w:b/>
      <w:sz w:val="24"/>
      <w:szCs w:val="24"/>
    </w:rPr>
  </w:style>
  <w:style w:type="paragraph" w:styleId="BodyText">
    <w:name w:val="Body Text"/>
    <w:basedOn w:val="Normal"/>
    <w:link w:val="BodyTextChar"/>
    <w:rsid w:val="00003352"/>
    <w:pPr>
      <w:spacing w:after="120"/>
    </w:pPr>
  </w:style>
  <w:style w:type="character" w:customStyle="1" w:styleId="BodyTextChar">
    <w:name w:val="Body Text Char"/>
    <w:basedOn w:val="DefaultParagraphFont"/>
    <w:link w:val="BodyText"/>
    <w:rsid w:val="00003352"/>
    <w:rPr>
      <w:rFonts w:eastAsia="Times New Roman"/>
      <w:sz w:val="24"/>
    </w:rPr>
  </w:style>
  <w:style w:type="character" w:styleId="Hyperlink">
    <w:name w:val="Hyperlink"/>
    <w:basedOn w:val="DefaultParagraphFont"/>
    <w:uiPriority w:val="99"/>
    <w:unhideWhenUsed/>
    <w:rsid w:val="0032075E"/>
    <w:rPr>
      <w:color w:val="0000FF" w:themeColor="hyperlink"/>
      <w:u w:val="single"/>
    </w:rPr>
  </w:style>
  <w:style w:type="paragraph" w:styleId="ListNumber">
    <w:name w:val="List Number"/>
    <w:basedOn w:val="Normal"/>
    <w:rsid w:val="0032075E"/>
    <w:pPr>
      <w:numPr>
        <w:numId w:val="9"/>
      </w:numPr>
      <w:spacing w:after="120"/>
    </w:pPr>
    <w:rPr>
      <w:rFonts w:ascii="Baskerville Old Face" w:hAnsi="Baskerville Old Face"/>
    </w:rPr>
  </w:style>
  <w:style w:type="paragraph" w:customStyle="1" w:styleId="PTableHeading">
    <w:name w:val="P.Table Heading"/>
    <w:uiPriority w:val="99"/>
    <w:rsid w:val="0032075E"/>
    <w:pPr>
      <w:keepNext/>
      <w:jc w:val="center"/>
    </w:pPr>
    <w:rPr>
      <w:rFonts w:ascii="Arial" w:eastAsia="Times New Roman" w:hAnsi="Arial" w:cs="Arial"/>
      <w:b/>
      <w:bCs/>
      <w:color w:val="FFFFFF"/>
    </w:rPr>
  </w:style>
  <w:style w:type="paragraph" w:customStyle="1" w:styleId="PTableText">
    <w:name w:val="P.Table Text"/>
    <w:uiPriority w:val="99"/>
    <w:rsid w:val="0032075E"/>
    <w:pPr>
      <w:keepNext/>
    </w:pPr>
    <w:rPr>
      <w:rFonts w:ascii="Arial" w:eastAsia="Times New Roman" w:hAnsi="Arial" w:cs="Arial"/>
    </w:rPr>
  </w:style>
  <w:style w:type="paragraph" w:customStyle="1" w:styleId="PTableTitle">
    <w:name w:val="P.Table Title"/>
    <w:uiPriority w:val="99"/>
    <w:rsid w:val="0032075E"/>
    <w:pPr>
      <w:keepNext/>
      <w:keepLines/>
      <w:spacing w:after="60"/>
      <w:ind w:left="1224" w:hanging="1224"/>
    </w:pPr>
    <w:rPr>
      <w:rFonts w:ascii="Arial" w:eastAsia="Times New Roman" w:hAnsi="Arial" w:cs="Times"/>
      <w:b/>
      <w:bCs/>
      <w:color w:val="002C5F"/>
      <w:szCs w:val="24"/>
    </w:rPr>
  </w:style>
  <w:style w:type="paragraph" w:customStyle="1" w:styleId="PMBTableBullet1">
    <w:name w:val="PMB Table Bullet 1"/>
    <w:basedOn w:val="PMBTableText"/>
    <w:qFormat/>
    <w:rsid w:val="0032075E"/>
    <w:pPr>
      <w:numPr>
        <w:numId w:val="11"/>
      </w:numPr>
    </w:pPr>
    <w:rPr>
      <w:sz w:val="24"/>
    </w:rPr>
  </w:style>
  <w:style w:type="paragraph" w:customStyle="1" w:styleId="PMBTableTitle">
    <w:name w:val="PMB Table Title"/>
    <w:basedOn w:val="Normal"/>
    <w:qFormat/>
    <w:rsid w:val="00044373"/>
    <w:pPr>
      <w:spacing w:before="240" w:after="60"/>
    </w:pPr>
    <w:rPr>
      <w:rFonts w:ascii="Arial Narrow" w:hAnsi="Arial Narrow" w:cs="Arial"/>
      <w:b/>
      <w:color w:val="E06B2F"/>
      <w:szCs w:val="24"/>
    </w:rPr>
  </w:style>
  <w:style w:type="table" w:styleId="TableGrid">
    <w:name w:val="Table Grid"/>
    <w:basedOn w:val="TableNormal"/>
    <w:uiPriority w:val="59"/>
    <w:rsid w:val="00425D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32075E"/>
    <w:pPr>
      <w:numPr>
        <w:numId w:val="8"/>
      </w:numPr>
      <w:spacing w:after="120"/>
    </w:pPr>
    <w:rPr>
      <w:rFonts w:ascii="Baskerville Old Face" w:hAnsi="Baskerville Old Face"/>
    </w:rPr>
  </w:style>
  <w:style w:type="character" w:styleId="CommentReference">
    <w:name w:val="annotation reference"/>
    <w:basedOn w:val="DefaultParagraphFont"/>
    <w:rsid w:val="002C6E83"/>
    <w:rPr>
      <w:sz w:val="16"/>
      <w:szCs w:val="16"/>
    </w:rPr>
  </w:style>
  <w:style w:type="paragraph" w:styleId="CommentText">
    <w:name w:val="annotation text"/>
    <w:basedOn w:val="Normal"/>
    <w:link w:val="CommentTextChar"/>
    <w:rsid w:val="002C6E83"/>
    <w:pPr>
      <w:overflowPunct/>
      <w:autoSpaceDE/>
      <w:autoSpaceDN/>
      <w:adjustRightInd/>
      <w:spacing w:after="200"/>
      <w:textAlignment w:val="auto"/>
    </w:pPr>
    <w:rPr>
      <w:rFonts w:asciiTheme="minorHAnsi" w:eastAsiaTheme="minorEastAsia" w:hAnsiTheme="minorHAnsi" w:cstheme="minorBidi"/>
      <w:sz w:val="20"/>
    </w:rPr>
  </w:style>
  <w:style w:type="character" w:customStyle="1" w:styleId="CommentTextChar">
    <w:name w:val="Comment Text Char"/>
    <w:basedOn w:val="DefaultParagraphFont"/>
    <w:link w:val="CommentText"/>
    <w:rsid w:val="002C6E83"/>
    <w:rPr>
      <w:rFonts w:asciiTheme="minorHAnsi" w:eastAsiaTheme="minorEastAsia" w:hAnsiTheme="minorHAnsi" w:cstheme="minorBidi"/>
    </w:rPr>
  </w:style>
  <w:style w:type="paragraph" w:styleId="CommentSubject">
    <w:name w:val="annotation subject"/>
    <w:basedOn w:val="CommentText"/>
    <w:next w:val="CommentText"/>
    <w:link w:val="CommentSubjectChar"/>
    <w:rsid w:val="00693E8C"/>
    <w:pPr>
      <w:overflowPunct w:val="0"/>
      <w:autoSpaceDE w:val="0"/>
      <w:autoSpaceDN w:val="0"/>
      <w:adjustRightInd w:val="0"/>
      <w:spacing w:after="0"/>
      <w:textAlignment w:val="baseline"/>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693E8C"/>
    <w:rPr>
      <w:rFonts w:asciiTheme="minorHAnsi" w:eastAsia="Times New Roman" w:hAnsiTheme="minorHAnsi" w:cstheme="minorBidi"/>
      <w:b/>
      <w:bCs/>
    </w:rPr>
  </w:style>
  <w:style w:type="paragraph" w:styleId="Revision">
    <w:name w:val="Revision"/>
    <w:hidden/>
    <w:uiPriority w:val="99"/>
    <w:semiHidden/>
    <w:rsid w:val="00693E8C"/>
    <w:rPr>
      <w:rFonts w:eastAsia="Times New Roman"/>
      <w:sz w:val="24"/>
    </w:rPr>
  </w:style>
  <w:style w:type="paragraph" w:styleId="FootnoteText">
    <w:name w:val="footnote text"/>
    <w:basedOn w:val="Normal"/>
    <w:link w:val="FootnoteTextChar"/>
    <w:rsid w:val="00693E8C"/>
    <w:rPr>
      <w:sz w:val="20"/>
    </w:rPr>
  </w:style>
  <w:style w:type="character" w:customStyle="1" w:styleId="FootnoteTextChar">
    <w:name w:val="Footnote Text Char"/>
    <w:basedOn w:val="DefaultParagraphFont"/>
    <w:link w:val="FootnoteText"/>
    <w:rsid w:val="00693E8C"/>
    <w:rPr>
      <w:rFonts w:eastAsia="Times New Roman"/>
    </w:rPr>
  </w:style>
  <w:style w:type="character" w:styleId="FootnoteReference">
    <w:name w:val="footnote reference"/>
    <w:basedOn w:val="DefaultParagraphFont"/>
    <w:rsid w:val="00693E8C"/>
    <w:rPr>
      <w:vertAlign w:val="superscript"/>
    </w:rPr>
  </w:style>
  <w:style w:type="paragraph" w:styleId="NoSpacing">
    <w:name w:val="No Spacing"/>
    <w:link w:val="NoSpacingChar"/>
    <w:uiPriority w:val="1"/>
    <w:qFormat/>
    <w:rsid w:val="00044373"/>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44373"/>
    <w:rPr>
      <w:rFonts w:asciiTheme="minorHAnsi" w:eastAsiaTheme="minorEastAsia" w:hAnsiTheme="minorHAnsi" w:cstheme="minorBidi"/>
      <w:sz w:val="22"/>
      <w:szCs w:val="22"/>
      <w:lang w:eastAsia="ja-JP"/>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Document</p:Name>
  <p:Description/>
  <p:Statement/>
  <p:PolicyItems>
    <p:PolicyItem featureId="Microsoft.Office.RecordsManagement.PolicyFeatures.PolicyAudit" staticId="0x0101005A44F3C336BFDE4A8470015D98A83972|-1179485531" UniqueId="1e896786-09d5-4427-ad8e-1d21dbf7c764">
      <p:Name>Auditing</p:Name>
      <p:Description>Audits user actions on documents and list items to the Audit Log.</p:Description>
      <p:CustomData>
        <Audit>
          <Update/>
          <View/>
          <CheckInOut/>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1709d302-aa1c-49f7-a43d-f13e34b813dc">MA5PA5REYDV2-3715-259</_dlc_DocId>
    <_dlc_DocIdUrl xmlns="1709d302-aa1c-49f7-a43d-f13e34b813dc">
      <Url>http://airportal.air.org/Services/HR/LearningAndDevelopment/_layouts/DocIdRedir.aspx?ID=MA5PA5REYDV2-3715-259</Url>
      <Description>MA5PA5REYDV2-3715-259</Description>
    </_dlc_DocIdUrl>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A44F3C336BFDE4A8470015D98A83972" ma:contentTypeVersion="9" ma:contentTypeDescription="Create a new document." ma:contentTypeScope="" ma:versionID="d9c1a87602c90b56627cc57aba596efc">
  <xsd:schema xmlns:xsd="http://www.w3.org/2001/XMLSchema" xmlns:xs="http://www.w3.org/2001/XMLSchema" xmlns:p="http://schemas.microsoft.com/office/2006/metadata/properties" xmlns:ns1="http://schemas.microsoft.com/sharepoint/v3" xmlns:ns2="1709d302-aa1c-49f7-a43d-f13e34b813dc" targetNamespace="http://schemas.microsoft.com/office/2006/metadata/properties" ma:root="true" ma:fieldsID="3e2aa237ab2e36bcdb42beb341af76a9" ns1:_="" ns2:_="">
    <xsd:import namespace="http://schemas.microsoft.com/sharepoint/v3"/>
    <xsd:import namespace="1709d302-aa1c-49f7-a43d-f13e34b813d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9d302-aa1c-49f7-a43d-f13e34b813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3D35C6-750E-4D39-AD1F-404598688CDC}">
  <ds:schemaRefs>
    <ds:schemaRef ds:uri="http://schemas.microsoft.com/sharepoint/events"/>
  </ds:schemaRefs>
</ds:datastoreItem>
</file>

<file path=customXml/itemProps2.xml><?xml version="1.0" encoding="utf-8"?>
<ds:datastoreItem xmlns:ds="http://schemas.openxmlformats.org/officeDocument/2006/customXml" ds:itemID="{56C36E14-2E62-4E90-BB04-0CF715974C4C}">
  <ds:schemaRefs>
    <ds:schemaRef ds:uri="office.server.policy"/>
  </ds:schemaRefs>
</ds:datastoreItem>
</file>

<file path=customXml/itemProps3.xml><?xml version="1.0" encoding="utf-8"?>
<ds:datastoreItem xmlns:ds="http://schemas.openxmlformats.org/officeDocument/2006/customXml" ds:itemID="{A4F9FED7-64B0-4DDD-B637-B910A3A6DFAD}">
  <ds:schemaRefs>
    <ds:schemaRef ds:uri="http://schemas.microsoft.com/office/2006/metadata/properties"/>
    <ds:schemaRef ds:uri="http://schemas.microsoft.com/office/infopath/2007/PartnerControls"/>
    <ds:schemaRef ds:uri="1709d302-aa1c-49f7-a43d-f13e34b813dc"/>
    <ds:schemaRef ds:uri="http://schemas.microsoft.com/sharepoint/v3"/>
  </ds:schemaRefs>
</ds:datastoreItem>
</file>

<file path=customXml/itemProps4.xml><?xml version="1.0" encoding="utf-8"?>
<ds:datastoreItem xmlns:ds="http://schemas.openxmlformats.org/officeDocument/2006/customXml" ds:itemID="{EDF8D7EE-2E30-4986-AC55-142818A8D63C}">
  <ds:schemaRefs>
    <ds:schemaRef ds:uri="http://schemas.microsoft.com/sharepoint/v3/contenttype/forms"/>
  </ds:schemaRefs>
</ds:datastoreItem>
</file>

<file path=customXml/itemProps5.xml><?xml version="1.0" encoding="utf-8"?>
<ds:datastoreItem xmlns:ds="http://schemas.openxmlformats.org/officeDocument/2006/customXml" ds:itemID="{C5D652E4-15CD-4C61-B1A5-5E6536D58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9d302-aa1c-49f7-a43d-f13e34b81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Version 1</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American Institutes for Research</dc:creator>
  <cp:lastModifiedBy>Department of Public Instruction</cp:lastModifiedBy>
  <cp:revision>2</cp:revision>
  <cp:lastPrinted>2015-08-05T21:06:00Z</cp:lastPrinted>
  <dcterms:created xsi:type="dcterms:W3CDTF">2015-08-05T21:07:00Z</dcterms:created>
  <dcterms:modified xsi:type="dcterms:W3CDTF">2015-08-05T21:07:00Z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6dd64b29-6575-4a6e-b1cf-b26d5fc7ac39</vt:lpwstr>
  </property>
  <property fmtid="{D5CDD505-2E9C-101B-9397-08002B2CF9AE}" pid="3" name="ContentTypeId">
    <vt:lpwstr>0x0101005A44F3C336BFDE4A8470015D98A83972</vt:lpwstr>
  </property>
</Properties>
</file>