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8B9F" w14:textId="0E01993C" w:rsidR="00607AA3" w:rsidRPr="00607AA3" w:rsidRDefault="005847E1" w:rsidP="00607AA3">
      <w:pPr>
        <w:pBdr>
          <w:bottom w:val="single" w:sz="8" w:space="1" w:color="auto"/>
        </w:pBdr>
        <w:jc w:val="center"/>
        <w:rPr>
          <w:rFonts w:ascii="Lato" w:hAnsi="Lato"/>
          <w:b/>
          <w:sz w:val="32"/>
          <w:szCs w:val="32"/>
        </w:rPr>
      </w:pPr>
      <w:r w:rsidRPr="005008DE">
        <w:rPr>
          <w:rFonts w:ascii="Lato" w:hAnsi="Lato"/>
          <w:b/>
          <w:sz w:val="32"/>
          <w:szCs w:val="32"/>
        </w:rPr>
        <w:t xml:space="preserve">Refrigeration/Freezer </w:t>
      </w:r>
      <w:r w:rsidR="00F36D50">
        <w:rPr>
          <w:rFonts w:ascii="Lato" w:hAnsi="Lato"/>
          <w:b/>
          <w:sz w:val="32"/>
          <w:szCs w:val="32"/>
        </w:rPr>
        <w:t xml:space="preserve">Temperature </w:t>
      </w:r>
      <w:r w:rsidRPr="005008DE">
        <w:rPr>
          <w:rFonts w:ascii="Lato" w:hAnsi="Lato"/>
          <w:b/>
          <w:sz w:val="32"/>
          <w:szCs w:val="32"/>
        </w:rPr>
        <w:t>Log</w:t>
      </w:r>
    </w:p>
    <w:p w14:paraId="11EE1C1E" w14:textId="0264C8A1" w:rsidR="00607AA3" w:rsidRPr="00607AA3" w:rsidRDefault="00607AA3" w:rsidP="00607AA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b/>
        </w:rPr>
      </w:pPr>
      <w:r w:rsidRPr="00607AA3">
        <w:rPr>
          <w:rFonts w:ascii="Lato" w:hAnsi="Lato"/>
          <w:b/>
        </w:rPr>
        <w:t>Month/Year:</w:t>
      </w:r>
    </w:p>
    <w:p w14:paraId="45A8396B" w14:textId="080D5439" w:rsidR="00607AA3" w:rsidRPr="00607AA3" w:rsidRDefault="00607AA3" w:rsidP="00607AA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b/>
        </w:rPr>
      </w:pPr>
      <w:r w:rsidRPr="00607AA3">
        <w:rPr>
          <w:rFonts w:ascii="Lato" w:hAnsi="Lato"/>
          <w:b/>
        </w:rPr>
        <w:t>Unit Name/Number (</w:t>
      </w:r>
      <w:r w:rsidRPr="00607AA3">
        <w:rPr>
          <w:rFonts w:ascii="Lato" w:eastAsia="Times New Roman" w:hAnsi="Lato" w:cs="Arial"/>
          <w:b/>
        </w:rPr>
        <w:t>e.g. cooler 1):</w:t>
      </w:r>
    </w:p>
    <w:p w14:paraId="7D19C8F6" w14:textId="199C0810" w:rsidR="005847E1" w:rsidRDefault="005847E1" w:rsidP="005847E1">
      <w:pPr>
        <w:rPr>
          <w:rFonts w:ascii="Lato" w:hAnsi="Lato"/>
        </w:rPr>
      </w:pPr>
      <w:r w:rsidRPr="005847E1">
        <w:rPr>
          <w:rFonts w:ascii="Lato" w:hAnsi="Lato"/>
          <w:b/>
        </w:rPr>
        <w:t xml:space="preserve">Instructions: </w:t>
      </w:r>
      <w:r>
        <w:rPr>
          <w:rFonts w:ascii="Lato" w:hAnsi="Lato"/>
        </w:rPr>
        <w:t xml:space="preserve">Record </w:t>
      </w:r>
      <w:r w:rsidR="0040258A">
        <w:rPr>
          <w:rFonts w:ascii="Lato" w:hAnsi="Lato"/>
        </w:rPr>
        <w:t xml:space="preserve">internal </w:t>
      </w:r>
      <w:r>
        <w:rPr>
          <w:rFonts w:ascii="Lato" w:hAnsi="Lato"/>
        </w:rPr>
        <w:t xml:space="preserve">temperatures of each refrigeration/freezer unit daily. Record any corrective action taken. </w:t>
      </w:r>
    </w:p>
    <w:p w14:paraId="613F8E7C" w14:textId="3E34C83E" w:rsidR="0040258A" w:rsidRDefault="0040258A" w:rsidP="00956E3B">
      <w:pPr>
        <w:jc w:val="center"/>
        <w:rPr>
          <w:rFonts w:ascii="Lato" w:hAnsi="Lato"/>
          <w:b/>
          <w:sz w:val="28"/>
          <w:szCs w:val="28"/>
        </w:rPr>
      </w:pPr>
      <w:r w:rsidRPr="005008DE">
        <w:rPr>
          <w:rFonts w:ascii="Lato" w:hAnsi="Lato"/>
          <w:b/>
          <w:sz w:val="28"/>
          <w:szCs w:val="28"/>
        </w:rPr>
        <w:t>Refrigerator/Cooler</w:t>
      </w:r>
      <w:r w:rsidR="00264BBD">
        <w:rPr>
          <w:rFonts w:ascii="Lato" w:hAnsi="Lato"/>
          <w:b/>
          <w:sz w:val="28"/>
          <w:szCs w:val="28"/>
        </w:rPr>
        <w:t xml:space="preserve"> </w:t>
      </w:r>
      <w:r w:rsidRPr="005008DE">
        <w:rPr>
          <w:rFonts w:ascii="Lato" w:hAnsi="Lato"/>
          <w:b/>
          <w:sz w:val="28"/>
          <w:szCs w:val="28"/>
        </w:rPr>
        <w:t>Temperature Range</w:t>
      </w:r>
      <w:r w:rsidR="00264BBD">
        <w:rPr>
          <w:rFonts w:ascii="Lato" w:hAnsi="Lato"/>
          <w:b/>
          <w:sz w:val="28"/>
          <w:szCs w:val="28"/>
        </w:rPr>
        <w:t xml:space="preserve"> </w:t>
      </w:r>
      <w:r w:rsidRPr="005008DE">
        <w:rPr>
          <w:rFonts w:ascii="Lato" w:hAnsi="Lato"/>
          <w:b/>
          <w:sz w:val="28"/>
          <w:szCs w:val="28"/>
        </w:rPr>
        <w:t xml:space="preserve">= </w:t>
      </w:r>
      <w:r w:rsidR="0037487B">
        <w:rPr>
          <w:rFonts w:ascii="Lato" w:hAnsi="Lato"/>
          <w:b/>
          <w:sz w:val="28"/>
          <w:szCs w:val="28"/>
        </w:rPr>
        <w:t xml:space="preserve">at or </w:t>
      </w:r>
      <w:r w:rsidR="00956E3B" w:rsidRPr="00264BBD">
        <w:rPr>
          <w:rFonts w:ascii="Lato" w:hAnsi="Lato"/>
          <w:b/>
          <w:sz w:val="28"/>
          <w:szCs w:val="28"/>
        </w:rPr>
        <w:t xml:space="preserve">below </w:t>
      </w:r>
      <w:r w:rsidR="00972F03" w:rsidRPr="00264BBD">
        <w:rPr>
          <w:rFonts w:ascii="Lato" w:hAnsi="Lato"/>
          <w:b/>
          <w:sz w:val="28"/>
          <w:szCs w:val="28"/>
        </w:rPr>
        <w:t>41</w:t>
      </w:r>
      <w:r w:rsidR="00972F03" w:rsidRPr="00264BBD">
        <w:rPr>
          <w:rFonts w:ascii="Symbol" w:hAnsi="Symbol"/>
          <w:b/>
          <w:sz w:val="28"/>
          <w:szCs w:val="28"/>
        </w:rPr>
        <w:t></w:t>
      </w:r>
      <w:r w:rsidR="00972F03" w:rsidRPr="00264BBD">
        <w:rPr>
          <w:rFonts w:ascii="Lato" w:hAnsi="Lato"/>
          <w:b/>
          <w:sz w:val="28"/>
          <w:szCs w:val="28"/>
        </w:rPr>
        <w:t>F</w:t>
      </w:r>
      <w:r w:rsidR="00E35DED">
        <w:rPr>
          <w:rFonts w:ascii="Lato" w:hAnsi="Lato"/>
          <w:b/>
          <w:sz w:val="28"/>
          <w:szCs w:val="28"/>
        </w:rPr>
        <w:t xml:space="preserve">  </w:t>
      </w:r>
    </w:p>
    <w:p w14:paraId="5E4A1478" w14:textId="4511CA43" w:rsidR="00061951" w:rsidRPr="005008DE" w:rsidRDefault="00061951" w:rsidP="00956E3B">
      <w:pPr>
        <w:jc w:val="center"/>
        <w:rPr>
          <w:rFonts w:ascii="Lato" w:hAnsi="Lato"/>
          <w:b/>
          <w:sz w:val="28"/>
          <w:szCs w:val="28"/>
        </w:rPr>
      </w:pPr>
      <w:r w:rsidRPr="005008DE">
        <w:rPr>
          <w:rFonts w:ascii="Lato" w:hAnsi="Lato"/>
          <w:b/>
          <w:sz w:val="28"/>
          <w:szCs w:val="28"/>
        </w:rPr>
        <w:t>Freezer Temperature Range = at or below 0</w:t>
      </w:r>
      <w:r w:rsidRPr="005008DE">
        <w:rPr>
          <w:rFonts w:ascii="Symbol" w:hAnsi="Symbol"/>
          <w:b/>
          <w:sz w:val="28"/>
          <w:szCs w:val="28"/>
        </w:rPr>
        <w:t></w:t>
      </w:r>
      <w:r w:rsidR="00E35DED">
        <w:rPr>
          <w:rFonts w:ascii="Lato" w:hAnsi="Lato"/>
          <w:b/>
          <w:sz w:val="28"/>
          <w:szCs w:val="28"/>
        </w:rPr>
        <w:t>F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Refrigeration/Freezer Temperature Log"/>
      </w:tblPr>
      <w:tblGrid>
        <w:gridCol w:w="720"/>
        <w:gridCol w:w="1080"/>
        <w:gridCol w:w="2535"/>
        <w:gridCol w:w="3960"/>
        <w:gridCol w:w="990"/>
      </w:tblGrid>
      <w:tr w:rsidR="0033374D" w:rsidRPr="0033374D" w14:paraId="73D1128A" w14:textId="77777777" w:rsidTr="0033374D">
        <w:trPr>
          <w:jc w:val="center"/>
        </w:trPr>
        <w:tc>
          <w:tcPr>
            <w:tcW w:w="720" w:type="dxa"/>
            <w:shd w:val="clear" w:color="auto" w:fill="auto"/>
          </w:tcPr>
          <w:p w14:paraId="5B002F3C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</w:rPr>
            </w:pPr>
            <w:r w:rsidRPr="0033374D">
              <w:rPr>
                <w:rFonts w:ascii="Lato" w:eastAsia="Times New Roman" w:hAnsi="Lato" w:cs="Arial"/>
                <w:b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14:paraId="3121035D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</w:rPr>
            </w:pPr>
            <w:r w:rsidRPr="0033374D">
              <w:rPr>
                <w:rFonts w:ascii="Lato" w:eastAsia="Times New Roman" w:hAnsi="Lato" w:cs="Arial"/>
                <w:b/>
              </w:rPr>
              <w:t>Time</w:t>
            </w:r>
          </w:p>
        </w:tc>
        <w:tc>
          <w:tcPr>
            <w:tcW w:w="2535" w:type="dxa"/>
            <w:shd w:val="clear" w:color="auto" w:fill="auto"/>
          </w:tcPr>
          <w:p w14:paraId="5A8AD635" w14:textId="6E60515C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</w:rPr>
            </w:pPr>
            <w:r w:rsidRPr="0033374D">
              <w:rPr>
                <w:rFonts w:ascii="Lato" w:eastAsia="Times New Roman" w:hAnsi="Lato" w:cs="Arial"/>
                <w:b/>
              </w:rPr>
              <w:t xml:space="preserve">Temp. in </w:t>
            </w:r>
            <w:r w:rsidRPr="0033374D">
              <w:rPr>
                <w:rFonts w:ascii="Lato" w:eastAsia="Times New Roman" w:hAnsi="Lato" w:cs="Arial"/>
                <w:b/>
              </w:rPr>
              <w:sym w:font="Symbol" w:char="F0B0"/>
            </w:r>
            <w:r w:rsidRPr="0033374D">
              <w:rPr>
                <w:rFonts w:ascii="Lato" w:eastAsia="Times New Roman" w:hAnsi="Lato" w:cs="Arial"/>
                <w:b/>
              </w:rPr>
              <w:t>F</w:t>
            </w:r>
          </w:p>
        </w:tc>
        <w:tc>
          <w:tcPr>
            <w:tcW w:w="3960" w:type="dxa"/>
            <w:shd w:val="clear" w:color="auto" w:fill="auto"/>
          </w:tcPr>
          <w:p w14:paraId="1B489DC7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</w:rPr>
            </w:pPr>
            <w:r w:rsidRPr="0033374D">
              <w:rPr>
                <w:rFonts w:ascii="Lato" w:eastAsia="Times New Roman" w:hAnsi="Lato" w:cs="Arial"/>
                <w:b/>
              </w:rPr>
              <w:t>Corrective action taken</w:t>
            </w:r>
          </w:p>
        </w:tc>
        <w:tc>
          <w:tcPr>
            <w:tcW w:w="990" w:type="dxa"/>
            <w:shd w:val="clear" w:color="auto" w:fill="auto"/>
          </w:tcPr>
          <w:p w14:paraId="4BD98BB2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</w:rPr>
            </w:pPr>
            <w:r>
              <w:rPr>
                <w:rFonts w:ascii="Lato" w:eastAsia="Times New Roman" w:hAnsi="Lato" w:cs="Arial"/>
                <w:b/>
              </w:rPr>
              <w:t>Initials</w:t>
            </w:r>
          </w:p>
        </w:tc>
      </w:tr>
      <w:tr w:rsidR="0033374D" w:rsidRPr="0033374D" w14:paraId="1FD4FCB9" w14:textId="77777777" w:rsidTr="0033374D">
        <w:trPr>
          <w:trHeight w:val="288"/>
          <w:jc w:val="center"/>
        </w:trPr>
        <w:tc>
          <w:tcPr>
            <w:tcW w:w="720" w:type="dxa"/>
          </w:tcPr>
          <w:p w14:paraId="36C12109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1</w:t>
            </w:r>
          </w:p>
        </w:tc>
        <w:tc>
          <w:tcPr>
            <w:tcW w:w="1080" w:type="dxa"/>
          </w:tcPr>
          <w:p w14:paraId="2A1D1523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38C0A267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51231638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4A184327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4BB1701C" w14:textId="77777777" w:rsidTr="0033374D">
        <w:trPr>
          <w:trHeight w:val="288"/>
          <w:jc w:val="center"/>
        </w:trPr>
        <w:tc>
          <w:tcPr>
            <w:tcW w:w="720" w:type="dxa"/>
          </w:tcPr>
          <w:p w14:paraId="48EFF89C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2</w:t>
            </w:r>
          </w:p>
        </w:tc>
        <w:tc>
          <w:tcPr>
            <w:tcW w:w="1080" w:type="dxa"/>
          </w:tcPr>
          <w:p w14:paraId="39214360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4C229763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66167ED0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080BE734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1276FA6C" w14:textId="77777777" w:rsidTr="0033374D">
        <w:trPr>
          <w:trHeight w:val="288"/>
          <w:jc w:val="center"/>
        </w:trPr>
        <w:tc>
          <w:tcPr>
            <w:tcW w:w="720" w:type="dxa"/>
          </w:tcPr>
          <w:p w14:paraId="7126C12E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3</w:t>
            </w:r>
          </w:p>
        </w:tc>
        <w:tc>
          <w:tcPr>
            <w:tcW w:w="1080" w:type="dxa"/>
          </w:tcPr>
          <w:p w14:paraId="76CDE7D6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5443ECC2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4CDEBD98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181C585F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019B3628" w14:textId="77777777" w:rsidTr="0033374D">
        <w:trPr>
          <w:trHeight w:val="288"/>
          <w:jc w:val="center"/>
        </w:trPr>
        <w:tc>
          <w:tcPr>
            <w:tcW w:w="720" w:type="dxa"/>
          </w:tcPr>
          <w:p w14:paraId="7971C6C4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4</w:t>
            </w:r>
          </w:p>
        </w:tc>
        <w:tc>
          <w:tcPr>
            <w:tcW w:w="1080" w:type="dxa"/>
          </w:tcPr>
          <w:p w14:paraId="1CE33CA0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54997D7F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1F7053E5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334F3B1A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15A19C9E" w14:textId="77777777" w:rsidTr="0033374D">
        <w:trPr>
          <w:trHeight w:val="288"/>
          <w:jc w:val="center"/>
        </w:trPr>
        <w:tc>
          <w:tcPr>
            <w:tcW w:w="720" w:type="dxa"/>
          </w:tcPr>
          <w:p w14:paraId="3A794A9D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5</w:t>
            </w:r>
          </w:p>
        </w:tc>
        <w:tc>
          <w:tcPr>
            <w:tcW w:w="1080" w:type="dxa"/>
          </w:tcPr>
          <w:p w14:paraId="5A3037B6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06D61BC9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5EF49940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68A82508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1FB00FD0" w14:textId="77777777" w:rsidTr="0033374D">
        <w:trPr>
          <w:trHeight w:val="288"/>
          <w:jc w:val="center"/>
        </w:trPr>
        <w:tc>
          <w:tcPr>
            <w:tcW w:w="720" w:type="dxa"/>
          </w:tcPr>
          <w:p w14:paraId="740224C6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6</w:t>
            </w:r>
          </w:p>
        </w:tc>
        <w:tc>
          <w:tcPr>
            <w:tcW w:w="1080" w:type="dxa"/>
          </w:tcPr>
          <w:p w14:paraId="1149B5CC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53CFFBF2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6D014C87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65E1BA2C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54B5F090" w14:textId="77777777" w:rsidTr="0033374D">
        <w:trPr>
          <w:trHeight w:val="288"/>
          <w:jc w:val="center"/>
        </w:trPr>
        <w:tc>
          <w:tcPr>
            <w:tcW w:w="720" w:type="dxa"/>
          </w:tcPr>
          <w:p w14:paraId="405B72A2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7</w:t>
            </w:r>
          </w:p>
        </w:tc>
        <w:tc>
          <w:tcPr>
            <w:tcW w:w="1080" w:type="dxa"/>
          </w:tcPr>
          <w:p w14:paraId="0F49830D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1235472B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20F7EE00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62724460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0EA28D98" w14:textId="77777777" w:rsidTr="0033374D">
        <w:trPr>
          <w:trHeight w:val="288"/>
          <w:jc w:val="center"/>
        </w:trPr>
        <w:tc>
          <w:tcPr>
            <w:tcW w:w="720" w:type="dxa"/>
          </w:tcPr>
          <w:p w14:paraId="62DAAE69" w14:textId="3F60E8C9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8</w:t>
            </w:r>
          </w:p>
        </w:tc>
        <w:tc>
          <w:tcPr>
            <w:tcW w:w="1080" w:type="dxa"/>
          </w:tcPr>
          <w:p w14:paraId="7A61D3C6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160646C6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09D5C684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692D6C59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1F25D116" w14:textId="77777777" w:rsidTr="0033374D">
        <w:trPr>
          <w:trHeight w:val="288"/>
          <w:jc w:val="center"/>
        </w:trPr>
        <w:tc>
          <w:tcPr>
            <w:tcW w:w="720" w:type="dxa"/>
          </w:tcPr>
          <w:p w14:paraId="0D1EABFB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9</w:t>
            </w:r>
          </w:p>
        </w:tc>
        <w:tc>
          <w:tcPr>
            <w:tcW w:w="1080" w:type="dxa"/>
          </w:tcPr>
          <w:p w14:paraId="6CB872A7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7B1372E4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342B8958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0540B9D5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3D6DE2EB" w14:textId="77777777" w:rsidTr="0033374D">
        <w:trPr>
          <w:trHeight w:val="288"/>
          <w:jc w:val="center"/>
        </w:trPr>
        <w:tc>
          <w:tcPr>
            <w:tcW w:w="720" w:type="dxa"/>
          </w:tcPr>
          <w:p w14:paraId="08D2EF05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10</w:t>
            </w:r>
          </w:p>
        </w:tc>
        <w:tc>
          <w:tcPr>
            <w:tcW w:w="1080" w:type="dxa"/>
          </w:tcPr>
          <w:p w14:paraId="1F2844DF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66E6DF60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421440D7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1E083F37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4F99B57B" w14:textId="77777777" w:rsidTr="0033374D">
        <w:trPr>
          <w:trHeight w:val="288"/>
          <w:jc w:val="center"/>
        </w:trPr>
        <w:tc>
          <w:tcPr>
            <w:tcW w:w="720" w:type="dxa"/>
          </w:tcPr>
          <w:p w14:paraId="3BA72537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11</w:t>
            </w:r>
          </w:p>
        </w:tc>
        <w:tc>
          <w:tcPr>
            <w:tcW w:w="1080" w:type="dxa"/>
          </w:tcPr>
          <w:p w14:paraId="164B92A3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6C454104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37DC336F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15AE0244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1E7A0A85" w14:textId="77777777" w:rsidTr="0033374D">
        <w:trPr>
          <w:trHeight w:val="288"/>
          <w:jc w:val="center"/>
        </w:trPr>
        <w:tc>
          <w:tcPr>
            <w:tcW w:w="720" w:type="dxa"/>
          </w:tcPr>
          <w:p w14:paraId="56D41429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12</w:t>
            </w:r>
          </w:p>
        </w:tc>
        <w:tc>
          <w:tcPr>
            <w:tcW w:w="1080" w:type="dxa"/>
          </w:tcPr>
          <w:p w14:paraId="211658FD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7160B18E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25889803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043C75A6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246EBA9E" w14:textId="77777777" w:rsidTr="0033374D">
        <w:trPr>
          <w:trHeight w:val="288"/>
          <w:jc w:val="center"/>
        </w:trPr>
        <w:tc>
          <w:tcPr>
            <w:tcW w:w="720" w:type="dxa"/>
          </w:tcPr>
          <w:p w14:paraId="4AF2400C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13</w:t>
            </w:r>
          </w:p>
        </w:tc>
        <w:tc>
          <w:tcPr>
            <w:tcW w:w="1080" w:type="dxa"/>
          </w:tcPr>
          <w:p w14:paraId="4A8FDAE2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0BCCF7BB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51487C6D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64DA43FA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109C1721" w14:textId="77777777" w:rsidTr="0033374D">
        <w:trPr>
          <w:trHeight w:val="288"/>
          <w:jc w:val="center"/>
        </w:trPr>
        <w:tc>
          <w:tcPr>
            <w:tcW w:w="720" w:type="dxa"/>
          </w:tcPr>
          <w:p w14:paraId="46FA0F59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14</w:t>
            </w:r>
          </w:p>
        </w:tc>
        <w:tc>
          <w:tcPr>
            <w:tcW w:w="1080" w:type="dxa"/>
          </w:tcPr>
          <w:p w14:paraId="022B9BE8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5E08CD33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12B50708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45DB7ECB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08707577" w14:textId="77777777" w:rsidTr="0033374D">
        <w:trPr>
          <w:trHeight w:val="288"/>
          <w:jc w:val="center"/>
        </w:trPr>
        <w:tc>
          <w:tcPr>
            <w:tcW w:w="720" w:type="dxa"/>
          </w:tcPr>
          <w:p w14:paraId="4F2FF73F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15</w:t>
            </w:r>
          </w:p>
        </w:tc>
        <w:tc>
          <w:tcPr>
            <w:tcW w:w="1080" w:type="dxa"/>
          </w:tcPr>
          <w:p w14:paraId="7E2D16CE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22D0E4C2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42E4AD22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59D2D634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2CFC170E" w14:textId="77777777" w:rsidTr="0033374D">
        <w:trPr>
          <w:trHeight w:val="288"/>
          <w:jc w:val="center"/>
        </w:trPr>
        <w:tc>
          <w:tcPr>
            <w:tcW w:w="720" w:type="dxa"/>
          </w:tcPr>
          <w:p w14:paraId="5D571146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16</w:t>
            </w:r>
          </w:p>
        </w:tc>
        <w:tc>
          <w:tcPr>
            <w:tcW w:w="1080" w:type="dxa"/>
          </w:tcPr>
          <w:p w14:paraId="703E895C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2A2893F2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71C078C3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7FE5C679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72BA3D5D" w14:textId="77777777" w:rsidTr="0033374D">
        <w:trPr>
          <w:trHeight w:val="288"/>
          <w:jc w:val="center"/>
        </w:trPr>
        <w:tc>
          <w:tcPr>
            <w:tcW w:w="720" w:type="dxa"/>
          </w:tcPr>
          <w:p w14:paraId="5E0D3ABE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17</w:t>
            </w:r>
          </w:p>
        </w:tc>
        <w:tc>
          <w:tcPr>
            <w:tcW w:w="1080" w:type="dxa"/>
          </w:tcPr>
          <w:p w14:paraId="3C936FE1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7F37D0F1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1B57B553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0ED3E9BA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0876B3F6" w14:textId="77777777" w:rsidTr="0033374D">
        <w:trPr>
          <w:trHeight w:val="288"/>
          <w:jc w:val="center"/>
        </w:trPr>
        <w:tc>
          <w:tcPr>
            <w:tcW w:w="720" w:type="dxa"/>
          </w:tcPr>
          <w:p w14:paraId="6DD10CD9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18</w:t>
            </w:r>
          </w:p>
        </w:tc>
        <w:tc>
          <w:tcPr>
            <w:tcW w:w="1080" w:type="dxa"/>
          </w:tcPr>
          <w:p w14:paraId="07E6C89D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3BAAD22D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234DE975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7F01F090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178E1CD1" w14:textId="77777777" w:rsidTr="0033374D">
        <w:trPr>
          <w:trHeight w:val="288"/>
          <w:jc w:val="center"/>
        </w:trPr>
        <w:tc>
          <w:tcPr>
            <w:tcW w:w="720" w:type="dxa"/>
          </w:tcPr>
          <w:p w14:paraId="4CE28A5B" w14:textId="1B195704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19</w:t>
            </w:r>
          </w:p>
        </w:tc>
        <w:tc>
          <w:tcPr>
            <w:tcW w:w="1080" w:type="dxa"/>
          </w:tcPr>
          <w:p w14:paraId="29E2A26C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767DC925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529A8E52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0E52BFA0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1C682077" w14:textId="77777777" w:rsidTr="0033374D">
        <w:trPr>
          <w:trHeight w:val="288"/>
          <w:jc w:val="center"/>
        </w:trPr>
        <w:tc>
          <w:tcPr>
            <w:tcW w:w="720" w:type="dxa"/>
          </w:tcPr>
          <w:p w14:paraId="41F4408A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20</w:t>
            </w:r>
          </w:p>
        </w:tc>
        <w:tc>
          <w:tcPr>
            <w:tcW w:w="1080" w:type="dxa"/>
          </w:tcPr>
          <w:p w14:paraId="525CB3F7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4970EFA9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0CA6F393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7BDB0552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0ECCD654" w14:textId="77777777" w:rsidTr="0033374D">
        <w:trPr>
          <w:trHeight w:val="288"/>
          <w:jc w:val="center"/>
        </w:trPr>
        <w:tc>
          <w:tcPr>
            <w:tcW w:w="720" w:type="dxa"/>
          </w:tcPr>
          <w:p w14:paraId="61B22A81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21</w:t>
            </w:r>
          </w:p>
        </w:tc>
        <w:tc>
          <w:tcPr>
            <w:tcW w:w="1080" w:type="dxa"/>
          </w:tcPr>
          <w:p w14:paraId="0B157653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5169115D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46CBF400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195C8E53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55547420" w14:textId="77777777" w:rsidTr="0033374D">
        <w:trPr>
          <w:trHeight w:val="288"/>
          <w:jc w:val="center"/>
        </w:trPr>
        <w:tc>
          <w:tcPr>
            <w:tcW w:w="720" w:type="dxa"/>
          </w:tcPr>
          <w:p w14:paraId="634715A0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22</w:t>
            </w:r>
          </w:p>
        </w:tc>
        <w:tc>
          <w:tcPr>
            <w:tcW w:w="1080" w:type="dxa"/>
          </w:tcPr>
          <w:p w14:paraId="39159569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0C11A168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1B69D878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46A22439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643EAEB1" w14:textId="77777777" w:rsidTr="0033374D">
        <w:trPr>
          <w:trHeight w:val="288"/>
          <w:jc w:val="center"/>
        </w:trPr>
        <w:tc>
          <w:tcPr>
            <w:tcW w:w="720" w:type="dxa"/>
          </w:tcPr>
          <w:p w14:paraId="23F7CC2A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23</w:t>
            </w:r>
          </w:p>
        </w:tc>
        <w:tc>
          <w:tcPr>
            <w:tcW w:w="1080" w:type="dxa"/>
          </w:tcPr>
          <w:p w14:paraId="7460273E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27CE7A60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37396A4D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30AFD302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3FEAABC5" w14:textId="77777777" w:rsidTr="0033374D">
        <w:trPr>
          <w:trHeight w:val="288"/>
          <w:jc w:val="center"/>
        </w:trPr>
        <w:tc>
          <w:tcPr>
            <w:tcW w:w="720" w:type="dxa"/>
          </w:tcPr>
          <w:p w14:paraId="53C0BAA1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24</w:t>
            </w:r>
          </w:p>
        </w:tc>
        <w:tc>
          <w:tcPr>
            <w:tcW w:w="1080" w:type="dxa"/>
          </w:tcPr>
          <w:p w14:paraId="23C495C5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47B273E4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2414DD0D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4F7112CA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429A71B3" w14:textId="77777777" w:rsidTr="0033374D">
        <w:trPr>
          <w:trHeight w:val="288"/>
          <w:jc w:val="center"/>
        </w:trPr>
        <w:tc>
          <w:tcPr>
            <w:tcW w:w="720" w:type="dxa"/>
          </w:tcPr>
          <w:p w14:paraId="28CC7CFC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25</w:t>
            </w:r>
          </w:p>
        </w:tc>
        <w:tc>
          <w:tcPr>
            <w:tcW w:w="1080" w:type="dxa"/>
          </w:tcPr>
          <w:p w14:paraId="47E38FE9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0014B89D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35FAFFC8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79335D97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71CFD069" w14:textId="77777777" w:rsidTr="0033374D">
        <w:trPr>
          <w:trHeight w:val="288"/>
          <w:jc w:val="center"/>
        </w:trPr>
        <w:tc>
          <w:tcPr>
            <w:tcW w:w="720" w:type="dxa"/>
          </w:tcPr>
          <w:p w14:paraId="3A08C601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26</w:t>
            </w:r>
          </w:p>
        </w:tc>
        <w:tc>
          <w:tcPr>
            <w:tcW w:w="1080" w:type="dxa"/>
          </w:tcPr>
          <w:p w14:paraId="7DA0F65E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23186478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79D30DDB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30C78897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0D4554AF" w14:textId="77777777" w:rsidTr="0033374D">
        <w:trPr>
          <w:trHeight w:val="288"/>
          <w:jc w:val="center"/>
        </w:trPr>
        <w:tc>
          <w:tcPr>
            <w:tcW w:w="720" w:type="dxa"/>
          </w:tcPr>
          <w:p w14:paraId="4C7B37E4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27</w:t>
            </w:r>
          </w:p>
        </w:tc>
        <w:tc>
          <w:tcPr>
            <w:tcW w:w="1080" w:type="dxa"/>
          </w:tcPr>
          <w:p w14:paraId="2E1C0776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04570759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19C18DC4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31686707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5135817B" w14:textId="77777777" w:rsidTr="0033374D">
        <w:trPr>
          <w:trHeight w:val="288"/>
          <w:jc w:val="center"/>
        </w:trPr>
        <w:tc>
          <w:tcPr>
            <w:tcW w:w="720" w:type="dxa"/>
          </w:tcPr>
          <w:p w14:paraId="37CE6895" w14:textId="218684F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28</w:t>
            </w:r>
          </w:p>
        </w:tc>
        <w:tc>
          <w:tcPr>
            <w:tcW w:w="1080" w:type="dxa"/>
          </w:tcPr>
          <w:p w14:paraId="048F0003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7D002B6F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0A8F31F2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327BC4B1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11F0D961" w14:textId="77777777" w:rsidTr="0033374D">
        <w:trPr>
          <w:trHeight w:val="288"/>
          <w:jc w:val="center"/>
        </w:trPr>
        <w:tc>
          <w:tcPr>
            <w:tcW w:w="720" w:type="dxa"/>
          </w:tcPr>
          <w:p w14:paraId="0CB53AF5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29</w:t>
            </w:r>
          </w:p>
        </w:tc>
        <w:tc>
          <w:tcPr>
            <w:tcW w:w="1080" w:type="dxa"/>
          </w:tcPr>
          <w:p w14:paraId="1FA3725E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5C673DD0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7FBB4134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4DC176A1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2AE2EA9D" w14:textId="77777777" w:rsidTr="0033374D">
        <w:trPr>
          <w:trHeight w:val="288"/>
          <w:jc w:val="center"/>
        </w:trPr>
        <w:tc>
          <w:tcPr>
            <w:tcW w:w="720" w:type="dxa"/>
          </w:tcPr>
          <w:p w14:paraId="5FD01E60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30</w:t>
            </w:r>
          </w:p>
        </w:tc>
        <w:tc>
          <w:tcPr>
            <w:tcW w:w="1080" w:type="dxa"/>
          </w:tcPr>
          <w:p w14:paraId="4E2A354C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444B7814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1E4A7E72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2AE19376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  <w:tr w:rsidR="0033374D" w:rsidRPr="0033374D" w14:paraId="52457691" w14:textId="77777777" w:rsidTr="0033374D">
        <w:trPr>
          <w:trHeight w:val="288"/>
          <w:jc w:val="center"/>
        </w:trPr>
        <w:tc>
          <w:tcPr>
            <w:tcW w:w="720" w:type="dxa"/>
          </w:tcPr>
          <w:p w14:paraId="5E4F4D38" w14:textId="77777777" w:rsidR="0033374D" w:rsidRPr="0033374D" w:rsidRDefault="0033374D" w:rsidP="0033374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</w:rPr>
            </w:pPr>
            <w:r w:rsidRPr="0033374D">
              <w:rPr>
                <w:rFonts w:ascii="Lato" w:eastAsia="Times New Roman" w:hAnsi="Lato" w:cs="Times New Roman"/>
                <w:b/>
              </w:rPr>
              <w:t>31</w:t>
            </w:r>
          </w:p>
        </w:tc>
        <w:tc>
          <w:tcPr>
            <w:tcW w:w="1080" w:type="dxa"/>
          </w:tcPr>
          <w:p w14:paraId="2352426D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2535" w:type="dxa"/>
          </w:tcPr>
          <w:p w14:paraId="25CB0459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3960" w:type="dxa"/>
          </w:tcPr>
          <w:p w14:paraId="78729F5F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  <w:tc>
          <w:tcPr>
            <w:tcW w:w="990" w:type="dxa"/>
          </w:tcPr>
          <w:p w14:paraId="605905EE" w14:textId="77777777" w:rsidR="0033374D" w:rsidRPr="0033374D" w:rsidRDefault="0033374D" w:rsidP="0033374D">
            <w:pPr>
              <w:spacing w:after="0" w:line="240" w:lineRule="auto"/>
              <w:rPr>
                <w:rFonts w:ascii="Lato" w:eastAsia="Times New Roman" w:hAnsi="Lato" w:cs="Times New Roman"/>
                <w:b/>
              </w:rPr>
            </w:pPr>
          </w:p>
        </w:tc>
      </w:tr>
    </w:tbl>
    <w:p w14:paraId="05D106CA" w14:textId="244B0DBC" w:rsidR="00F62DE3" w:rsidRPr="005847E1" w:rsidRDefault="00BB51A9" w:rsidP="005847E1">
      <w:pPr>
        <w:tabs>
          <w:tab w:val="left" w:pos="7875"/>
        </w:tabs>
        <w:rPr>
          <w:sz w:val="32"/>
          <w:szCs w:val="32"/>
        </w:rPr>
      </w:pPr>
      <w:r w:rsidRPr="009F3D19">
        <w:rPr>
          <w:noProof/>
        </w:rPr>
        <w:drawing>
          <wp:anchor distT="0" distB="0" distL="114300" distR="114300" simplePos="0" relativeHeight="251658240" behindDoc="0" locked="0" layoutInCell="1" allowOverlap="1" wp14:anchorId="1A226982" wp14:editId="5E2FAB1C">
            <wp:simplePos x="0" y="0"/>
            <wp:positionH relativeFrom="margin">
              <wp:align>left</wp:align>
            </wp:positionH>
            <wp:positionV relativeFrom="paragraph">
              <wp:posOffset>375617</wp:posOffset>
            </wp:positionV>
            <wp:extent cx="1247140" cy="712470"/>
            <wp:effectExtent l="0" t="0" r="0" b="0"/>
            <wp:wrapNone/>
            <wp:docPr id="3" name="Picture 1" descr="D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7E1">
        <w:rPr>
          <w:sz w:val="32"/>
          <w:szCs w:val="32"/>
        </w:rPr>
        <w:tab/>
      </w:r>
    </w:p>
    <w:sectPr w:rsidR="00F62DE3" w:rsidRPr="005847E1" w:rsidSect="00BB51A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D995" w14:textId="77777777" w:rsidR="005C3B90" w:rsidRDefault="005C3B90" w:rsidP="005C3B90">
      <w:pPr>
        <w:spacing w:after="0" w:line="240" w:lineRule="auto"/>
      </w:pPr>
      <w:r>
        <w:separator/>
      </w:r>
    </w:p>
  </w:endnote>
  <w:endnote w:type="continuationSeparator" w:id="0">
    <w:p w14:paraId="7EE4565A" w14:textId="77777777" w:rsidR="005C3B90" w:rsidRDefault="005C3B90" w:rsidP="005C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2098" w14:textId="0E114181" w:rsidR="00264BBD" w:rsidRPr="00C75EE5" w:rsidRDefault="00264BBD" w:rsidP="00BB51A9">
    <w:pPr>
      <w:pStyle w:val="Footer"/>
      <w:jc w:val="center"/>
    </w:pPr>
    <w:r w:rsidRPr="003961B3">
      <w:rPr>
        <w:rFonts w:ascii="Lato" w:hAnsi="Lato" w:cs="Arial"/>
      </w:rPr>
      <w:t>This institution is an equal opportunity provider.</w:t>
    </w:r>
    <w:r w:rsidRPr="008827F4">
      <w:rPr>
        <w:rFonts w:ascii="Lato" w:hAnsi="Lato"/>
        <w:noProof/>
      </w:rPr>
      <w:t xml:space="preserve"> </w:t>
    </w:r>
  </w:p>
  <w:p w14:paraId="4152176C" w14:textId="4FCCB8C0" w:rsidR="005C3B90" w:rsidRDefault="005C3B90">
    <w:pPr>
      <w:pStyle w:val="Footer"/>
    </w:pPr>
  </w:p>
  <w:p w14:paraId="0559620E" w14:textId="77777777" w:rsidR="005C3B90" w:rsidRDefault="005C3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2822" w14:textId="77777777" w:rsidR="005C3B90" w:rsidRDefault="005C3B90" w:rsidP="005C3B90">
      <w:pPr>
        <w:spacing w:after="0" w:line="240" w:lineRule="auto"/>
      </w:pPr>
      <w:r>
        <w:separator/>
      </w:r>
    </w:p>
  </w:footnote>
  <w:footnote w:type="continuationSeparator" w:id="0">
    <w:p w14:paraId="0AE283C1" w14:textId="77777777" w:rsidR="005C3B90" w:rsidRDefault="005C3B90" w:rsidP="005C3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E1"/>
    <w:rsid w:val="00036F81"/>
    <w:rsid w:val="00061951"/>
    <w:rsid w:val="00097A3F"/>
    <w:rsid w:val="00264BBD"/>
    <w:rsid w:val="0033374D"/>
    <w:rsid w:val="0037487B"/>
    <w:rsid w:val="0040258A"/>
    <w:rsid w:val="00466C8E"/>
    <w:rsid w:val="005008DE"/>
    <w:rsid w:val="005847E1"/>
    <w:rsid w:val="005C3B90"/>
    <w:rsid w:val="00607AA3"/>
    <w:rsid w:val="006C6467"/>
    <w:rsid w:val="008C12EB"/>
    <w:rsid w:val="00956E3B"/>
    <w:rsid w:val="00972F03"/>
    <w:rsid w:val="00BB51A9"/>
    <w:rsid w:val="00C01F12"/>
    <w:rsid w:val="00E35DED"/>
    <w:rsid w:val="00F36D50"/>
    <w:rsid w:val="00F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63D2"/>
  <w15:chartTrackingRefBased/>
  <w15:docId w15:val="{129303C1-BB3C-45B4-AE3D-D77DDE5A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90"/>
  </w:style>
  <w:style w:type="paragraph" w:styleId="Footer">
    <w:name w:val="footer"/>
    <w:basedOn w:val="Normal"/>
    <w:link w:val="FooterChar"/>
    <w:uiPriority w:val="99"/>
    <w:unhideWhenUsed/>
    <w:rsid w:val="005C3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90"/>
  </w:style>
  <w:style w:type="paragraph" w:styleId="BalloonText">
    <w:name w:val="Balloon Text"/>
    <w:basedOn w:val="Normal"/>
    <w:link w:val="BalloonTextChar"/>
    <w:uiPriority w:val="99"/>
    <w:semiHidden/>
    <w:unhideWhenUsed/>
    <w:rsid w:val="006C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7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Refrigeration/Freezer Temperature Log</dc:title>
  <dc:subject/>
  <dc:creator>Voss. Kirsten T.   DPI</dc:creator>
  <cp:keywords/>
  <dc:description/>
  <cp:lastModifiedBy>Snider, Hannah R.   DPI</cp:lastModifiedBy>
  <cp:revision>2</cp:revision>
  <dcterms:created xsi:type="dcterms:W3CDTF">2022-03-21T19:32:00Z</dcterms:created>
  <dcterms:modified xsi:type="dcterms:W3CDTF">2022-03-21T19:32:00Z</dcterms:modified>
</cp:coreProperties>
</file>