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8805E5" w:rsidRDefault="004375C1" w:rsidP="00670A92">
      <w:pPr>
        <w:pStyle w:val="Heading1"/>
      </w:pPr>
      <w:r w:rsidRPr="008805E5">
        <w:t>CRITERIA FOR DISABILITY CATEGORY</w:t>
      </w:r>
    </w:p>
    <w:p w14:paraId="2B057CB4" w14:textId="3C797E9B" w:rsidR="002F033D" w:rsidRDefault="001D63E2" w:rsidP="00670A92">
      <w:pPr>
        <w:pStyle w:val="Heading3"/>
        <w:rPr>
          <w:b/>
          <w:bCs/>
          <w:sz w:val="24"/>
          <w:szCs w:val="24"/>
        </w:rPr>
      </w:pPr>
      <w:r w:rsidRPr="001D63E2">
        <w:rPr>
          <w:b/>
          <w:bCs/>
          <w:sz w:val="24"/>
          <w:szCs w:val="24"/>
        </w:rPr>
        <w:t>ORTHOPEDIC IMPAIRMENT</w:t>
      </w:r>
    </w:p>
    <w:p w14:paraId="06F18122" w14:textId="5037D468" w:rsidR="00827AED" w:rsidRPr="008805E5" w:rsidRDefault="00827AED" w:rsidP="00670A92">
      <w:pPr>
        <w:pStyle w:val="Heading3"/>
        <w:rPr>
          <w:sz w:val="22"/>
          <w:szCs w:val="22"/>
        </w:rPr>
      </w:pPr>
      <w:r w:rsidRPr="008805E5">
        <w:rPr>
          <w:sz w:val="22"/>
          <w:szCs w:val="22"/>
        </w:rPr>
        <w:t>Form ER-1-</w:t>
      </w:r>
      <w:r w:rsidR="001D63E2">
        <w:rPr>
          <w:sz w:val="22"/>
          <w:szCs w:val="22"/>
        </w:rPr>
        <w:t>OI</w:t>
      </w:r>
      <w:r w:rsidRPr="008805E5">
        <w:rPr>
          <w:sz w:val="22"/>
          <w:szCs w:val="22"/>
        </w:rPr>
        <w:t xml:space="preserve"> (</w:t>
      </w:r>
      <w:r w:rsidRPr="008805E5">
        <w:rPr>
          <w:sz w:val="22"/>
          <w:szCs w:val="22"/>
          <w:highlight w:val="yellow"/>
        </w:rPr>
        <w:t>Rev. 0</w:t>
      </w:r>
      <w:r w:rsidR="00595F20">
        <w:rPr>
          <w:sz w:val="22"/>
          <w:szCs w:val="22"/>
          <w:highlight w:val="yellow"/>
        </w:rPr>
        <w:t>6</w:t>
      </w:r>
      <w:r w:rsidRPr="008805E5">
        <w:rPr>
          <w:sz w:val="22"/>
          <w:szCs w:val="22"/>
          <w:highlight w:val="yellow"/>
        </w:rPr>
        <w:t>/202</w:t>
      </w:r>
      <w:r w:rsidR="00E85463" w:rsidRPr="008805E5">
        <w:rPr>
          <w:sz w:val="22"/>
          <w:szCs w:val="22"/>
          <w:highlight w:val="yellow"/>
        </w:rPr>
        <w:t>3</w:t>
      </w:r>
      <w:r w:rsidRPr="008805E5">
        <w:rPr>
          <w:sz w:val="22"/>
          <w:szCs w:val="22"/>
        </w:rPr>
        <w:t>)</w:t>
      </w:r>
    </w:p>
    <w:p w14:paraId="7F04C852" w14:textId="01381D8E" w:rsidR="005E10A7" w:rsidRPr="008805E5" w:rsidRDefault="000641F9" w:rsidP="000641F9">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w:t>
      </w:r>
      <w:r w:rsidR="009F1FA6" w:rsidRPr="008805E5">
        <w:rPr>
          <w:rFonts w:ascii="Arial" w:eastAsia="Arial" w:hAnsi="Arial" w:cs="Arial"/>
          <w:sz w:val="22"/>
          <w:szCs w:val="22"/>
        </w:rPr>
        <w:t>____</w:t>
      </w:r>
      <w:r w:rsidR="00AA0B5F" w:rsidRPr="008805E5">
        <w:rPr>
          <w:rFonts w:ascii="Arial" w:eastAsia="Arial" w:hAnsi="Arial" w:cs="Arial"/>
          <w:sz w:val="22"/>
          <w:szCs w:val="22"/>
        </w:rPr>
        <w:t>LEA</w:t>
      </w:r>
      <w:r w:rsidRPr="008805E5">
        <w:rPr>
          <w:rFonts w:ascii="Arial" w:eastAsia="Arial" w:hAnsi="Arial" w:cs="Arial"/>
          <w:sz w:val="22"/>
          <w:szCs w:val="22"/>
        </w:rPr>
        <w:t>________</w:t>
      </w:r>
      <w:r w:rsidR="00F63770" w:rsidRPr="008805E5">
        <w:rPr>
          <w:rFonts w:ascii="Arial" w:eastAsia="Arial" w:hAnsi="Arial" w:cs="Arial"/>
          <w:sz w:val="22"/>
          <w:szCs w:val="22"/>
        </w:rPr>
        <w:t>__</w:t>
      </w:r>
      <w:r w:rsidR="004375C1" w:rsidRPr="008805E5">
        <w:rPr>
          <w:rFonts w:ascii="Arial" w:eastAsia="Arial" w:hAnsi="Arial" w:cs="Arial"/>
          <w:sz w:val="22"/>
          <w:szCs w:val="22"/>
        </w:rPr>
        <w:t>__________________________</w:t>
      </w:r>
    </w:p>
    <w:p w14:paraId="7585FE94" w14:textId="51996115" w:rsidR="005E10A7" w:rsidRPr="008805E5" w:rsidRDefault="004375C1" w:rsidP="004171C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00AA0B5F" w:rsidRPr="008805E5">
        <w:rPr>
          <w:rFonts w:ascii="Arial" w:eastAsia="Arial" w:hAnsi="Arial" w:cs="Arial"/>
          <w:sz w:val="22"/>
          <w:szCs w:val="22"/>
        </w:rPr>
        <w:tab/>
      </w:r>
      <w:r w:rsidRPr="008805E5">
        <w:rPr>
          <w:rFonts w:ascii="Arial" w:eastAsia="Arial" w:hAnsi="Arial" w:cs="Arial"/>
          <w:sz w:val="22"/>
          <w:szCs w:val="22"/>
        </w:rPr>
        <w:t>WISEid___________</w:t>
      </w:r>
      <w:r w:rsidR="007050C7" w:rsidRPr="008805E5">
        <w:rPr>
          <w:rFonts w:ascii="Arial" w:eastAsia="Arial" w:hAnsi="Arial" w:cs="Arial"/>
          <w:sz w:val="22"/>
          <w:szCs w:val="22"/>
        </w:rPr>
        <w:t xml:space="preserve">  </w:t>
      </w:r>
      <w:r w:rsidRPr="008805E5">
        <w:rPr>
          <w:rFonts w:ascii="Arial" w:eastAsia="Arial" w:hAnsi="Arial" w:cs="Arial"/>
          <w:sz w:val="22"/>
          <w:szCs w:val="22"/>
        </w:rPr>
        <w:t>LEA’s Student ID _______</w:t>
      </w:r>
      <w:r w:rsidR="00AA0B5F" w:rsidRPr="008805E5">
        <w:rPr>
          <w:rFonts w:ascii="Arial" w:eastAsia="Arial" w:hAnsi="Arial" w:cs="Arial"/>
          <w:sz w:val="22"/>
          <w:szCs w:val="22"/>
        </w:rPr>
        <w:t>_</w:t>
      </w:r>
      <w:r w:rsidRPr="008805E5">
        <w:rPr>
          <w:rFonts w:ascii="Arial" w:eastAsia="Arial" w:hAnsi="Arial" w:cs="Arial"/>
          <w:sz w:val="22"/>
          <w:szCs w:val="22"/>
        </w:rPr>
        <w:t>______</w:t>
      </w:r>
    </w:p>
    <w:p w14:paraId="6F24D2CA" w14:textId="77777777" w:rsidR="000641F9" w:rsidRPr="008805E5" w:rsidRDefault="000641F9" w:rsidP="005B04C3">
      <w:pPr>
        <w:widowControl w:val="0"/>
        <w:spacing w:line="240" w:lineRule="auto"/>
        <w:ind w:left="0" w:hanging="2"/>
        <w:rPr>
          <w:rFonts w:ascii="Arial" w:eastAsia="Arial" w:hAnsi="Arial" w:cs="Arial"/>
        </w:rPr>
      </w:pPr>
    </w:p>
    <w:p w14:paraId="3F03CF82" w14:textId="6BB60D9E" w:rsidR="006D455C" w:rsidRPr="008805E5" w:rsidRDefault="00E703E9"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8805E5">
            <w:rPr>
              <w:rFonts w:ascii="Segoe UI Symbol" w:eastAsia="MS Gothic" w:hAnsi="Segoe UI Symbol" w:cs="Segoe UI Symbol"/>
              <w:sz w:val="22"/>
              <w:szCs w:val="22"/>
            </w:rPr>
            <w:t>☐</w:t>
          </w:r>
        </w:sdtContent>
      </w:sdt>
      <w:r w:rsidR="00293A2B" w:rsidRPr="008805E5">
        <w:rPr>
          <w:rFonts w:ascii="Arial" w:hAnsi="Arial" w:cs="Arial"/>
          <w:color w:val="000000"/>
          <w:sz w:val="22"/>
          <w:szCs w:val="22"/>
        </w:rPr>
        <w:t xml:space="preserve"> Initial </w:t>
      </w:r>
      <w:r w:rsidR="00F6314D" w:rsidRPr="008805E5">
        <w:rPr>
          <w:rFonts w:ascii="Arial" w:hAnsi="Arial" w:cs="Arial"/>
          <w:color w:val="000000"/>
          <w:sz w:val="22"/>
          <w:szCs w:val="22"/>
        </w:rPr>
        <w:t>e</w:t>
      </w:r>
      <w:r w:rsidR="00293A2B" w:rsidRPr="008805E5">
        <w:rPr>
          <w:rFonts w:ascii="Arial" w:hAnsi="Arial" w:cs="Arial"/>
          <w:color w:val="000000"/>
          <w:sz w:val="22"/>
          <w:szCs w:val="22"/>
        </w:rPr>
        <w:t>valuation</w:t>
      </w:r>
      <w:r w:rsidR="003B30FA" w:rsidRPr="008805E5">
        <w:rPr>
          <w:rFonts w:ascii="Arial" w:hAnsi="Arial" w:cs="Arial"/>
          <w:color w:val="000000"/>
          <w:sz w:val="22"/>
          <w:szCs w:val="22"/>
          <w:highlight w:val="yellow"/>
        </w:rPr>
        <w:t xml:space="preserve"> or</w:t>
      </w:r>
      <w:r w:rsidR="003B30FA" w:rsidRPr="008805E5">
        <w:rPr>
          <w:rFonts w:ascii="Arial" w:hAnsi="Arial" w:cs="Arial"/>
          <w:color w:val="000000"/>
          <w:sz w:val="22"/>
          <w:szCs w:val="22"/>
        </w:rPr>
        <w:t xml:space="preserve"> </w:t>
      </w:r>
      <w:r w:rsidR="00D969CE">
        <w:rPr>
          <w:rFonts w:ascii="Arial" w:hAnsi="Arial" w:cs="Arial"/>
          <w:color w:val="000000"/>
          <w:sz w:val="22"/>
          <w:szCs w:val="22"/>
          <w:highlight w:val="yellow"/>
        </w:rPr>
        <w:t>considering</w:t>
      </w:r>
      <w:r w:rsidR="003B30FA" w:rsidRPr="008805E5">
        <w:rPr>
          <w:rFonts w:ascii="Arial" w:hAnsi="Arial" w:cs="Arial"/>
          <w:color w:val="000000"/>
          <w:sz w:val="22"/>
          <w:szCs w:val="22"/>
          <w:highlight w:val="yellow"/>
        </w:rPr>
        <w:t xml:space="preserve"> </w:t>
      </w:r>
      <w:r w:rsidR="00F6314D" w:rsidRPr="008805E5">
        <w:rPr>
          <w:rFonts w:ascii="Arial" w:hAnsi="Arial" w:cs="Arial"/>
          <w:color w:val="000000"/>
          <w:sz w:val="22"/>
          <w:szCs w:val="22"/>
          <w:highlight w:val="yellow"/>
        </w:rPr>
        <w:t>n</w:t>
      </w:r>
      <w:r w:rsidR="003B30FA" w:rsidRPr="008805E5">
        <w:rPr>
          <w:rFonts w:ascii="Arial" w:hAnsi="Arial" w:cs="Arial"/>
          <w:color w:val="000000"/>
          <w:sz w:val="22"/>
          <w:szCs w:val="22"/>
          <w:highlight w:val="yellow"/>
        </w:rPr>
        <w:t xml:space="preserve">ew </w:t>
      </w:r>
      <w:r w:rsidR="00F6314D" w:rsidRPr="008805E5">
        <w:rPr>
          <w:rFonts w:ascii="Arial" w:hAnsi="Arial" w:cs="Arial"/>
          <w:color w:val="000000"/>
          <w:sz w:val="22"/>
          <w:szCs w:val="22"/>
          <w:highlight w:val="yellow"/>
        </w:rPr>
        <w:t>d</w:t>
      </w:r>
      <w:r w:rsidR="003B30FA" w:rsidRPr="008805E5">
        <w:rPr>
          <w:rFonts w:ascii="Arial" w:hAnsi="Arial" w:cs="Arial"/>
          <w:color w:val="000000"/>
          <w:sz w:val="22"/>
          <w:szCs w:val="22"/>
          <w:highlight w:val="yellow"/>
        </w:rPr>
        <w:t xml:space="preserve">isability </w:t>
      </w:r>
      <w:r w:rsidR="00F6314D" w:rsidRPr="008805E5">
        <w:rPr>
          <w:rFonts w:ascii="Arial" w:hAnsi="Arial" w:cs="Arial"/>
          <w:color w:val="000000"/>
          <w:sz w:val="22"/>
          <w:szCs w:val="22"/>
          <w:highlight w:val="yellow"/>
        </w:rPr>
        <w:t>c</w:t>
      </w:r>
      <w:r w:rsidR="003B30FA" w:rsidRPr="008805E5">
        <w:rPr>
          <w:rFonts w:ascii="Arial" w:hAnsi="Arial" w:cs="Arial"/>
          <w:color w:val="000000"/>
          <w:sz w:val="22"/>
          <w:szCs w:val="22"/>
          <w:highlight w:val="yellow"/>
        </w:rPr>
        <w:t>ategory</w:t>
      </w:r>
      <w:r w:rsidR="00293A2B" w:rsidRPr="008805E5">
        <w:rPr>
          <w:rFonts w:ascii="Arial" w:hAnsi="Arial" w:cs="Arial"/>
          <w:color w:val="000000"/>
          <w:sz w:val="22"/>
          <w:szCs w:val="22"/>
        </w:rPr>
        <w:t xml:space="preserve"> </w:t>
      </w:r>
      <w:r w:rsidR="00293A2B" w:rsidRPr="008805E5">
        <w:rPr>
          <w:rFonts w:ascii="Arial" w:hAnsi="Arial" w:cs="Arial"/>
          <w:i/>
          <w:iCs/>
          <w:color w:val="000000"/>
          <w:sz w:val="22"/>
          <w:szCs w:val="22"/>
        </w:rPr>
        <w:t>(</w:t>
      </w:r>
      <w:r w:rsidR="00F6314D" w:rsidRPr="008805E5">
        <w:rPr>
          <w:rFonts w:ascii="Arial" w:hAnsi="Arial" w:cs="Arial"/>
          <w:i/>
          <w:iCs/>
          <w:color w:val="000000"/>
          <w:sz w:val="22"/>
          <w:szCs w:val="22"/>
        </w:rPr>
        <w:t>mu</w:t>
      </w:r>
      <w:r w:rsidR="00293A2B" w:rsidRPr="008805E5">
        <w:rPr>
          <w:rFonts w:ascii="Arial" w:hAnsi="Arial" w:cs="Arial"/>
          <w:i/>
          <w:iCs/>
          <w:color w:val="000000"/>
          <w:sz w:val="22"/>
          <w:szCs w:val="22"/>
        </w:rPr>
        <w:t xml:space="preserve">st complete </w:t>
      </w:r>
      <w:r w:rsidR="0099794A" w:rsidRPr="008805E5">
        <w:rPr>
          <w:rFonts w:ascii="Arial" w:hAnsi="Arial" w:cs="Arial"/>
          <w:i/>
          <w:iCs/>
          <w:color w:val="000000"/>
          <w:sz w:val="22"/>
          <w:szCs w:val="22"/>
        </w:rPr>
        <w:t>all s</w:t>
      </w:r>
      <w:r w:rsidR="00293A2B" w:rsidRPr="008805E5">
        <w:rPr>
          <w:rFonts w:ascii="Arial" w:hAnsi="Arial" w:cs="Arial"/>
          <w:i/>
          <w:iCs/>
          <w:color w:val="000000"/>
          <w:sz w:val="22"/>
          <w:szCs w:val="22"/>
        </w:rPr>
        <w:t>ections</w:t>
      </w:r>
      <w:r w:rsidR="0099794A" w:rsidRPr="008805E5">
        <w:rPr>
          <w:rFonts w:ascii="Arial" w:hAnsi="Arial" w:cs="Arial"/>
          <w:i/>
          <w:iCs/>
          <w:color w:val="000000"/>
          <w:sz w:val="22"/>
          <w:szCs w:val="22"/>
        </w:rPr>
        <w:t>)</w:t>
      </w:r>
      <w:r w:rsidR="0099794A" w:rsidRPr="008805E5">
        <w:rPr>
          <w:rFonts w:ascii="Arial" w:hAnsi="Arial" w:cs="Arial"/>
          <w:i/>
          <w:iCs/>
          <w:color w:val="000000"/>
          <w:sz w:val="22"/>
          <w:szCs w:val="22"/>
        </w:rPr>
        <w:tab/>
      </w:r>
      <w:r w:rsidR="00293A2B" w:rsidRPr="008805E5">
        <w:rPr>
          <w:rFonts w:ascii="Arial" w:hAnsi="Arial" w:cs="Arial"/>
          <w:color w:val="000000"/>
          <w:sz w:val="22"/>
          <w:szCs w:val="22"/>
        </w:rPr>
        <w:t xml:space="preserve">            </w:t>
      </w:r>
    </w:p>
    <w:p w14:paraId="4248813C" w14:textId="2DA141C0" w:rsidR="00CB4E9D" w:rsidRPr="008805E5" w:rsidRDefault="00E703E9" w:rsidP="005B04C3">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8805E5">
            <w:rPr>
              <w:rFonts w:ascii="Segoe UI Symbol" w:eastAsia="MS Gothic" w:hAnsi="Segoe UI Symbol" w:cs="Segoe UI Symbol"/>
              <w:sz w:val="22"/>
              <w:szCs w:val="22"/>
            </w:rPr>
            <w:t>☐</w:t>
          </w:r>
        </w:sdtContent>
      </w:sdt>
      <w:r w:rsidR="006724EF" w:rsidRPr="008805E5">
        <w:rPr>
          <w:rFonts w:ascii="Arial" w:hAnsi="Arial" w:cs="Arial"/>
          <w:color w:val="000000"/>
          <w:sz w:val="22"/>
          <w:szCs w:val="22"/>
        </w:rPr>
        <w:t xml:space="preserve"> </w:t>
      </w:r>
      <w:bookmarkStart w:id="0" w:name="_Hlk129085535"/>
      <w:proofErr w:type="spellStart"/>
      <w:r w:rsidR="00AF7914" w:rsidRPr="008805E5">
        <w:rPr>
          <w:rFonts w:ascii="Arial" w:hAnsi="Arial" w:cs="Arial"/>
          <w:color w:val="000000"/>
          <w:sz w:val="22"/>
          <w:szCs w:val="22"/>
        </w:rPr>
        <w:t>Reevaluat</w:t>
      </w:r>
      <w:r w:rsidR="00AF7914" w:rsidRPr="008805E5">
        <w:rPr>
          <w:rFonts w:ascii="Arial" w:hAnsi="Arial" w:cs="Arial"/>
          <w:strike/>
          <w:color w:val="000000"/>
          <w:sz w:val="22"/>
          <w:szCs w:val="22"/>
        </w:rPr>
        <w:t>ion</w:t>
      </w:r>
      <w:r w:rsidR="00AF7914" w:rsidRPr="008805E5">
        <w:rPr>
          <w:rFonts w:ascii="Arial" w:hAnsi="Arial" w:cs="Arial"/>
          <w:color w:val="000000"/>
          <w:sz w:val="22"/>
          <w:szCs w:val="22"/>
          <w:highlight w:val="yellow"/>
        </w:rPr>
        <w:t>ing</w:t>
      </w:r>
      <w:proofErr w:type="spellEnd"/>
      <w:r w:rsidR="00AF7914" w:rsidRPr="008805E5">
        <w:rPr>
          <w:rFonts w:ascii="Arial" w:hAnsi="Arial" w:cs="Arial"/>
          <w:color w:val="000000"/>
          <w:sz w:val="22"/>
          <w:szCs w:val="22"/>
          <w:highlight w:val="yellow"/>
        </w:rPr>
        <w:t xml:space="preserve"> </w:t>
      </w:r>
      <w:r w:rsidR="006C4A00" w:rsidRPr="008805E5">
        <w:rPr>
          <w:rFonts w:ascii="Arial" w:hAnsi="Arial" w:cs="Arial"/>
          <w:color w:val="000000"/>
          <w:sz w:val="22"/>
          <w:szCs w:val="22"/>
          <w:highlight w:val="yellow"/>
        </w:rPr>
        <w:t xml:space="preserve">category </w:t>
      </w:r>
      <w:bookmarkEnd w:id="0"/>
      <w:r w:rsidR="00AF7914" w:rsidRPr="008805E5">
        <w:rPr>
          <w:rFonts w:ascii="Arial" w:hAnsi="Arial" w:cs="Arial"/>
          <w:color w:val="000000"/>
          <w:sz w:val="22"/>
          <w:szCs w:val="22"/>
          <w:highlight w:val="yellow"/>
        </w:rPr>
        <w:t xml:space="preserve">for </w:t>
      </w:r>
      <w:r w:rsidR="00F6314D" w:rsidRPr="008805E5">
        <w:rPr>
          <w:rFonts w:ascii="Arial" w:hAnsi="Arial" w:cs="Arial"/>
          <w:color w:val="000000"/>
          <w:sz w:val="22"/>
          <w:szCs w:val="22"/>
          <w:highlight w:val="yellow"/>
        </w:rPr>
        <w:t>c</w:t>
      </w:r>
      <w:r w:rsidR="00AF7914" w:rsidRPr="008805E5">
        <w:rPr>
          <w:rFonts w:ascii="Arial" w:hAnsi="Arial" w:cs="Arial"/>
          <w:color w:val="000000"/>
          <w:sz w:val="22"/>
          <w:szCs w:val="22"/>
          <w:highlight w:val="yellow"/>
        </w:rPr>
        <w:t>ontinui</w:t>
      </w:r>
      <w:r w:rsidR="00AF7914" w:rsidRPr="0003075B">
        <w:rPr>
          <w:rFonts w:ascii="Arial" w:hAnsi="Arial" w:cs="Arial"/>
          <w:color w:val="000000"/>
          <w:sz w:val="22"/>
          <w:szCs w:val="22"/>
          <w:highlight w:val="yellow"/>
        </w:rPr>
        <w:t xml:space="preserve">ng </w:t>
      </w:r>
      <w:r w:rsidR="0003075B" w:rsidRPr="0003075B">
        <w:rPr>
          <w:rFonts w:ascii="Arial" w:hAnsi="Arial" w:cs="Arial"/>
          <w:color w:val="000000"/>
          <w:sz w:val="22"/>
          <w:szCs w:val="22"/>
          <w:highlight w:val="yellow"/>
        </w:rPr>
        <w:t>identification</w:t>
      </w:r>
      <w:r w:rsidR="006724EF" w:rsidRPr="008805E5">
        <w:rPr>
          <w:rFonts w:ascii="Arial" w:hAnsi="Arial" w:cs="Arial"/>
          <w:color w:val="000000"/>
          <w:sz w:val="22"/>
          <w:szCs w:val="22"/>
        </w:rPr>
        <w:t xml:space="preserve"> </w:t>
      </w:r>
      <w:r w:rsidR="006724EF" w:rsidRPr="008805E5">
        <w:rPr>
          <w:rFonts w:ascii="Arial" w:hAnsi="Arial" w:cs="Arial"/>
          <w:i/>
          <w:iCs/>
          <w:color w:val="000000"/>
          <w:sz w:val="22"/>
          <w:szCs w:val="22"/>
        </w:rPr>
        <w:t>(</w:t>
      </w:r>
      <w:r w:rsidR="00242C1A" w:rsidRPr="00242C1A">
        <w:rPr>
          <w:rFonts w:ascii="Arial" w:hAnsi="Arial" w:cs="Arial"/>
          <w:i/>
          <w:iCs/>
          <w:color w:val="000000"/>
          <w:sz w:val="22"/>
          <w:szCs w:val="22"/>
          <w:highlight w:val="yellow"/>
        </w:rPr>
        <w:t>sections I and II optional</w:t>
      </w:r>
      <w:r w:rsidR="00242C1A">
        <w:rPr>
          <w:rFonts w:ascii="Arial" w:hAnsi="Arial" w:cs="Arial"/>
          <w:i/>
          <w:iCs/>
          <w:color w:val="000000"/>
          <w:sz w:val="22"/>
          <w:szCs w:val="22"/>
        </w:rPr>
        <w:t xml:space="preserve">, </w:t>
      </w:r>
      <w:r w:rsidR="00242C1A" w:rsidRPr="008805E5">
        <w:rPr>
          <w:rFonts w:ascii="Arial" w:hAnsi="Arial" w:cs="Arial"/>
          <w:i/>
          <w:iCs/>
          <w:color w:val="000000"/>
          <w:sz w:val="22"/>
          <w:szCs w:val="22"/>
        </w:rPr>
        <w:t xml:space="preserve">must complete </w:t>
      </w:r>
      <w:r w:rsidR="00242C1A">
        <w:rPr>
          <w:rFonts w:ascii="Arial" w:hAnsi="Arial" w:cs="Arial"/>
          <w:i/>
          <w:iCs/>
          <w:color w:val="000000"/>
          <w:sz w:val="22"/>
          <w:szCs w:val="22"/>
        </w:rPr>
        <w:t>s</w:t>
      </w:r>
      <w:r w:rsidR="00242C1A" w:rsidRPr="008805E5">
        <w:rPr>
          <w:rFonts w:ascii="Arial" w:hAnsi="Arial" w:cs="Arial"/>
          <w:i/>
          <w:iCs/>
          <w:color w:val="000000"/>
          <w:sz w:val="22"/>
          <w:szCs w:val="22"/>
        </w:rPr>
        <w:t>ection III</w:t>
      </w:r>
      <w:r w:rsidR="00242C1A">
        <w:rPr>
          <w:rFonts w:ascii="Arial" w:hAnsi="Arial" w:cs="Arial"/>
          <w:i/>
          <w:iCs/>
          <w:color w:val="000000"/>
          <w:sz w:val="22"/>
          <w:szCs w:val="22"/>
        </w:rPr>
        <w:t>)*</w:t>
      </w:r>
    </w:p>
    <w:p w14:paraId="687F521E" w14:textId="1E41A78A" w:rsidR="00E749CF" w:rsidRPr="008805E5"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8805E5">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Pr="008C1FEF">
          <w:rPr>
            <w:rStyle w:val="Hyperlink"/>
            <w:rFonts w:ascii="Arial" w:hAnsi="Arial" w:cs="Arial"/>
            <w:color w:val="2D2D86"/>
            <w:sz w:val="22"/>
            <w:szCs w:val="22"/>
          </w:rPr>
          <w:t>Chapter 115, Wis. Stats</w:t>
        </w:r>
      </w:hyperlink>
      <w:r w:rsidRPr="008C1FEF">
        <w:rPr>
          <w:rFonts w:ascii="Arial" w:hAnsi="Arial" w:cs="Arial"/>
          <w:color w:val="2D2D86"/>
          <w:sz w:val="22"/>
          <w:szCs w:val="22"/>
        </w:rPr>
        <w:t xml:space="preserve">., </w:t>
      </w:r>
      <w:r w:rsidRPr="008805E5">
        <w:rPr>
          <w:rFonts w:ascii="Arial" w:hAnsi="Arial" w:cs="Arial"/>
          <w:color w:val="000000"/>
          <w:sz w:val="22"/>
          <w:szCs w:val="22"/>
        </w:rPr>
        <w:t xml:space="preserve">and </w:t>
      </w:r>
      <w:hyperlink r:id="rId9" w:history="1">
        <w:r w:rsidRPr="008C1FEF">
          <w:rPr>
            <w:rStyle w:val="Hyperlink"/>
            <w:rFonts w:ascii="Arial" w:hAnsi="Arial" w:cs="Arial"/>
            <w:color w:val="2D2D86"/>
            <w:sz w:val="22"/>
            <w:szCs w:val="22"/>
          </w:rPr>
          <w:t>PI 11.36, Wis. Admin. Code</w:t>
        </w:r>
      </w:hyperlink>
      <w:r w:rsidRPr="008805E5">
        <w:rPr>
          <w:rFonts w:ascii="Arial" w:hAnsi="Arial" w:cs="Arial"/>
          <w:color w:val="000000"/>
          <w:sz w:val="22"/>
          <w:szCs w:val="22"/>
        </w:rPr>
        <w:t>.</w:t>
      </w:r>
      <w:r w:rsidR="00B23681" w:rsidRPr="008805E5">
        <w:rPr>
          <w:rFonts w:ascii="Arial" w:hAnsi="Arial" w:cs="Arial"/>
          <w:color w:val="000000"/>
          <w:sz w:val="22"/>
          <w:szCs w:val="22"/>
        </w:rPr>
        <w:t xml:space="preserve"> </w:t>
      </w:r>
      <w:r w:rsidRPr="008805E5">
        <w:rPr>
          <w:rFonts w:ascii="Arial" w:hAnsi="Arial" w:cs="Arial"/>
          <w:color w:val="000000"/>
          <w:sz w:val="22"/>
          <w:szCs w:val="22"/>
        </w:rPr>
        <w:t xml:space="preserve">The IEP team should complete this form to document whether or not the student meets the disability category criteria </w:t>
      </w:r>
      <w:r w:rsidR="00AD074C" w:rsidRPr="008805E5">
        <w:rPr>
          <w:rFonts w:ascii="Arial" w:hAnsi="Arial" w:cs="Arial"/>
          <w:color w:val="000000"/>
          <w:sz w:val="22"/>
          <w:szCs w:val="22"/>
        </w:rPr>
        <w:t xml:space="preserve">or </w:t>
      </w:r>
      <w:r w:rsidR="00607C74" w:rsidRPr="008805E5">
        <w:rPr>
          <w:rFonts w:ascii="Arial" w:hAnsi="Arial" w:cs="Arial"/>
          <w:color w:val="000000"/>
          <w:sz w:val="22"/>
          <w:szCs w:val="22"/>
        </w:rPr>
        <w:t xml:space="preserve">if </w:t>
      </w:r>
      <w:r w:rsidR="00607C74" w:rsidRPr="008805E5">
        <w:rPr>
          <w:rFonts w:ascii="Arial" w:hAnsi="Arial" w:cs="Arial"/>
          <w:strike/>
          <w:color w:val="000000"/>
          <w:sz w:val="22"/>
          <w:szCs w:val="22"/>
          <w:highlight w:val="yellow"/>
        </w:rPr>
        <w:t>during a</w:t>
      </w:r>
      <w:r w:rsidR="00607C74" w:rsidRPr="008805E5">
        <w:rPr>
          <w:rFonts w:ascii="Arial" w:hAnsi="Arial" w:cs="Arial"/>
          <w:color w:val="000000"/>
          <w:sz w:val="22"/>
          <w:szCs w:val="22"/>
          <w:highlight w:val="yellow"/>
        </w:rPr>
        <w:t xml:space="preserve"> </w:t>
      </w:r>
      <w:proofErr w:type="spellStart"/>
      <w:r w:rsidR="00607C74" w:rsidRPr="008805E5">
        <w:rPr>
          <w:rFonts w:ascii="Arial" w:hAnsi="Arial" w:cs="Arial"/>
          <w:color w:val="000000"/>
          <w:sz w:val="22"/>
          <w:szCs w:val="22"/>
          <w:highlight w:val="yellow"/>
        </w:rPr>
        <w:t>reevaluating</w:t>
      </w:r>
      <w:r w:rsidR="00607C74" w:rsidRPr="009367BD">
        <w:rPr>
          <w:rFonts w:ascii="Arial" w:hAnsi="Arial" w:cs="Arial"/>
          <w:strike/>
          <w:color w:val="000000"/>
          <w:sz w:val="22"/>
          <w:szCs w:val="22"/>
          <w:highlight w:val="yellow"/>
        </w:rPr>
        <w:t>i</w:t>
      </w:r>
      <w:r w:rsidR="00607C74" w:rsidRPr="008805E5">
        <w:rPr>
          <w:rFonts w:ascii="Arial" w:hAnsi="Arial" w:cs="Arial"/>
          <w:strike/>
          <w:color w:val="000000"/>
          <w:sz w:val="22"/>
          <w:szCs w:val="22"/>
          <w:highlight w:val="yellow"/>
        </w:rPr>
        <w:t>on</w:t>
      </w:r>
      <w:proofErr w:type="spellEnd"/>
      <w:r w:rsidR="00AD074C" w:rsidRPr="008805E5">
        <w:rPr>
          <w:rFonts w:ascii="Arial" w:hAnsi="Arial" w:cs="Arial"/>
          <w:color w:val="000000"/>
          <w:sz w:val="22"/>
          <w:szCs w:val="22"/>
        </w:rPr>
        <w:t xml:space="preserve">, the student’s disability continues to adversely affect the student’s educational performance. Attach the criteria form to </w:t>
      </w:r>
      <w:r w:rsidRPr="008805E5">
        <w:rPr>
          <w:rFonts w:ascii="Arial" w:hAnsi="Arial" w:cs="Arial"/>
          <w:color w:val="000000"/>
          <w:sz w:val="22"/>
          <w:szCs w:val="22"/>
        </w:rPr>
        <w:t>the Evaluation Report, DPI sample form ER-1, that includes additional information to determine special education eligibility.</w:t>
      </w:r>
    </w:p>
    <w:p w14:paraId="7D9D43AB" w14:textId="2AEC1610" w:rsidR="00D969CE" w:rsidRDefault="00F573BD" w:rsidP="00D969CE">
      <w:pPr>
        <w:pStyle w:val="NormalWeb"/>
        <w:spacing w:before="120" w:beforeAutospacing="0" w:after="120" w:afterAutospacing="0"/>
        <w:ind w:hanging="2"/>
        <w:jc w:val="both"/>
      </w:pPr>
      <w:r w:rsidRPr="00F573BD">
        <w:rPr>
          <w:rFonts w:ascii="Arial" w:hAnsi="Arial" w:cs="Arial"/>
          <w:color w:val="000000"/>
          <w:sz w:val="22"/>
          <w:szCs w:val="22"/>
        </w:rPr>
        <w:t>Orthopedic impairment means a severe orthopedic impairment that adversely affects a child's educational performance. The term includes, but is not limited to, impairments caused by congenital anomaly, such as a clubfoot or absence of some member; impairments caused by disease, such as poliomyelitis or bone tuberculosis; and impairments from other causes, such as cerebral palsy, amputations, and fractures or burns that cause contractures</w:t>
      </w:r>
      <w:r>
        <w:rPr>
          <w:rFonts w:ascii="Arial" w:hAnsi="Arial" w:cs="Arial"/>
          <w:color w:val="000000"/>
          <w:sz w:val="22"/>
          <w:szCs w:val="22"/>
        </w:rPr>
        <w:t xml:space="preserve">. </w:t>
      </w:r>
      <w:hyperlink r:id="rId10" w:history="1">
        <w:r w:rsidR="00E57537">
          <w:rPr>
            <w:rStyle w:val="Hyperlink"/>
            <w:rFonts w:ascii="Arial" w:hAnsi="Arial" w:cs="Arial"/>
            <w:color w:val="2D2D86"/>
            <w:sz w:val="22"/>
            <w:szCs w:val="22"/>
          </w:rPr>
          <w:t>PI 11.36 (2)</w:t>
        </w:r>
        <w:r w:rsidR="00F5670D">
          <w:rPr>
            <w:rStyle w:val="Hyperlink"/>
            <w:rFonts w:ascii="Arial" w:hAnsi="Arial" w:cs="Arial"/>
            <w:color w:val="2D2D86"/>
            <w:sz w:val="22"/>
            <w:szCs w:val="22"/>
          </w:rPr>
          <w:t>,</w:t>
        </w:r>
        <w:r w:rsidR="00E57537">
          <w:rPr>
            <w:rStyle w:val="Hyperlink"/>
            <w:rFonts w:ascii="Arial" w:hAnsi="Arial" w:cs="Arial"/>
            <w:color w:val="2D2D86"/>
            <w:sz w:val="22"/>
            <w:szCs w:val="22"/>
          </w:rPr>
          <w:t xml:space="preserve"> Wis. Admin. Code</w:t>
        </w:r>
      </w:hyperlink>
      <w:r w:rsidR="00755683" w:rsidRPr="008805E5">
        <w:rPr>
          <w:rFonts w:ascii="Arial" w:hAnsi="Arial" w:cs="Arial"/>
          <w:i/>
          <w:iCs/>
          <w:color w:val="000000"/>
          <w:sz w:val="22"/>
          <w:szCs w:val="22"/>
        </w:rPr>
        <w:t>.</w:t>
      </w:r>
      <w:r w:rsidR="00D71D96" w:rsidRPr="008805E5">
        <w:rPr>
          <w:rFonts w:ascii="Arial" w:hAnsi="Arial" w:cs="Arial"/>
          <w:color w:val="000000" w:themeColor="text1"/>
          <w:sz w:val="22"/>
          <w:szCs w:val="22"/>
          <w:highlight w:val="yellow"/>
        </w:rPr>
        <w:t xml:space="preserve"> </w:t>
      </w:r>
      <w:r w:rsidR="00D969CE">
        <w:rPr>
          <w:rFonts w:ascii="Arial" w:hAnsi="Arial" w:cs="Arial"/>
          <w:color w:val="000000"/>
          <w:sz w:val="22"/>
          <w:szCs w:val="22"/>
          <w:shd w:val="clear" w:color="auto" w:fill="FFFF00"/>
        </w:rPr>
        <w:t xml:space="preserve">Refer to </w:t>
      </w:r>
      <w:hyperlink r:id="rId11" w:history="1">
        <w:r w:rsidR="00D969CE" w:rsidRPr="008C1FEF">
          <w:rPr>
            <w:rStyle w:val="Hyperlink"/>
            <w:rFonts w:ascii="Arial" w:hAnsi="Arial" w:cs="Arial"/>
            <w:color w:val="2D2D86"/>
            <w:sz w:val="22"/>
            <w:szCs w:val="22"/>
            <w:shd w:val="clear" w:color="auto" w:fill="FFFF00"/>
          </w:rPr>
          <w:t>Forms Guide</w:t>
        </w:r>
      </w:hyperlink>
      <w:r w:rsidR="00D969CE">
        <w:rPr>
          <w:rFonts w:ascii="Arial" w:hAnsi="Arial" w:cs="Arial"/>
          <w:color w:val="000000"/>
          <w:sz w:val="22"/>
          <w:szCs w:val="22"/>
          <w:shd w:val="clear" w:color="auto" w:fill="FFFF00"/>
        </w:rPr>
        <w:t xml:space="preserve"> for more information.</w:t>
      </w:r>
    </w:p>
    <w:p w14:paraId="0D1F57FD" w14:textId="69F0484A" w:rsidR="005B04C3" w:rsidRPr="008805E5" w:rsidRDefault="00755683" w:rsidP="00755683">
      <w:pPr>
        <w:pStyle w:val="NormalWeb"/>
        <w:spacing w:before="120" w:beforeAutospacing="0" w:after="120" w:afterAutospacing="0"/>
        <w:ind w:hanging="2"/>
        <w:jc w:val="both"/>
        <w:rPr>
          <w:rFonts w:ascii="Arial" w:eastAsia="Arial" w:hAnsi="Arial" w:cs="Arial"/>
          <w:color w:val="000000"/>
          <w:sz w:val="22"/>
          <w:szCs w:val="22"/>
        </w:rPr>
      </w:pPr>
      <w:r w:rsidRPr="008805E5">
        <w:rPr>
          <w:rFonts w:ascii="Arial" w:hAnsi="Arial" w:cs="Arial"/>
          <w:color w:val="000000"/>
          <w:sz w:val="22"/>
          <w:szCs w:val="22"/>
        </w:rPr>
        <w:t xml:space="preserve">Criteria* for the disability category of </w:t>
      </w:r>
      <w:r w:rsidR="00E57537">
        <w:rPr>
          <w:rFonts w:ascii="Arial" w:hAnsi="Arial" w:cs="Arial"/>
          <w:color w:val="000000"/>
          <w:sz w:val="22"/>
          <w:szCs w:val="22"/>
        </w:rPr>
        <w:t>o</w:t>
      </w:r>
      <w:r w:rsidR="00E57537" w:rsidRPr="00F573BD">
        <w:rPr>
          <w:rFonts w:ascii="Arial" w:hAnsi="Arial" w:cs="Arial"/>
          <w:color w:val="000000"/>
          <w:sz w:val="22"/>
          <w:szCs w:val="22"/>
        </w:rPr>
        <w:t>rthopedic impairment</w:t>
      </w:r>
      <w:r w:rsidR="00BC6C67">
        <w:rPr>
          <w:rFonts w:ascii="Arial" w:hAnsi="Arial" w:cs="Arial"/>
          <w:color w:val="000000"/>
          <w:sz w:val="22"/>
          <w:szCs w:val="22"/>
        </w:rPr>
        <w:t xml:space="preserve"> </w:t>
      </w:r>
      <w:r w:rsidRPr="008805E5">
        <w:rPr>
          <w:rFonts w:ascii="Arial" w:hAnsi="Arial" w:cs="Arial"/>
          <w:sz w:val="22"/>
          <w:szCs w:val="22"/>
        </w:rPr>
        <w:t>c</w:t>
      </w:r>
      <w:r w:rsidR="005B04C3" w:rsidRPr="008805E5">
        <w:rPr>
          <w:rFonts w:ascii="Arial" w:eastAsia="Arial" w:hAnsi="Arial" w:cs="Arial"/>
          <w:sz w:val="22"/>
          <w:szCs w:val="22"/>
        </w:rPr>
        <w:t>an be documented as follows:</w:t>
      </w:r>
    </w:p>
    <w:p w14:paraId="2B43249B" w14:textId="77777777" w:rsidR="00AC0E69" w:rsidRPr="008805E5"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639F0686" w:rsidR="00663D41" w:rsidRPr="008805E5" w:rsidRDefault="00663D41" w:rsidP="00670A92">
      <w:pPr>
        <w:pStyle w:val="Heading2"/>
        <w:rPr>
          <w:i/>
          <w:iCs/>
        </w:rPr>
      </w:pPr>
      <w:r w:rsidRPr="008805E5">
        <w:t xml:space="preserve">SECTION I. </w:t>
      </w:r>
      <w:r w:rsidR="00AF6764" w:rsidRPr="00AF6764">
        <w:t>IMPAIRMENT</w:t>
      </w:r>
    </w:p>
    <w:p w14:paraId="3376C308" w14:textId="0364637C" w:rsidR="006059F6" w:rsidRPr="008805E5" w:rsidRDefault="00AF6764" w:rsidP="00653992">
      <w:pPr>
        <w:ind w:left="0" w:hanging="2"/>
        <w:rPr>
          <w:rFonts w:ascii="Arial" w:hAnsi="Arial" w:cs="Arial"/>
          <w:i/>
          <w:iCs/>
          <w:sz w:val="22"/>
          <w:szCs w:val="22"/>
        </w:rPr>
      </w:pPr>
      <w:r w:rsidRPr="00AF6764">
        <w:rPr>
          <w:rFonts w:ascii="Arial" w:hAnsi="Arial" w:cs="Arial"/>
          <w:i/>
          <w:iCs/>
          <w:sz w:val="22"/>
          <w:szCs w:val="22"/>
        </w:rPr>
        <w:t>One</w:t>
      </w:r>
      <w:r w:rsidR="00BE45A4" w:rsidRPr="00AF6764">
        <w:rPr>
          <w:rFonts w:ascii="Arial" w:hAnsi="Arial" w:cs="Arial"/>
          <w:i/>
          <w:iCs/>
          <w:sz w:val="22"/>
          <w:szCs w:val="22"/>
        </w:rPr>
        <w:t xml:space="preserve"> </w:t>
      </w:r>
      <w:r w:rsidR="00173387" w:rsidRPr="00AF6764">
        <w:rPr>
          <w:rFonts w:ascii="Arial" w:hAnsi="Arial" w:cs="Arial"/>
          <w:i/>
          <w:iCs/>
          <w:sz w:val="22"/>
          <w:szCs w:val="22"/>
        </w:rPr>
        <w:t>must be checked</w:t>
      </w:r>
      <w:r w:rsidR="00755683" w:rsidRPr="00AF6764">
        <w:rPr>
          <w:rFonts w:ascii="Arial" w:hAnsi="Arial" w:cs="Arial"/>
          <w:i/>
          <w:iCs/>
          <w:sz w:val="22"/>
          <w:szCs w:val="22"/>
        </w:rPr>
        <w:t xml:space="preserve"> yes.</w:t>
      </w:r>
    </w:p>
    <w:p w14:paraId="318CC501" w14:textId="7E02FF2A" w:rsidR="00252282" w:rsidRPr="008805E5" w:rsidRDefault="00E703E9" w:rsidP="00F5670D">
      <w:pPr>
        <w:tabs>
          <w:tab w:val="left" w:pos="900"/>
          <w:tab w:val="left" w:pos="1800"/>
        </w:tabs>
        <w:spacing w:before="120" w:after="120" w:line="240" w:lineRule="auto"/>
        <w:ind w:left="1798" w:hangingChars="818" w:hanging="1800"/>
        <w:rPr>
          <w:rFonts w:ascii="Arial" w:hAnsi="Arial" w:cs="Arial"/>
          <w:color w:val="000000"/>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5B04C3" w:rsidRPr="008805E5">
        <w:rPr>
          <w:rFonts w:ascii="Arial" w:eastAsia="Arial" w:hAnsi="Arial" w:cs="Arial"/>
          <w:sz w:val="22"/>
          <w:szCs w:val="22"/>
        </w:rPr>
        <w:t xml:space="preserve"> Yes</w:t>
      </w:r>
      <w:r w:rsidR="005B04C3" w:rsidRPr="008805E5">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8805E5">
            <w:rPr>
              <w:rFonts w:ascii="Segoe UI Symbol" w:eastAsia="MS Gothic" w:hAnsi="Segoe UI Symbol" w:cs="Segoe UI Symbol"/>
              <w:sz w:val="22"/>
              <w:szCs w:val="22"/>
            </w:rPr>
            <w:t>☐</w:t>
          </w:r>
        </w:sdtContent>
      </w:sdt>
      <w:r w:rsidR="005B04C3" w:rsidRPr="008805E5">
        <w:rPr>
          <w:rFonts w:ascii="Arial" w:eastAsia="Arial" w:hAnsi="Arial" w:cs="Arial"/>
          <w:sz w:val="22"/>
          <w:szCs w:val="22"/>
        </w:rPr>
        <w:t xml:space="preserve"> No</w:t>
      </w:r>
      <w:r w:rsidR="005B04C3" w:rsidRPr="008805E5">
        <w:rPr>
          <w:rFonts w:ascii="Arial" w:eastAsia="Arial" w:hAnsi="Arial" w:cs="Arial"/>
          <w:sz w:val="22"/>
          <w:szCs w:val="22"/>
        </w:rPr>
        <w:tab/>
      </w:r>
      <w:r w:rsidR="00607ECA" w:rsidRPr="00607ECA">
        <w:rPr>
          <w:rFonts w:ascii="Arial" w:hAnsi="Arial" w:cs="Arial"/>
          <w:b/>
          <w:bCs/>
          <w:color w:val="000000"/>
          <w:sz w:val="22"/>
          <w:szCs w:val="22"/>
        </w:rPr>
        <w:t xml:space="preserve">Does the student have a congenital anomaly? </w:t>
      </w:r>
      <w:r w:rsidR="00607ECA" w:rsidRPr="00607ECA">
        <w:rPr>
          <w:rFonts w:ascii="Arial" w:hAnsi="Arial" w:cs="Arial"/>
          <w:color w:val="000000"/>
          <w:sz w:val="22"/>
          <w:szCs w:val="22"/>
        </w:rPr>
        <w:t>(Including, but not limited to, clubfoot.*)</w:t>
      </w:r>
      <w:r w:rsidR="00607ECA" w:rsidRPr="00607ECA">
        <w:rPr>
          <w:rFonts w:ascii="Arial" w:hAnsi="Arial" w:cs="Arial"/>
          <w:b/>
          <w:bCs/>
          <w:color w:val="000000"/>
          <w:sz w:val="22"/>
          <w:szCs w:val="22"/>
        </w:rPr>
        <w:t xml:space="preserve"> </w:t>
      </w:r>
      <w:r w:rsidR="00607ECA" w:rsidRPr="00607ECA">
        <w:rPr>
          <w:rFonts w:ascii="Arial" w:hAnsi="Arial" w:cs="Arial"/>
          <w:i/>
          <w:iCs/>
          <w:color w:val="000000"/>
          <w:sz w:val="22"/>
          <w:szCs w:val="22"/>
        </w:rPr>
        <w:t>Explain or reference data or evidence:</w:t>
      </w:r>
    </w:p>
    <w:p w14:paraId="41FD4878" w14:textId="77777777" w:rsidR="00607ECA" w:rsidRDefault="00607ECA" w:rsidP="00607ECA">
      <w:pPr>
        <w:ind w:left="0" w:hanging="2"/>
        <w:rPr>
          <w:rFonts w:ascii="Arial" w:hAnsi="Arial" w:cs="Arial"/>
          <w:sz w:val="22"/>
          <w:szCs w:val="22"/>
        </w:rPr>
      </w:pPr>
    </w:p>
    <w:p w14:paraId="2A2DC1EB" w14:textId="77777777" w:rsidR="00607ECA" w:rsidRDefault="00607ECA" w:rsidP="00607ECA">
      <w:pPr>
        <w:ind w:left="0" w:hanging="2"/>
        <w:rPr>
          <w:rFonts w:ascii="Arial" w:hAnsi="Arial" w:cs="Arial"/>
          <w:sz w:val="22"/>
          <w:szCs w:val="22"/>
        </w:rPr>
      </w:pPr>
    </w:p>
    <w:p w14:paraId="079FE2D8" w14:textId="77777777" w:rsidR="00607ECA" w:rsidRPr="008805E5" w:rsidRDefault="00607ECA" w:rsidP="00607ECA">
      <w:pPr>
        <w:ind w:left="0" w:hanging="2"/>
        <w:rPr>
          <w:rFonts w:ascii="Arial" w:hAnsi="Arial" w:cs="Arial"/>
          <w:sz w:val="22"/>
          <w:szCs w:val="22"/>
        </w:rPr>
      </w:pPr>
    </w:p>
    <w:p w14:paraId="2CD1EB14" w14:textId="24A98DBC" w:rsidR="00607ECA" w:rsidRPr="008805E5" w:rsidRDefault="00E703E9" w:rsidP="00607ECA">
      <w:pPr>
        <w:tabs>
          <w:tab w:val="left" w:pos="900"/>
          <w:tab w:val="left" w:pos="1800"/>
        </w:tabs>
        <w:spacing w:before="80" w:line="240" w:lineRule="auto"/>
        <w:ind w:left="1798" w:hangingChars="818" w:hanging="1800"/>
        <w:rPr>
          <w:rFonts w:ascii="Arial" w:hAnsi="Arial" w:cs="Arial"/>
          <w:color w:val="000000"/>
          <w:sz w:val="22"/>
          <w:szCs w:val="22"/>
        </w:rPr>
      </w:pPr>
      <w:sdt>
        <w:sdtPr>
          <w:rPr>
            <w:rFonts w:ascii="Arial" w:eastAsia="Arial" w:hAnsi="Arial" w:cs="Arial"/>
            <w:sz w:val="22"/>
            <w:szCs w:val="22"/>
          </w:rPr>
          <w:id w:val="1495221145"/>
          <w14:checkbox>
            <w14:checked w14:val="0"/>
            <w14:checkedState w14:val="2612" w14:font="MS Gothic"/>
            <w14:uncheckedState w14:val="2610" w14:font="MS Gothic"/>
          </w14:checkbox>
        </w:sdtPr>
        <w:sdtEndPr/>
        <w:sdtContent>
          <w:r w:rsidR="00607ECA" w:rsidRPr="008805E5">
            <w:rPr>
              <w:rFonts w:ascii="Segoe UI Symbol" w:eastAsia="MS Gothic" w:hAnsi="Segoe UI Symbol" w:cs="Segoe UI Symbol"/>
              <w:sz w:val="22"/>
              <w:szCs w:val="22"/>
            </w:rPr>
            <w:t>☐</w:t>
          </w:r>
        </w:sdtContent>
      </w:sdt>
      <w:r w:rsidR="00607ECA" w:rsidRPr="008805E5">
        <w:rPr>
          <w:rFonts w:ascii="Arial" w:eastAsia="Arial" w:hAnsi="Arial" w:cs="Arial"/>
          <w:sz w:val="22"/>
          <w:szCs w:val="22"/>
        </w:rPr>
        <w:t xml:space="preserve"> Yes</w:t>
      </w:r>
      <w:r w:rsidR="00607ECA" w:rsidRPr="008805E5">
        <w:rPr>
          <w:rFonts w:ascii="Arial" w:eastAsia="Arial" w:hAnsi="Arial" w:cs="Arial"/>
          <w:sz w:val="22"/>
          <w:szCs w:val="22"/>
        </w:rPr>
        <w:tab/>
      </w:r>
      <w:sdt>
        <w:sdtPr>
          <w:rPr>
            <w:rFonts w:ascii="Arial" w:eastAsia="Arial" w:hAnsi="Arial" w:cs="Arial"/>
            <w:sz w:val="22"/>
            <w:szCs w:val="22"/>
          </w:rPr>
          <w:id w:val="-1656674393"/>
          <w14:checkbox>
            <w14:checked w14:val="0"/>
            <w14:checkedState w14:val="2612" w14:font="MS Gothic"/>
            <w14:uncheckedState w14:val="2610" w14:font="MS Gothic"/>
          </w14:checkbox>
        </w:sdtPr>
        <w:sdtEndPr/>
        <w:sdtContent>
          <w:r w:rsidR="00607ECA" w:rsidRPr="008805E5">
            <w:rPr>
              <w:rFonts w:ascii="Segoe UI Symbol" w:eastAsia="MS Gothic" w:hAnsi="Segoe UI Symbol" w:cs="Segoe UI Symbol"/>
              <w:sz w:val="22"/>
              <w:szCs w:val="22"/>
            </w:rPr>
            <w:t>☐</w:t>
          </w:r>
        </w:sdtContent>
      </w:sdt>
      <w:r w:rsidR="00607ECA" w:rsidRPr="008805E5">
        <w:rPr>
          <w:rFonts w:ascii="Arial" w:eastAsia="Arial" w:hAnsi="Arial" w:cs="Arial"/>
          <w:sz w:val="22"/>
          <w:szCs w:val="22"/>
        </w:rPr>
        <w:t xml:space="preserve"> No</w:t>
      </w:r>
      <w:r w:rsidR="00607ECA" w:rsidRPr="008805E5">
        <w:rPr>
          <w:rFonts w:ascii="Arial" w:eastAsia="Arial" w:hAnsi="Arial" w:cs="Arial"/>
          <w:sz w:val="22"/>
          <w:szCs w:val="22"/>
        </w:rPr>
        <w:tab/>
      </w:r>
      <w:r w:rsidR="000D02CA" w:rsidRPr="000D02CA">
        <w:rPr>
          <w:rFonts w:ascii="Arial" w:hAnsi="Arial" w:cs="Arial"/>
          <w:b/>
          <w:bCs/>
          <w:color w:val="000000"/>
          <w:sz w:val="22"/>
          <w:szCs w:val="22"/>
        </w:rPr>
        <w:t xml:space="preserve">Does the student have impairments caused by disease? </w:t>
      </w:r>
      <w:r w:rsidR="00AD4D30" w:rsidRPr="00AD4D30">
        <w:rPr>
          <w:rFonts w:ascii="Arial" w:hAnsi="Arial" w:cs="Arial"/>
          <w:color w:val="000000"/>
          <w:sz w:val="22"/>
          <w:szCs w:val="22"/>
        </w:rPr>
        <w:t xml:space="preserve">(Including, but not limited to, poliomyelitis or bone tuberculosis.*) </w:t>
      </w:r>
      <w:r w:rsidR="00607ECA" w:rsidRPr="00607ECA">
        <w:rPr>
          <w:rFonts w:ascii="Arial" w:hAnsi="Arial" w:cs="Arial"/>
          <w:i/>
          <w:iCs/>
          <w:color w:val="000000"/>
          <w:sz w:val="22"/>
          <w:szCs w:val="22"/>
        </w:rPr>
        <w:t>Explain or reference data or evidence:</w:t>
      </w:r>
    </w:p>
    <w:p w14:paraId="076EB28E" w14:textId="77777777" w:rsidR="001E03BE" w:rsidRDefault="001E03BE" w:rsidP="006D00A8">
      <w:pPr>
        <w:tabs>
          <w:tab w:val="left" w:pos="900"/>
          <w:tab w:val="left" w:pos="1800"/>
        </w:tabs>
        <w:spacing w:before="80" w:line="240" w:lineRule="auto"/>
        <w:ind w:leftChars="0" w:left="0" w:firstLineChars="0" w:firstLine="0"/>
        <w:rPr>
          <w:rFonts w:ascii="Arial" w:hAnsi="Arial" w:cs="Arial"/>
          <w:color w:val="000000"/>
          <w:sz w:val="22"/>
          <w:szCs w:val="22"/>
        </w:rPr>
      </w:pPr>
    </w:p>
    <w:p w14:paraId="32906818" w14:textId="77777777" w:rsidR="00AD4D30" w:rsidRPr="008805E5" w:rsidRDefault="00AD4D30" w:rsidP="006D00A8">
      <w:pPr>
        <w:tabs>
          <w:tab w:val="left" w:pos="900"/>
          <w:tab w:val="left" w:pos="1800"/>
        </w:tabs>
        <w:spacing w:before="80" w:line="240" w:lineRule="auto"/>
        <w:ind w:leftChars="0" w:left="0" w:firstLineChars="0" w:firstLine="0"/>
        <w:rPr>
          <w:rFonts w:ascii="Arial" w:hAnsi="Arial" w:cs="Arial"/>
          <w:color w:val="000000"/>
          <w:sz w:val="22"/>
          <w:szCs w:val="22"/>
        </w:rPr>
      </w:pPr>
    </w:p>
    <w:p w14:paraId="2F28EE0B" w14:textId="1A27D91C" w:rsidR="00755683" w:rsidRDefault="00E703E9" w:rsidP="006808CD">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Yes</w:t>
      </w:r>
      <w:r w:rsidR="00755683" w:rsidRPr="008805E5">
        <w:rPr>
          <w:rFonts w:ascii="Arial" w:eastAsia="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No</w:t>
      </w:r>
      <w:r w:rsidR="00755683" w:rsidRPr="008805E5">
        <w:rPr>
          <w:rFonts w:ascii="Arial" w:eastAsia="Arial" w:hAnsi="Arial" w:cs="Arial"/>
          <w:sz w:val="22"/>
          <w:szCs w:val="22"/>
        </w:rPr>
        <w:tab/>
      </w:r>
      <w:r w:rsidR="006808CD" w:rsidRPr="000D02CA">
        <w:rPr>
          <w:rFonts w:ascii="Arial" w:hAnsi="Arial" w:cs="Arial"/>
          <w:b/>
          <w:bCs/>
          <w:color w:val="000000"/>
          <w:sz w:val="22"/>
          <w:szCs w:val="22"/>
        </w:rPr>
        <w:t xml:space="preserve">Does the student have impairments </w:t>
      </w:r>
      <w:r w:rsidR="006808CD">
        <w:rPr>
          <w:rFonts w:ascii="Arial" w:hAnsi="Arial" w:cs="Arial"/>
          <w:b/>
          <w:bCs/>
          <w:color w:val="000000"/>
          <w:sz w:val="22"/>
          <w:szCs w:val="22"/>
        </w:rPr>
        <w:t>from other causes</w:t>
      </w:r>
      <w:r w:rsidR="006808CD" w:rsidRPr="000D02CA">
        <w:rPr>
          <w:rFonts w:ascii="Arial" w:hAnsi="Arial" w:cs="Arial"/>
          <w:b/>
          <w:bCs/>
          <w:color w:val="000000"/>
          <w:sz w:val="22"/>
          <w:szCs w:val="22"/>
        </w:rPr>
        <w:t xml:space="preserve">? </w:t>
      </w:r>
      <w:r w:rsidR="006808CD" w:rsidRPr="00AD4D30">
        <w:rPr>
          <w:rFonts w:ascii="Arial" w:hAnsi="Arial" w:cs="Arial"/>
          <w:color w:val="000000"/>
          <w:sz w:val="22"/>
          <w:szCs w:val="22"/>
        </w:rPr>
        <w:t xml:space="preserve">(Including, but not limited to, </w:t>
      </w:r>
      <w:r w:rsidR="00B77737" w:rsidRPr="00B77737">
        <w:rPr>
          <w:rFonts w:ascii="Arial" w:hAnsi="Arial" w:cs="Arial"/>
          <w:color w:val="000000"/>
          <w:sz w:val="22"/>
          <w:szCs w:val="22"/>
        </w:rPr>
        <w:t>cerebral palsy, amputations, and fractures or burns that cause contractures.*)</w:t>
      </w:r>
    </w:p>
    <w:p w14:paraId="0E9398C4" w14:textId="77777777" w:rsidR="00103DEB" w:rsidRDefault="00103DEB" w:rsidP="00077C33">
      <w:pPr>
        <w:spacing w:before="80" w:after="240" w:line="240" w:lineRule="auto"/>
        <w:ind w:leftChars="1125" w:left="1800" w:firstLineChars="0" w:firstLine="0"/>
        <w:rPr>
          <w:rFonts w:ascii="Arial" w:eastAsia="Arial" w:hAnsi="Arial" w:cs="Arial"/>
          <w:sz w:val="22"/>
          <w:szCs w:val="22"/>
        </w:rPr>
      </w:pPr>
      <w:r w:rsidRPr="00256CB6">
        <w:rPr>
          <w:rFonts w:ascii="Arial" w:eastAsia="Arial" w:hAnsi="Arial" w:cs="Arial"/>
          <w:b/>
          <w:bCs/>
          <w:sz w:val="22"/>
          <w:szCs w:val="22"/>
        </w:rPr>
        <w:t>Examples of other conditions</w:t>
      </w:r>
      <w:r w:rsidRPr="00103DEB">
        <w:rPr>
          <w:rFonts w:ascii="Arial" w:eastAsia="Arial" w:hAnsi="Arial" w:cs="Arial"/>
          <w:sz w:val="22"/>
          <w:szCs w:val="22"/>
        </w:rPr>
        <w:t xml:space="preserve"> which may qualify a student for Orthopedic Impairment include, but are not limited to, arthrogryposis, spina bifida, juvenile arthritis, muscular dystrophy, and osteogenesis imperfecta. These examples are provided as those noted in federal and state law have been mostly eradicated in the United States.</w:t>
      </w:r>
    </w:p>
    <w:p w14:paraId="759409D8" w14:textId="459ED748" w:rsidR="00256CB6" w:rsidRDefault="00256CB6" w:rsidP="00256CB6">
      <w:pPr>
        <w:spacing w:before="80" w:after="240" w:line="240" w:lineRule="auto"/>
        <w:ind w:leftChars="1125" w:left="1800" w:firstLineChars="0" w:firstLine="0"/>
        <w:rPr>
          <w:rFonts w:ascii="Arial" w:eastAsia="Arial" w:hAnsi="Arial" w:cs="Arial"/>
          <w:sz w:val="22"/>
          <w:szCs w:val="22"/>
        </w:rPr>
      </w:pPr>
      <w:r w:rsidRPr="00256CB6">
        <w:rPr>
          <w:rFonts w:ascii="Arial" w:eastAsia="Arial" w:hAnsi="Arial" w:cs="Arial"/>
          <w:b/>
          <w:bCs/>
          <w:sz w:val="22"/>
          <w:szCs w:val="22"/>
        </w:rPr>
        <w:t>NOTE:</w:t>
      </w:r>
      <w:r w:rsidRPr="00256CB6">
        <w:rPr>
          <w:rFonts w:ascii="Arial" w:eastAsia="Arial" w:hAnsi="Arial" w:cs="Arial"/>
          <w:sz w:val="22"/>
          <w:szCs w:val="22"/>
        </w:rPr>
        <w:t xml:space="preserve"> A diagnosis from a licensed physician is not required for the IEP team to consider Orthopedic Impairment.</w:t>
      </w:r>
      <w:r>
        <w:rPr>
          <w:rFonts w:ascii="Arial" w:eastAsia="Arial" w:hAnsi="Arial" w:cs="Arial"/>
          <w:sz w:val="22"/>
          <w:szCs w:val="22"/>
        </w:rPr>
        <w:t xml:space="preserve"> </w:t>
      </w:r>
      <w:r w:rsidRPr="00256CB6">
        <w:rPr>
          <w:rFonts w:ascii="Arial" w:eastAsia="Arial" w:hAnsi="Arial" w:cs="Arial"/>
          <w:sz w:val="22"/>
          <w:szCs w:val="22"/>
        </w:rPr>
        <w:t>However, medical diagnosis and medical information are helpful.</w:t>
      </w:r>
    </w:p>
    <w:p w14:paraId="33292190" w14:textId="114B2FA1" w:rsidR="00077C33" w:rsidRPr="00077C33" w:rsidRDefault="00077C33" w:rsidP="00077C33">
      <w:pPr>
        <w:spacing w:before="80" w:after="240" w:line="240" w:lineRule="auto"/>
        <w:ind w:leftChars="1125" w:left="1800" w:firstLineChars="0" w:firstLine="0"/>
        <w:rPr>
          <w:rFonts w:ascii="Arial" w:eastAsia="Arial" w:hAnsi="Arial" w:cs="Arial"/>
          <w:i/>
          <w:iCs/>
          <w:sz w:val="22"/>
          <w:szCs w:val="22"/>
        </w:rPr>
      </w:pPr>
      <w:r w:rsidRPr="00077C33">
        <w:rPr>
          <w:rFonts w:ascii="Arial" w:eastAsia="Arial" w:hAnsi="Arial" w:cs="Arial"/>
          <w:i/>
          <w:iCs/>
          <w:sz w:val="22"/>
          <w:szCs w:val="22"/>
        </w:rPr>
        <w:t>Explain or reference data or evidence</w:t>
      </w:r>
      <w:r w:rsidR="00256CB6">
        <w:rPr>
          <w:rFonts w:ascii="Arial" w:eastAsia="Arial" w:hAnsi="Arial" w:cs="Arial"/>
          <w:i/>
          <w:iCs/>
          <w:sz w:val="22"/>
          <w:szCs w:val="22"/>
        </w:rPr>
        <w:t>:</w:t>
      </w:r>
    </w:p>
    <w:p w14:paraId="777F086A" w14:textId="5F72CF94" w:rsidR="00B72223" w:rsidRDefault="00B72223"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60A0106" w14:textId="77777777" w:rsidR="00160A32" w:rsidRDefault="00160A32"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37A0BDF2" w14:textId="77777777" w:rsidR="00F5670D" w:rsidRDefault="00F5670D"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0195957" w14:textId="77777777" w:rsidR="00385313" w:rsidRPr="008805E5"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5E48E7AE" w:rsidR="00663D41" w:rsidRPr="008805E5" w:rsidRDefault="00663D41" w:rsidP="00670A92">
      <w:pPr>
        <w:pStyle w:val="Heading2"/>
        <w:rPr>
          <w:i/>
          <w:iCs/>
        </w:rPr>
      </w:pPr>
      <w:r w:rsidRPr="008805E5">
        <w:t xml:space="preserve">SECTION II. </w:t>
      </w:r>
      <w:r w:rsidR="0055327B" w:rsidRPr="008805E5">
        <w:t xml:space="preserve">EDUCATIONAL </w:t>
      </w:r>
      <w:r w:rsidR="00F27577" w:rsidRPr="00F27577">
        <w:t>PERFORMANCE</w:t>
      </w:r>
    </w:p>
    <w:p w14:paraId="524679CB" w14:textId="5A08F746" w:rsidR="0070113F" w:rsidRPr="008805E5" w:rsidRDefault="00F27577" w:rsidP="006337F5">
      <w:pPr>
        <w:ind w:left="0" w:hanging="2"/>
        <w:rPr>
          <w:rFonts w:ascii="Arial" w:hAnsi="Arial" w:cs="Arial"/>
          <w:i/>
          <w:iCs/>
          <w:sz w:val="22"/>
          <w:szCs w:val="22"/>
        </w:rPr>
      </w:pPr>
      <w:r>
        <w:rPr>
          <w:rFonts w:ascii="Arial" w:hAnsi="Arial" w:cs="Arial"/>
          <w:i/>
          <w:iCs/>
          <w:color w:val="000000"/>
          <w:sz w:val="22"/>
          <w:szCs w:val="22"/>
        </w:rPr>
        <w:t>M</w:t>
      </w:r>
      <w:r w:rsidR="00D86877" w:rsidRPr="00D86877">
        <w:rPr>
          <w:rFonts w:ascii="Arial" w:hAnsi="Arial" w:cs="Arial"/>
          <w:i/>
          <w:iCs/>
          <w:color w:val="000000"/>
          <w:sz w:val="22"/>
          <w:szCs w:val="22"/>
        </w:rPr>
        <w:t>ust be checked yes.</w:t>
      </w:r>
    </w:p>
    <w:p w14:paraId="6A92437C" w14:textId="067AA399" w:rsidR="00164ED9" w:rsidRDefault="00E703E9" w:rsidP="00F5670D">
      <w:pPr>
        <w:tabs>
          <w:tab w:val="left" w:pos="900"/>
          <w:tab w:val="left" w:pos="1800"/>
        </w:tabs>
        <w:spacing w:before="120" w:after="120" w:line="240" w:lineRule="auto"/>
        <w:ind w:left="1798" w:hangingChars="818" w:hanging="1800"/>
        <w:rPr>
          <w:rFonts w:ascii="Arial" w:eastAsia="Arial" w:hAnsi="Arial" w:cs="Arial"/>
          <w:sz w:val="22"/>
          <w:szCs w:val="22"/>
        </w:rPr>
      </w:pPr>
      <w:sdt>
        <w:sdtPr>
          <w:rPr>
            <w:rFonts w:ascii="Arial" w:eastAsia="Arial" w:hAnsi="Arial" w:cs="Arial"/>
            <w:sz w:val="22"/>
            <w:szCs w:val="22"/>
          </w:rPr>
          <w:id w:val="-796067954"/>
          <w14:checkbox>
            <w14:checked w14:val="0"/>
            <w14:checkedState w14:val="2612" w14:font="MS Gothic"/>
            <w14:uncheckedState w14:val="2610" w14:font="MS Gothic"/>
          </w14:checkbox>
        </w:sdtPr>
        <w:sdtEndPr/>
        <w:sdtContent>
          <w:r w:rsidR="0070113F" w:rsidRPr="008805E5">
            <w:rPr>
              <w:rFonts w:ascii="Segoe UI Symbol" w:eastAsia="MS Gothic" w:hAnsi="Segoe UI Symbol" w:cs="Segoe UI Symbol"/>
              <w:sz w:val="22"/>
              <w:szCs w:val="22"/>
            </w:rPr>
            <w:t>☐</w:t>
          </w:r>
        </w:sdtContent>
      </w:sdt>
      <w:r w:rsidR="0070113F" w:rsidRPr="008805E5">
        <w:rPr>
          <w:rFonts w:ascii="Arial" w:eastAsia="Arial" w:hAnsi="Arial" w:cs="Arial"/>
          <w:sz w:val="22"/>
          <w:szCs w:val="22"/>
        </w:rPr>
        <w:t xml:space="preserve"> Yes</w:t>
      </w:r>
      <w:r w:rsidR="0070113F" w:rsidRPr="008805E5">
        <w:rPr>
          <w:rFonts w:ascii="Arial" w:eastAsia="Arial" w:hAnsi="Arial" w:cs="Arial"/>
          <w:sz w:val="22"/>
          <w:szCs w:val="22"/>
        </w:rPr>
        <w:tab/>
      </w:r>
      <w:sdt>
        <w:sdtPr>
          <w:rPr>
            <w:rFonts w:ascii="Arial" w:eastAsia="Arial" w:hAnsi="Arial" w:cs="Arial"/>
            <w:sz w:val="22"/>
            <w:szCs w:val="22"/>
          </w:rPr>
          <w:id w:val="1874650343"/>
          <w14:checkbox>
            <w14:checked w14:val="0"/>
            <w14:checkedState w14:val="2612" w14:font="MS Gothic"/>
            <w14:uncheckedState w14:val="2610" w14:font="MS Gothic"/>
          </w14:checkbox>
        </w:sdtPr>
        <w:sdtEndPr/>
        <w:sdtContent>
          <w:r w:rsidR="0070113F" w:rsidRPr="008805E5">
            <w:rPr>
              <w:rFonts w:ascii="Segoe UI Symbol" w:eastAsia="MS Gothic" w:hAnsi="Segoe UI Symbol" w:cs="Segoe UI Symbol"/>
              <w:sz w:val="22"/>
              <w:szCs w:val="22"/>
            </w:rPr>
            <w:t>☐</w:t>
          </w:r>
        </w:sdtContent>
      </w:sdt>
      <w:r w:rsidR="0070113F" w:rsidRPr="008805E5">
        <w:rPr>
          <w:rFonts w:ascii="Arial" w:eastAsia="Arial" w:hAnsi="Arial" w:cs="Arial"/>
          <w:sz w:val="22"/>
          <w:szCs w:val="22"/>
        </w:rPr>
        <w:t xml:space="preserve"> No</w:t>
      </w:r>
      <w:r w:rsidR="0070113F" w:rsidRPr="008805E5">
        <w:rPr>
          <w:rFonts w:ascii="Arial" w:eastAsia="Arial" w:hAnsi="Arial" w:cs="Arial"/>
          <w:sz w:val="22"/>
          <w:szCs w:val="22"/>
        </w:rPr>
        <w:tab/>
      </w:r>
      <w:r w:rsidR="00164ED9" w:rsidRPr="00164ED9">
        <w:rPr>
          <w:rFonts w:ascii="Arial" w:eastAsia="Arial" w:hAnsi="Arial" w:cs="Arial"/>
          <w:b/>
          <w:bCs/>
          <w:sz w:val="22"/>
          <w:szCs w:val="22"/>
        </w:rPr>
        <w:t>Is the student’s educational performance in one or more of the following areas adversely affected as a result?</w:t>
      </w:r>
    </w:p>
    <w:p w14:paraId="1E4D5282" w14:textId="07ACF4D0" w:rsidR="00857FC1" w:rsidRPr="00CA0AAA" w:rsidRDefault="00164ED9" w:rsidP="00CA0AAA">
      <w:pPr>
        <w:tabs>
          <w:tab w:val="left" w:pos="900"/>
          <w:tab w:val="left" w:pos="1800"/>
        </w:tabs>
        <w:spacing w:before="80" w:after="240" w:line="240" w:lineRule="auto"/>
        <w:ind w:left="1798" w:hangingChars="818" w:hanging="1800"/>
        <w:rPr>
          <w:rFonts w:ascii="Arial" w:hAnsi="Arial" w:cs="Arial"/>
          <w:i/>
          <w:iCs/>
          <w:color w:val="000000"/>
          <w:sz w:val="22"/>
          <w:szCs w:val="22"/>
        </w:rPr>
      </w:pPr>
      <w:r>
        <w:rPr>
          <w:rFonts w:ascii="Arial" w:eastAsia="Arial" w:hAnsi="Arial" w:cs="Arial"/>
          <w:sz w:val="22"/>
          <w:szCs w:val="22"/>
        </w:rPr>
        <w:tab/>
      </w:r>
      <w:r>
        <w:rPr>
          <w:rFonts w:ascii="Arial" w:eastAsia="Arial" w:hAnsi="Arial" w:cs="Arial"/>
          <w:sz w:val="22"/>
          <w:szCs w:val="22"/>
        </w:rPr>
        <w:tab/>
      </w:r>
      <w:r w:rsidR="00CA0AAA" w:rsidRPr="00CA0AAA">
        <w:rPr>
          <w:rFonts w:ascii="Arial" w:hAnsi="Arial" w:cs="Arial"/>
          <w:i/>
          <w:iCs/>
          <w:color w:val="000000"/>
          <w:sz w:val="22"/>
          <w:szCs w:val="22"/>
        </w:rPr>
        <w:t>If yes, check ALL that apply. Consider academic achievement and functional performance.</w:t>
      </w:r>
    </w:p>
    <w:p w14:paraId="1762F58F" w14:textId="6C5D9FE3" w:rsidR="00857FC1"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857FC1" w:rsidRPr="008805E5">
            <w:rPr>
              <w:rFonts w:ascii="Segoe UI Symbol" w:eastAsia="MS Gothic" w:hAnsi="Segoe UI Symbol" w:cs="Segoe UI Symbol"/>
              <w:sz w:val="22"/>
              <w:szCs w:val="22"/>
            </w:rPr>
            <w:t>☐</w:t>
          </w:r>
        </w:sdtContent>
      </w:sdt>
      <w:r w:rsidR="00857FC1" w:rsidRPr="008805E5">
        <w:rPr>
          <w:rFonts w:ascii="Arial" w:eastAsia="Arial" w:hAnsi="Arial" w:cs="Arial"/>
          <w:sz w:val="22"/>
          <w:szCs w:val="22"/>
        </w:rPr>
        <w:t xml:space="preserve"> </w:t>
      </w:r>
      <w:r w:rsidR="00857FC1">
        <w:rPr>
          <w:rFonts w:ascii="Arial" w:eastAsia="Arial" w:hAnsi="Arial" w:cs="Arial"/>
          <w:sz w:val="22"/>
          <w:szCs w:val="22"/>
        </w:rPr>
        <w:tab/>
      </w:r>
      <w:r w:rsidR="00530816" w:rsidRPr="00530816">
        <w:rPr>
          <w:rFonts w:ascii="Arial" w:eastAsia="Arial" w:hAnsi="Arial" w:cs="Arial"/>
          <w:sz w:val="22"/>
          <w:szCs w:val="22"/>
        </w:rPr>
        <w:t>Maintaining and changing positions</w:t>
      </w:r>
    </w:p>
    <w:p w14:paraId="4A73287E" w14:textId="013F40B8" w:rsidR="00857FC1"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66471611"/>
          <w14:checkbox>
            <w14:checked w14:val="0"/>
            <w14:checkedState w14:val="2612" w14:font="MS Gothic"/>
            <w14:uncheckedState w14:val="2610" w14:font="MS Gothic"/>
          </w14:checkbox>
        </w:sdtPr>
        <w:sdtEndPr/>
        <w:sdtContent>
          <w:r w:rsidR="00857FC1" w:rsidRPr="008805E5">
            <w:rPr>
              <w:rFonts w:ascii="Segoe UI Symbol" w:eastAsia="MS Gothic" w:hAnsi="Segoe UI Symbol" w:cs="Segoe UI Symbol"/>
              <w:sz w:val="22"/>
              <w:szCs w:val="22"/>
            </w:rPr>
            <w:t>☐</w:t>
          </w:r>
        </w:sdtContent>
      </w:sdt>
      <w:r w:rsidR="00857FC1" w:rsidRPr="008805E5">
        <w:rPr>
          <w:rFonts w:ascii="Arial" w:eastAsia="Arial" w:hAnsi="Arial" w:cs="Arial"/>
          <w:sz w:val="22"/>
          <w:szCs w:val="22"/>
        </w:rPr>
        <w:t xml:space="preserve"> </w:t>
      </w:r>
      <w:r w:rsidR="00857FC1">
        <w:rPr>
          <w:rFonts w:ascii="Arial" w:eastAsia="Arial" w:hAnsi="Arial" w:cs="Arial"/>
          <w:sz w:val="22"/>
          <w:szCs w:val="22"/>
        </w:rPr>
        <w:tab/>
      </w:r>
      <w:r w:rsidR="008577A5" w:rsidRPr="008577A5">
        <w:rPr>
          <w:rFonts w:ascii="Arial" w:eastAsia="Arial" w:hAnsi="Arial" w:cs="Arial"/>
          <w:sz w:val="22"/>
          <w:szCs w:val="22"/>
        </w:rPr>
        <w:t>Using classroom materials</w:t>
      </w:r>
    </w:p>
    <w:p w14:paraId="3EE556CB" w14:textId="18EDB115" w:rsidR="00857FC1"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40157337"/>
          <w14:checkbox>
            <w14:checked w14:val="0"/>
            <w14:checkedState w14:val="2612" w14:font="MS Gothic"/>
            <w14:uncheckedState w14:val="2610" w14:font="MS Gothic"/>
          </w14:checkbox>
        </w:sdtPr>
        <w:sdtEndPr/>
        <w:sdtContent>
          <w:r w:rsidR="00857FC1" w:rsidRPr="008805E5">
            <w:rPr>
              <w:rFonts w:ascii="Segoe UI Symbol" w:eastAsia="MS Gothic" w:hAnsi="Segoe UI Symbol" w:cs="Segoe UI Symbol"/>
              <w:sz w:val="22"/>
              <w:szCs w:val="22"/>
            </w:rPr>
            <w:t>☐</w:t>
          </w:r>
        </w:sdtContent>
      </w:sdt>
      <w:r w:rsidR="00857FC1" w:rsidRPr="008805E5">
        <w:rPr>
          <w:rFonts w:ascii="Arial" w:eastAsia="Arial" w:hAnsi="Arial" w:cs="Arial"/>
          <w:sz w:val="22"/>
          <w:szCs w:val="22"/>
        </w:rPr>
        <w:t xml:space="preserve"> </w:t>
      </w:r>
      <w:r w:rsidR="00857FC1">
        <w:rPr>
          <w:rFonts w:ascii="Arial" w:eastAsia="Arial" w:hAnsi="Arial" w:cs="Arial"/>
          <w:sz w:val="22"/>
          <w:szCs w:val="22"/>
        </w:rPr>
        <w:tab/>
      </w:r>
      <w:r w:rsidR="007E3521" w:rsidRPr="007E3521">
        <w:rPr>
          <w:rFonts w:ascii="Arial" w:eastAsia="Arial" w:hAnsi="Arial" w:cs="Arial"/>
          <w:sz w:val="22"/>
          <w:szCs w:val="22"/>
        </w:rPr>
        <w:t>Hygiene/self-care</w:t>
      </w:r>
    </w:p>
    <w:p w14:paraId="7F3F8E99" w14:textId="14673979" w:rsidR="00857FC1"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42636825"/>
          <w14:checkbox>
            <w14:checked w14:val="0"/>
            <w14:checkedState w14:val="2612" w14:font="MS Gothic"/>
            <w14:uncheckedState w14:val="2610" w14:font="MS Gothic"/>
          </w14:checkbox>
        </w:sdtPr>
        <w:sdtEndPr/>
        <w:sdtContent>
          <w:r w:rsidR="00857FC1" w:rsidRPr="008805E5">
            <w:rPr>
              <w:rFonts w:ascii="Segoe UI Symbol" w:eastAsia="MS Gothic" w:hAnsi="Segoe UI Symbol" w:cs="Segoe UI Symbol"/>
              <w:sz w:val="22"/>
              <w:szCs w:val="22"/>
            </w:rPr>
            <w:t>☐</w:t>
          </w:r>
        </w:sdtContent>
      </w:sdt>
      <w:r w:rsidR="00857FC1" w:rsidRPr="008805E5">
        <w:rPr>
          <w:rFonts w:ascii="Arial" w:eastAsia="Arial" w:hAnsi="Arial" w:cs="Arial"/>
          <w:sz w:val="22"/>
          <w:szCs w:val="22"/>
        </w:rPr>
        <w:t xml:space="preserve"> </w:t>
      </w:r>
      <w:r w:rsidR="00857FC1">
        <w:rPr>
          <w:rFonts w:ascii="Arial" w:eastAsia="Arial" w:hAnsi="Arial" w:cs="Arial"/>
          <w:sz w:val="22"/>
          <w:szCs w:val="22"/>
        </w:rPr>
        <w:tab/>
      </w:r>
      <w:r w:rsidR="00C05D6A" w:rsidRPr="00C05D6A">
        <w:rPr>
          <w:rFonts w:ascii="Arial" w:eastAsia="Arial" w:hAnsi="Arial" w:cs="Arial"/>
          <w:sz w:val="22"/>
          <w:szCs w:val="22"/>
        </w:rPr>
        <w:t>Clothing management</w:t>
      </w:r>
    </w:p>
    <w:p w14:paraId="4FE3432B" w14:textId="0DC43404" w:rsidR="00C05D6A"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78406393"/>
          <w14:checkbox>
            <w14:checked w14:val="0"/>
            <w14:checkedState w14:val="2612" w14:font="MS Gothic"/>
            <w14:uncheckedState w14:val="2610" w14:font="MS Gothic"/>
          </w14:checkbox>
        </w:sdtPr>
        <w:sdtEndPr/>
        <w:sdtContent>
          <w:r w:rsidR="00C05D6A" w:rsidRPr="008805E5">
            <w:rPr>
              <w:rFonts w:ascii="Segoe UI Symbol" w:eastAsia="MS Gothic" w:hAnsi="Segoe UI Symbol" w:cs="Segoe UI Symbol"/>
              <w:sz w:val="22"/>
              <w:szCs w:val="22"/>
            </w:rPr>
            <w:t>☐</w:t>
          </w:r>
        </w:sdtContent>
      </w:sdt>
      <w:r w:rsidR="00C05D6A" w:rsidRPr="008805E5">
        <w:rPr>
          <w:rFonts w:ascii="Arial" w:eastAsia="Arial" w:hAnsi="Arial" w:cs="Arial"/>
          <w:sz w:val="22"/>
          <w:szCs w:val="22"/>
        </w:rPr>
        <w:t xml:space="preserve"> </w:t>
      </w:r>
      <w:r w:rsidR="00C05D6A">
        <w:rPr>
          <w:rFonts w:ascii="Arial" w:eastAsia="Arial" w:hAnsi="Arial" w:cs="Arial"/>
          <w:sz w:val="22"/>
          <w:szCs w:val="22"/>
        </w:rPr>
        <w:tab/>
      </w:r>
      <w:r w:rsidR="00451B30" w:rsidRPr="00451B30">
        <w:rPr>
          <w:rFonts w:ascii="Arial" w:eastAsia="Arial" w:hAnsi="Arial" w:cs="Arial"/>
          <w:sz w:val="22"/>
          <w:szCs w:val="22"/>
        </w:rPr>
        <w:t>Mobility</w:t>
      </w:r>
    </w:p>
    <w:p w14:paraId="5C94A65B" w14:textId="75C5362F" w:rsidR="00C05D6A"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63312645"/>
          <w14:checkbox>
            <w14:checked w14:val="0"/>
            <w14:checkedState w14:val="2612" w14:font="MS Gothic"/>
            <w14:uncheckedState w14:val="2610" w14:font="MS Gothic"/>
          </w14:checkbox>
        </w:sdtPr>
        <w:sdtEndPr/>
        <w:sdtContent>
          <w:r w:rsidR="00C05D6A" w:rsidRPr="008805E5">
            <w:rPr>
              <w:rFonts w:ascii="Segoe UI Symbol" w:eastAsia="MS Gothic" w:hAnsi="Segoe UI Symbol" w:cs="Segoe UI Symbol"/>
              <w:sz w:val="22"/>
              <w:szCs w:val="22"/>
            </w:rPr>
            <w:t>☐</w:t>
          </w:r>
        </w:sdtContent>
      </w:sdt>
      <w:r w:rsidR="00C05D6A" w:rsidRPr="008805E5">
        <w:rPr>
          <w:rFonts w:ascii="Arial" w:eastAsia="Arial" w:hAnsi="Arial" w:cs="Arial"/>
          <w:sz w:val="22"/>
          <w:szCs w:val="22"/>
        </w:rPr>
        <w:t xml:space="preserve"> </w:t>
      </w:r>
      <w:r w:rsidR="00C05D6A">
        <w:rPr>
          <w:rFonts w:ascii="Arial" w:eastAsia="Arial" w:hAnsi="Arial" w:cs="Arial"/>
          <w:sz w:val="22"/>
          <w:szCs w:val="22"/>
        </w:rPr>
        <w:tab/>
      </w:r>
      <w:r w:rsidR="009174BC" w:rsidRPr="009174BC">
        <w:rPr>
          <w:rFonts w:ascii="Arial" w:eastAsia="Arial" w:hAnsi="Arial" w:cs="Arial"/>
          <w:sz w:val="22"/>
          <w:szCs w:val="22"/>
        </w:rPr>
        <w:t>Eating</w:t>
      </w:r>
    </w:p>
    <w:p w14:paraId="4DBED3D0" w14:textId="4524BE6E" w:rsidR="00C05D6A"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57090350"/>
          <w14:checkbox>
            <w14:checked w14:val="0"/>
            <w14:checkedState w14:val="2612" w14:font="MS Gothic"/>
            <w14:uncheckedState w14:val="2610" w14:font="MS Gothic"/>
          </w14:checkbox>
        </w:sdtPr>
        <w:sdtEndPr/>
        <w:sdtContent>
          <w:r w:rsidR="00C05D6A" w:rsidRPr="008805E5">
            <w:rPr>
              <w:rFonts w:ascii="Segoe UI Symbol" w:eastAsia="MS Gothic" w:hAnsi="Segoe UI Symbol" w:cs="Segoe UI Symbol"/>
              <w:sz w:val="22"/>
              <w:szCs w:val="22"/>
            </w:rPr>
            <w:t>☐</w:t>
          </w:r>
        </w:sdtContent>
      </w:sdt>
      <w:r w:rsidR="00C05D6A" w:rsidRPr="008805E5">
        <w:rPr>
          <w:rFonts w:ascii="Arial" w:eastAsia="Arial" w:hAnsi="Arial" w:cs="Arial"/>
          <w:sz w:val="22"/>
          <w:szCs w:val="22"/>
        </w:rPr>
        <w:t xml:space="preserve"> </w:t>
      </w:r>
      <w:r w:rsidR="00C05D6A">
        <w:rPr>
          <w:rFonts w:ascii="Arial" w:eastAsia="Arial" w:hAnsi="Arial" w:cs="Arial"/>
          <w:sz w:val="22"/>
          <w:szCs w:val="22"/>
        </w:rPr>
        <w:tab/>
      </w:r>
      <w:r w:rsidR="00A463DE" w:rsidRPr="00A463DE">
        <w:rPr>
          <w:rFonts w:ascii="Arial" w:eastAsia="Arial" w:hAnsi="Arial" w:cs="Arial"/>
          <w:sz w:val="22"/>
          <w:szCs w:val="22"/>
        </w:rPr>
        <w:t>Classroom performance</w:t>
      </w:r>
    </w:p>
    <w:p w14:paraId="2CD0BBD7" w14:textId="1F5253BE" w:rsidR="00C05D6A"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91149228"/>
          <w14:checkbox>
            <w14:checked w14:val="0"/>
            <w14:checkedState w14:val="2612" w14:font="MS Gothic"/>
            <w14:uncheckedState w14:val="2610" w14:font="MS Gothic"/>
          </w14:checkbox>
        </w:sdtPr>
        <w:sdtEndPr/>
        <w:sdtContent>
          <w:r w:rsidR="00C05D6A" w:rsidRPr="008805E5">
            <w:rPr>
              <w:rFonts w:ascii="Segoe UI Symbol" w:eastAsia="MS Gothic" w:hAnsi="Segoe UI Symbol" w:cs="Segoe UI Symbol"/>
              <w:sz w:val="22"/>
              <w:szCs w:val="22"/>
            </w:rPr>
            <w:t>☐</w:t>
          </w:r>
        </w:sdtContent>
      </w:sdt>
      <w:r w:rsidR="00C05D6A" w:rsidRPr="008805E5">
        <w:rPr>
          <w:rFonts w:ascii="Arial" w:eastAsia="Arial" w:hAnsi="Arial" w:cs="Arial"/>
          <w:sz w:val="22"/>
          <w:szCs w:val="22"/>
        </w:rPr>
        <w:t xml:space="preserve"> </w:t>
      </w:r>
      <w:r w:rsidR="00C05D6A">
        <w:rPr>
          <w:rFonts w:ascii="Arial" w:eastAsia="Arial" w:hAnsi="Arial" w:cs="Arial"/>
          <w:sz w:val="22"/>
          <w:szCs w:val="22"/>
        </w:rPr>
        <w:tab/>
      </w:r>
      <w:r w:rsidR="00160A32" w:rsidRPr="00160A32">
        <w:rPr>
          <w:rFonts w:ascii="Arial" w:eastAsia="Arial" w:hAnsi="Arial" w:cs="Arial"/>
          <w:sz w:val="22"/>
          <w:szCs w:val="22"/>
        </w:rPr>
        <w:t>Pre-academic or academic achievement</w:t>
      </w:r>
    </w:p>
    <w:p w14:paraId="1FB15482" w14:textId="26B29D63" w:rsidR="00160A32"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41860691"/>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234D84" w:rsidRPr="00234D84">
        <w:rPr>
          <w:rFonts w:ascii="Arial" w:eastAsia="Arial" w:hAnsi="Arial" w:cs="Arial"/>
          <w:sz w:val="22"/>
          <w:szCs w:val="22"/>
        </w:rPr>
        <w:t>Social/Emotional functioning</w:t>
      </w:r>
    </w:p>
    <w:p w14:paraId="7103B9F8" w14:textId="7332048E" w:rsidR="00160A32"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119902271"/>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6237CB" w:rsidRPr="006237CB">
        <w:rPr>
          <w:rFonts w:ascii="Arial" w:eastAsia="Arial" w:hAnsi="Arial" w:cs="Arial"/>
          <w:sz w:val="22"/>
          <w:szCs w:val="22"/>
        </w:rPr>
        <w:t>Communication</w:t>
      </w:r>
    </w:p>
    <w:p w14:paraId="37024885" w14:textId="63B65366" w:rsidR="00160A32"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28454212"/>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CC7858" w:rsidRPr="00CC7858">
        <w:rPr>
          <w:rFonts w:ascii="Arial" w:eastAsia="Arial" w:hAnsi="Arial" w:cs="Arial"/>
          <w:sz w:val="22"/>
          <w:szCs w:val="22"/>
        </w:rPr>
        <w:t>Vocational skills</w:t>
      </w:r>
    </w:p>
    <w:p w14:paraId="6DA4DFAB" w14:textId="59B1B847" w:rsidR="00160A32"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019356044"/>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9F072C" w:rsidRPr="009F072C">
        <w:rPr>
          <w:rFonts w:ascii="Arial" w:eastAsia="Arial" w:hAnsi="Arial" w:cs="Arial"/>
          <w:sz w:val="22"/>
          <w:szCs w:val="22"/>
        </w:rPr>
        <w:t>Behavior</w:t>
      </w:r>
    </w:p>
    <w:p w14:paraId="69259CA7" w14:textId="55263611" w:rsidR="00160A32"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66465539"/>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950142" w:rsidRPr="00950142">
        <w:rPr>
          <w:rFonts w:ascii="Arial" w:eastAsia="Arial" w:hAnsi="Arial" w:cs="Arial"/>
          <w:sz w:val="22"/>
          <w:szCs w:val="22"/>
        </w:rPr>
        <w:t>Participation in physical education</w:t>
      </w:r>
    </w:p>
    <w:p w14:paraId="62F7A47B" w14:textId="5D14A824" w:rsidR="00160A32"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522969337"/>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4D3435" w:rsidRPr="004D3435">
        <w:rPr>
          <w:rFonts w:ascii="Arial" w:eastAsia="Arial" w:hAnsi="Arial" w:cs="Arial"/>
          <w:sz w:val="22"/>
          <w:szCs w:val="22"/>
        </w:rPr>
        <w:t>Safety issues</w:t>
      </w:r>
    </w:p>
    <w:p w14:paraId="516DFF83" w14:textId="6C723722" w:rsidR="00160A32"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65348660"/>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61276E" w:rsidRPr="0061276E">
        <w:rPr>
          <w:rFonts w:ascii="Arial" w:eastAsia="Arial" w:hAnsi="Arial" w:cs="Arial"/>
          <w:sz w:val="22"/>
          <w:szCs w:val="22"/>
        </w:rPr>
        <w:t>Accessing the community</w:t>
      </w:r>
    </w:p>
    <w:p w14:paraId="03F035F6" w14:textId="5E5CC8E0" w:rsidR="00160A32" w:rsidRDefault="00E703E9" w:rsidP="00C344A6">
      <w:pPr>
        <w:tabs>
          <w:tab w:val="left" w:pos="2250"/>
        </w:tabs>
        <w:spacing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049145105"/>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2043B7" w:rsidRPr="002043B7">
        <w:rPr>
          <w:rFonts w:ascii="Arial" w:eastAsia="Arial" w:hAnsi="Arial" w:cs="Arial"/>
          <w:sz w:val="22"/>
          <w:szCs w:val="22"/>
        </w:rPr>
        <w:t>Other</w:t>
      </w:r>
      <w:r w:rsidR="00D52FA5">
        <w:rPr>
          <w:rFonts w:ascii="Arial" w:eastAsia="Arial" w:hAnsi="Arial" w:cs="Arial"/>
          <w:sz w:val="22"/>
          <w:szCs w:val="22"/>
        </w:rPr>
        <w:t>.</w:t>
      </w:r>
      <w:r w:rsidR="002043B7" w:rsidRPr="002043B7">
        <w:rPr>
          <w:rFonts w:ascii="Arial" w:eastAsia="Arial" w:hAnsi="Arial" w:cs="Arial"/>
          <w:sz w:val="22"/>
          <w:szCs w:val="22"/>
        </w:rPr>
        <w:t xml:space="preserve"> </w:t>
      </w:r>
      <w:r w:rsidR="002043B7" w:rsidRPr="002043B7">
        <w:rPr>
          <w:rFonts w:ascii="Arial" w:eastAsia="Arial" w:hAnsi="Arial" w:cs="Arial"/>
          <w:i/>
          <w:iCs/>
          <w:sz w:val="22"/>
          <w:szCs w:val="22"/>
        </w:rPr>
        <w:t>Describe:</w:t>
      </w:r>
    </w:p>
    <w:p w14:paraId="1F252E1E" w14:textId="77777777" w:rsidR="00160A32" w:rsidRPr="00077C33" w:rsidRDefault="00160A32" w:rsidP="00160A32">
      <w:pPr>
        <w:spacing w:before="80" w:after="240" w:line="240" w:lineRule="auto"/>
        <w:ind w:leftChars="1125" w:left="1800" w:firstLineChars="0" w:firstLine="0"/>
        <w:rPr>
          <w:rFonts w:ascii="Arial" w:eastAsia="Arial" w:hAnsi="Arial" w:cs="Arial"/>
          <w:i/>
          <w:iCs/>
          <w:sz w:val="22"/>
          <w:szCs w:val="22"/>
        </w:rPr>
      </w:pPr>
      <w:r w:rsidRPr="00077C33">
        <w:rPr>
          <w:rFonts w:ascii="Arial" w:eastAsia="Arial" w:hAnsi="Arial" w:cs="Arial"/>
          <w:i/>
          <w:iCs/>
          <w:sz w:val="22"/>
          <w:szCs w:val="22"/>
        </w:rPr>
        <w:t>Explain or reference data or evidence</w:t>
      </w:r>
      <w:r>
        <w:rPr>
          <w:rFonts w:ascii="Arial" w:eastAsia="Arial" w:hAnsi="Arial" w:cs="Arial"/>
          <w:i/>
          <w:iCs/>
          <w:sz w:val="22"/>
          <w:szCs w:val="22"/>
        </w:rPr>
        <w:t>:</w:t>
      </w:r>
    </w:p>
    <w:p w14:paraId="6AA4AFF9" w14:textId="77777777" w:rsidR="00C05D6A" w:rsidRDefault="00C05D6A" w:rsidP="00857FC1">
      <w:pPr>
        <w:tabs>
          <w:tab w:val="left" w:pos="2250"/>
        </w:tabs>
        <w:spacing w:before="80" w:after="240" w:line="240" w:lineRule="auto"/>
        <w:ind w:leftChars="1125" w:left="2160" w:firstLineChars="0" w:hanging="360"/>
        <w:rPr>
          <w:rFonts w:ascii="Arial" w:eastAsia="Arial" w:hAnsi="Arial" w:cs="Arial"/>
          <w:sz w:val="22"/>
          <w:szCs w:val="22"/>
        </w:rPr>
      </w:pPr>
    </w:p>
    <w:p w14:paraId="6A83D07B" w14:textId="444E7027" w:rsidR="0031566A" w:rsidRDefault="0031566A"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7AFEEBC4" w14:textId="77777777" w:rsidR="00C344A6"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5B6C0E1E" w14:textId="77777777" w:rsidR="00C344A6"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0514AA6E" w14:textId="77777777" w:rsidR="00C344A6"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5D22963B" w14:textId="77777777" w:rsidR="00C344A6"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3F1B6B78" w14:textId="77777777" w:rsidR="00C344A6"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298BAB74" w14:textId="77777777" w:rsidR="00C344A6"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405CDD70" w14:textId="77777777" w:rsidR="00C344A6"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4C8366BF" w14:textId="77777777" w:rsidR="00F5670D" w:rsidRDefault="00F5670D"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5476BD90" w14:textId="77777777" w:rsidR="00C344A6"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0F981142" w14:textId="77777777" w:rsidR="00C344A6"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006A13E7" w14:textId="77777777" w:rsidR="00C344A6" w:rsidRDefault="00C344A6"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2F7D8F25" w14:textId="77777777" w:rsidR="0031566A" w:rsidRDefault="0031566A" w:rsidP="0031566A">
      <w:pPr>
        <w:tabs>
          <w:tab w:val="left" w:pos="810"/>
        </w:tabs>
        <w:spacing w:before="40" w:after="120"/>
        <w:ind w:left="1798" w:hangingChars="818" w:hanging="1800"/>
        <w:rPr>
          <w:rFonts w:ascii="Arial" w:hAnsi="Arial" w:cs="Arial"/>
          <w:i/>
          <w:iCs/>
          <w:color w:val="000000"/>
          <w:sz w:val="22"/>
          <w:szCs w:val="22"/>
        </w:rPr>
      </w:pPr>
    </w:p>
    <w:p w14:paraId="07544E53" w14:textId="1A06BDFA" w:rsidR="00645B9D" w:rsidRPr="008805E5"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8805E5" w:rsidRDefault="00645B9D" w:rsidP="00670A92">
      <w:pPr>
        <w:pStyle w:val="Heading2"/>
        <w:rPr>
          <w:rFonts w:eastAsia="Arial"/>
          <w:i/>
          <w:iCs/>
        </w:rPr>
      </w:pPr>
      <w:r w:rsidRPr="008805E5">
        <w:t xml:space="preserve">SECTION </w:t>
      </w:r>
      <w:r w:rsidR="00663D41" w:rsidRPr="008805E5">
        <w:t>III. DISABILITY CATEGORY CRITERIA DETERMINATION</w:t>
      </w:r>
    </w:p>
    <w:p w14:paraId="01A583D2" w14:textId="2E4D991A" w:rsidR="00A62484" w:rsidRPr="008805E5" w:rsidRDefault="005E6086" w:rsidP="00F5670D">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8805E5">
        <w:rPr>
          <w:rFonts w:ascii="Arial" w:eastAsia="Arial" w:hAnsi="Arial" w:cs="Arial"/>
          <w:sz w:val="22"/>
          <w:szCs w:val="22"/>
        </w:rPr>
        <w:t xml:space="preserve">Initial </w:t>
      </w:r>
      <w:r w:rsidR="00593711" w:rsidRPr="008805E5">
        <w:rPr>
          <w:rFonts w:ascii="Arial" w:eastAsia="Arial" w:hAnsi="Arial" w:cs="Arial"/>
          <w:sz w:val="22"/>
          <w:szCs w:val="22"/>
        </w:rPr>
        <w:t>e</w:t>
      </w:r>
      <w:r w:rsidRPr="008805E5">
        <w:rPr>
          <w:rFonts w:ascii="Arial" w:eastAsia="Arial" w:hAnsi="Arial" w:cs="Arial"/>
          <w:sz w:val="22"/>
          <w:szCs w:val="22"/>
        </w:rPr>
        <w:t>valuation</w:t>
      </w:r>
      <w:r w:rsidR="00A62484" w:rsidRPr="008805E5">
        <w:rPr>
          <w:rFonts w:ascii="Arial" w:hAnsi="Arial" w:cs="Arial"/>
          <w:color w:val="000000"/>
          <w:sz w:val="22"/>
          <w:szCs w:val="22"/>
          <w:highlight w:val="yellow"/>
        </w:rPr>
        <w:t xml:space="preserve"> or</w:t>
      </w:r>
      <w:r w:rsidR="00A62484" w:rsidRPr="008805E5">
        <w:rPr>
          <w:rFonts w:ascii="Arial" w:hAnsi="Arial" w:cs="Arial"/>
          <w:color w:val="000000"/>
          <w:sz w:val="22"/>
          <w:szCs w:val="22"/>
        </w:rPr>
        <w:t xml:space="preserve"> </w:t>
      </w:r>
      <w:r w:rsidR="00E949AB">
        <w:rPr>
          <w:rFonts w:ascii="Arial" w:hAnsi="Arial" w:cs="Arial"/>
          <w:color w:val="000000"/>
          <w:sz w:val="22"/>
          <w:szCs w:val="22"/>
          <w:highlight w:val="yellow"/>
        </w:rPr>
        <w:t>consider</w:t>
      </w:r>
      <w:r w:rsidR="00A62484" w:rsidRPr="008805E5">
        <w:rPr>
          <w:rFonts w:ascii="Arial" w:hAnsi="Arial" w:cs="Arial"/>
          <w:color w:val="000000"/>
          <w:sz w:val="22"/>
          <w:szCs w:val="22"/>
          <w:highlight w:val="yellow"/>
        </w:rPr>
        <w:t xml:space="preserve">ing </w:t>
      </w:r>
      <w:r w:rsidR="00593711" w:rsidRPr="008805E5">
        <w:rPr>
          <w:rFonts w:ascii="Arial" w:hAnsi="Arial" w:cs="Arial"/>
          <w:color w:val="000000"/>
          <w:sz w:val="22"/>
          <w:szCs w:val="22"/>
          <w:highlight w:val="yellow"/>
        </w:rPr>
        <w:t>n</w:t>
      </w:r>
      <w:r w:rsidR="00A62484" w:rsidRPr="008805E5">
        <w:rPr>
          <w:rFonts w:ascii="Arial" w:hAnsi="Arial" w:cs="Arial"/>
          <w:color w:val="000000"/>
          <w:sz w:val="22"/>
          <w:szCs w:val="22"/>
          <w:highlight w:val="yellow"/>
        </w:rPr>
        <w:t xml:space="preserve">ew </w:t>
      </w:r>
      <w:r w:rsidR="00593711" w:rsidRPr="008805E5">
        <w:rPr>
          <w:rFonts w:ascii="Arial" w:hAnsi="Arial" w:cs="Arial"/>
          <w:color w:val="000000"/>
          <w:sz w:val="22"/>
          <w:szCs w:val="22"/>
          <w:highlight w:val="yellow"/>
        </w:rPr>
        <w:t>d</w:t>
      </w:r>
      <w:r w:rsidR="00A62484" w:rsidRPr="008805E5">
        <w:rPr>
          <w:rFonts w:ascii="Arial" w:hAnsi="Arial" w:cs="Arial"/>
          <w:color w:val="000000"/>
          <w:sz w:val="22"/>
          <w:szCs w:val="22"/>
          <w:highlight w:val="yellow"/>
        </w:rPr>
        <w:t xml:space="preserve">isability </w:t>
      </w:r>
      <w:proofErr w:type="gramStart"/>
      <w:r w:rsidR="00593711" w:rsidRPr="008805E5">
        <w:rPr>
          <w:rFonts w:ascii="Arial" w:hAnsi="Arial" w:cs="Arial"/>
          <w:color w:val="000000"/>
          <w:sz w:val="22"/>
          <w:szCs w:val="22"/>
          <w:highlight w:val="yellow"/>
        </w:rPr>
        <w:t>c</w:t>
      </w:r>
      <w:r w:rsidR="00A62484" w:rsidRPr="008805E5">
        <w:rPr>
          <w:rFonts w:ascii="Arial" w:hAnsi="Arial" w:cs="Arial"/>
          <w:color w:val="000000"/>
          <w:sz w:val="22"/>
          <w:szCs w:val="22"/>
          <w:highlight w:val="yellow"/>
        </w:rPr>
        <w:t>ategory</w:t>
      </w:r>
      <w:proofErr w:type="gramEnd"/>
    </w:p>
    <w:p w14:paraId="789A9BE5" w14:textId="6E628861" w:rsidR="00663D41" w:rsidRPr="008805E5" w:rsidRDefault="00E703E9" w:rsidP="006D00A8">
      <w:pPr>
        <w:tabs>
          <w:tab w:val="left" w:pos="900"/>
        </w:tabs>
        <w:spacing w:line="240" w:lineRule="auto"/>
        <w:ind w:left="1707" w:hangingChars="777" w:hanging="1709"/>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8805E5">
            <w:rPr>
              <w:rFonts w:ascii="Segoe UI Symbol" w:eastAsia="MS Gothic" w:hAnsi="Segoe UI Symbol" w:cs="Segoe UI Symbol"/>
              <w:sz w:val="22"/>
              <w:szCs w:val="22"/>
            </w:rPr>
            <w:t>☐</w:t>
          </w:r>
        </w:sdtContent>
      </w:sdt>
      <w:r w:rsidR="00925F5D" w:rsidRPr="008805E5">
        <w:rPr>
          <w:rFonts w:ascii="Arial" w:eastAsia="Arial" w:hAnsi="Arial" w:cs="Arial"/>
          <w:sz w:val="22"/>
          <w:szCs w:val="22"/>
        </w:rPr>
        <w:t xml:space="preserve"> Yes</w:t>
      </w:r>
      <w:r w:rsidR="00925F5D" w:rsidRPr="008805E5">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8805E5">
            <w:rPr>
              <w:rFonts w:ascii="Segoe UI Symbol" w:eastAsia="MS Gothic" w:hAnsi="Segoe UI Symbol" w:cs="Segoe UI Symbol"/>
              <w:sz w:val="22"/>
              <w:szCs w:val="22"/>
            </w:rPr>
            <w:t>☐</w:t>
          </w:r>
        </w:sdtContent>
      </w:sdt>
      <w:r w:rsidR="00925F5D" w:rsidRPr="008805E5">
        <w:rPr>
          <w:rFonts w:ascii="Arial" w:eastAsia="Arial" w:hAnsi="Arial" w:cs="Arial"/>
          <w:sz w:val="22"/>
          <w:szCs w:val="22"/>
        </w:rPr>
        <w:t xml:space="preserve"> No    </w:t>
      </w:r>
      <w:r w:rsidR="00A45FE9" w:rsidRPr="00A45FE9">
        <w:rPr>
          <w:rFonts w:ascii="Arial" w:hAnsi="Arial" w:cs="Arial"/>
          <w:color w:val="000000"/>
          <w:sz w:val="22"/>
          <w:szCs w:val="22"/>
        </w:rPr>
        <w:t xml:space="preserve">The documentation of the criteria above demonstrates a severe orthopedic impairment that adversely affects the student’s educational performance. </w:t>
      </w:r>
      <w:r w:rsidR="0077361B" w:rsidRPr="0077361B">
        <w:rPr>
          <w:rFonts w:ascii="Arial" w:hAnsi="Arial" w:cs="Arial"/>
          <w:color w:val="000000"/>
          <w:sz w:val="22"/>
          <w:szCs w:val="22"/>
        </w:rPr>
        <w:t xml:space="preserve">The student meets the disability category criteria </w:t>
      </w:r>
      <w:r w:rsidR="0015185A" w:rsidRPr="008805E5">
        <w:rPr>
          <w:rFonts w:ascii="Arial" w:hAnsi="Arial" w:cs="Arial"/>
          <w:color w:val="000000"/>
          <w:sz w:val="22"/>
          <w:szCs w:val="22"/>
          <w:highlight w:val="yellow"/>
        </w:rPr>
        <w:t xml:space="preserve">for </w:t>
      </w:r>
      <w:r w:rsidR="0015185A" w:rsidRPr="008805E5">
        <w:rPr>
          <w:rFonts w:ascii="Arial" w:hAnsi="Arial" w:cs="Arial"/>
          <w:strike/>
          <w:color w:val="000000"/>
          <w:sz w:val="22"/>
          <w:szCs w:val="22"/>
          <w:highlight w:val="yellow"/>
        </w:rPr>
        <w:t>under</w:t>
      </w:r>
      <w:r w:rsidR="00C242F4" w:rsidRPr="008805E5">
        <w:rPr>
          <w:rFonts w:ascii="Arial" w:hAnsi="Arial" w:cs="Arial"/>
          <w:color w:val="000000"/>
          <w:sz w:val="22"/>
          <w:szCs w:val="22"/>
        </w:rPr>
        <w:t xml:space="preserve"> </w:t>
      </w:r>
      <w:r w:rsidR="00A45FE9" w:rsidRPr="00D16F18">
        <w:rPr>
          <w:rFonts w:ascii="Arial" w:hAnsi="Arial" w:cs="Arial"/>
          <w:b/>
          <w:bCs/>
          <w:color w:val="000000"/>
          <w:sz w:val="22"/>
          <w:szCs w:val="22"/>
        </w:rPr>
        <w:t>orthopedic impairment</w:t>
      </w:r>
      <w:r w:rsidR="00A45FE9">
        <w:rPr>
          <w:rFonts w:ascii="Arial" w:hAnsi="Arial" w:cs="Arial"/>
          <w:color w:val="000000"/>
          <w:sz w:val="22"/>
          <w:szCs w:val="22"/>
        </w:rPr>
        <w:t>.</w:t>
      </w:r>
      <w:r w:rsidR="00C242F4" w:rsidRPr="008805E5">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66809FD" w14:textId="58341770" w:rsidR="002B3796" w:rsidRPr="008805E5" w:rsidRDefault="0056135B" w:rsidP="00F5670D">
      <w:pPr>
        <w:tabs>
          <w:tab w:val="left" w:pos="900"/>
        </w:tabs>
        <w:spacing w:before="120" w:after="120" w:line="240" w:lineRule="auto"/>
        <w:ind w:left="1705" w:hangingChars="776" w:hanging="1707"/>
        <w:rPr>
          <w:rFonts w:ascii="Arial" w:hAnsi="Arial" w:cs="Arial"/>
          <w:color w:val="000000"/>
          <w:sz w:val="22"/>
          <w:szCs w:val="22"/>
        </w:rPr>
      </w:pPr>
      <w:proofErr w:type="spellStart"/>
      <w:r w:rsidRPr="008805E5">
        <w:rPr>
          <w:rFonts w:ascii="Arial" w:hAnsi="Arial" w:cs="Arial"/>
          <w:color w:val="000000"/>
          <w:sz w:val="22"/>
          <w:szCs w:val="22"/>
        </w:rPr>
        <w:t>Reevaluat</w:t>
      </w:r>
      <w:r w:rsidRPr="008805E5">
        <w:rPr>
          <w:rFonts w:ascii="Arial" w:hAnsi="Arial" w:cs="Arial"/>
          <w:strike/>
          <w:color w:val="000000"/>
          <w:sz w:val="22"/>
          <w:szCs w:val="22"/>
        </w:rPr>
        <w:t>ion</w:t>
      </w:r>
      <w:r w:rsidRPr="008805E5">
        <w:rPr>
          <w:rFonts w:ascii="Arial" w:hAnsi="Arial" w:cs="Arial"/>
          <w:color w:val="000000"/>
          <w:sz w:val="22"/>
          <w:szCs w:val="22"/>
          <w:highlight w:val="yellow"/>
        </w:rPr>
        <w:t>ing</w:t>
      </w:r>
      <w:proofErr w:type="spellEnd"/>
      <w:r w:rsidRPr="008805E5">
        <w:rPr>
          <w:rFonts w:ascii="Arial" w:hAnsi="Arial" w:cs="Arial"/>
          <w:color w:val="000000"/>
          <w:sz w:val="22"/>
          <w:szCs w:val="22"/>
          <w:highlight w:val="yellow"/>
        </w:rPr>
        <w:t xml:space="preserve"> </w:t>
      </w:r>
      <w:r w:rsidRPr="00BA6F40">
        <w:rPr>
          <w:rFonts w:ascii="Arial" w:hAnsi="Arial" w:cs="Arial"/>
          <w:color w:val="000000"/>
          <w:sz w:val="22"/>
          <w:szCs w:val="22"/>
          <w:highlight w:val="yellow"/>
        </w:rPr>
        <w:t xml:space="preserve">category </w:t>
      </w:r>
      <w:r w:rsidR="002B3796" w:rsidRPr="00BA6F40">
        <w:rPr>
          <w:rFonts w:ascii="Arial" w:hAnsi="Arial" w:cs="Arial"/>
          <w:color w:val="000000"/>
          <w:sz w:val="22"/>
          <w:szCs w:val="22"/>
          <w:highlight w:val="yellow"/>
        </w:rPr>
        <w:t xml:space="preserve">for </w:t>
      </w:r>
      <w:r w:rsidR="00593711" w:rsidRPr="00BA6F40">
        <w:rPr>
          <w:rFonts w:ascii="Arial" w:hAnsi="Arial" w:cs="Arial"/>
          <w:color w:val="000000"/>
          <w:sz w:val="22"/>
          <w:szCs w:val="22"/>
          <w:highlight w:val="yellow"/>
        </w:rPr>
        <w:t>c</w:t>
      </w:r>
      <w:r w:rsidR="002B3796" w:rsidRPr="00BA6F40">
        <w:rPr>
          <w:rFonts w:ascii="Arial" w:hAnsi="Arial" w:cs="Arial"/>
          <w:color w:val="000000"/>
          <w:sz w:val="22"/>
          <w:szCs w:val="22"/>
          <w:highlight w:val="yellow"/>
        </w:rPr>
        <w:t xml:space="preserve">ontinuing </w:t>
      </w:r>
      <w:r w:rsidR="00E949AB">
        <w:rPr>
          <w:rFonts w:ascii="Arial" w:hAnsi="Arial" w:cs="Arial"/>
          <w:color w:val="000000"/>
          <w:sz w:val="22"/>
          <w:szCs w:val="22"/>
          <w:highlight w:val="yellow"/>
        </w:rPr>
        <w:t>identification</w:t>
      </w:r>
      <w:r w:rsidR="00BA6F40" w:rsidRPr="00BA6F40">
        <w:rPr>
          <w:rFonts w:ascii="Arial" w:hAnsi="Arial" w:cs="Arial"/>
          <w:color w:val="000000"/>
          <w:sz w:val="22"/>
          <w:szCs w:val="22"/>
          <w:highlight w:val="yellow"/>
        </w:rPr>
        <w:t>*</w:t>
      </w:r>
      <w:r w:rsidR="002B3796" w:rsidRPr="008805E5">
        <w:rPr>
          <w:rFonts w:ascii="Arial" w:hAnsi="Arial" w:cs="Arial"/>
          <w:color w:val="000000"/>
          <w:sz w:val="22"/>
          <w:szCs w:val="22"/>
        </w:rPr>
        <w:t xml:space="preserve"> </w:t>
      </w:r>
    </w:p>
    <w:p w14:paraId="0513150C" w14:textId="387C2161" w:rsidR="00F01FDC" w:rsidRPr="008805E5" w:rsidRDefault="00E703E9" w:rsidP="006D00A8">
      <w:pPr>
        <w:tabs>
          <w:tab w:val="left" w:pos="900"/>
        </w:tabs>
        <w:spacing w:before="40" w:line="240" w:lineRule="auto"/>
        <w:ind w:left="1705" w:hangingChars="776" w:hanging="1707"/>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8805E5">
            <w:rPr>
              <w:rFonts w:ascii="Segoe UI Symbol" w:eastAsia="MS Gothic" w:hAnsi="Segoe UI Symbol" w:cs="Segoe UI Symbol"/>
              <w:sz w:val="22"/>
              <w:szCs w:val="22"/>
            </w:rPr>
            <w:t>☐</w:t>
          </w:r>
        </w:sdtContent>
      </w:sdt>
      <w:r w:rsidR="00DC660E" w:rsidRPr="008805E5">
        <w:rPr>
          <w:rFonts w:ascii="Arial" w:eastAsia="Arial" w:hAnsi="Arial" w:cs="Arial"/>
          <w:sz w:val="22"/>
          <w:szCs w:val="22"/>
        </w:rPr>
        <w:t xml:space="preserve"> Yes</w:t>
      </w:r>
      <w:r w:rsidR="00DC660E" w:rsidRPr="008805E5">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8805E5">
            <w:rPr>
              <w:rFonts w:ascii="Segoe UI Symbol" w:eastAsia="MS Gothic" w:hAnsi="Segoe UI Symbol" w:cs="Segoe UI Symbol"/>
              <w:sz w:val="22"/>
              <w:szCs w:val="22"/>
            </w:rPr>
            <w:t>☐</w:t>
          </w:r>
        </w:sdtContent>
      </w:sdt>
      <w:r w:rsidR="00DC660E" w:rsidRPr="008805E5">
        <w:rPr>
          <w:rFonts w:ascii="Arial" w:eastAsia="Arial" w:hAnsi="Arial" w:cs="Arial"/>
          <w:sz w:val="22"/>
          <w:szCs w:val="22"/>
        </w:rPr>
        <w:t xml:space="preserve"> No    </w:t>
      </w:r>
      <w:r w:rsidR="00D16F18" w:rsidRPr="00FA2B8E">
        <w:rPr>
          <w:rFonts w:ascii="Arial" w:hAnsi="Arial" w:cs="Arial"/>
          <w:color w:val="000000"/>
          <w:sz w:val="22"/>
          <w:szCs w:val="22"/>
        </w:rPr>
        <w:t xml:space="preserve">The student was previously </w:t>
      </w:r>
      <w:r w:rsidR="00D16F18" w:rsidRPr="000958DD">
        <w:rPr>
          <w:rFonts w:ascii="Arial" w:hAnsi="Arial" w:cs="Arial"/>
          <w:color w:val="000000"/>
          <w:sz w:val="22"/>
          <w:szCs w:val="22"/>
        </w:rPr>
        <w:t xml:space="preserve">found eligible </w:t>
      </w:r>
      <w:r w:rsidR="00D16F18" w:rsidRPr="00035D7F">
        <w:rPr>
          <w:rFonts w:ascii="Arial" w:hAnsi="Arial" w:cs="Arial"/>
          <w:color w:val="000000"/>
          <w:sz w:val="22"/>
          <w:szCs w:val="22"/>
          <w:highlight w:val="yellow"/>
        </w:rPr>
        <w:t xml:space="preserve">for special education, </w:t>
      </w:r>
      <w:r w:rsidR="00D16F18" w:rsidRPr="00E703E9">
        <w:rPr>
          <w:rFonts w:ascii="Arial" w:hAnsi="Arial" w:cs="Arial"/>
          <w:color w:val="000000"/>
          <w:sz w:val="22"/>
          <w:szCs w:val="22"/>
          <w:highlight w:val="yellow"/>
        </w:rPr>
        <w:t>having met</w:t>
      </w:r>
      <w:r w:rsidR="00D16F18" w:rsidRPr="00035D7F">
        <w:rPr>
          <w:rFonts w:ascii="Arial" w:hAnsi="Arial" w:cs="Arial"/>
          <w:color w:val="000000"/>
          <w:sz w:val="22"/>
          <w:szCs w:val="22"/>
        </w:rPr>
        <w:t xml:space="preserve"> </w:t>
      </w:r>
      <w:r w:rsidR="00D16F18" w:rsidRPr="00035D7F">
        <w:rPr>
          <w:rFonts w:ascii="Arial" w:hAnsi="Arial" w:cs="Arial"/>
          <w:strike/>
          <w:color w:val="000000"/>
          <w:sz w:val="22"/>
          <w:szCs w:val="22"/>
          <w:highlight w:val="yellow"/>
        </w:rPr>
        <w:t>as meeting</w:t>
      </w:r>
      <w:r w:rsidR="00D16F18" w:rsidRPr="00035D7F">
        <w:rPr>
          <w:rFonts w:ascii="Arial" w:hAnsi="Arial" w:cs="Arial"/>
          <w:color w:val="000000"/>
          <w:sz w:val="22"/>
          <w:szCs w:val="22"/>
        </w:rPr>
        <w:t xml:space="preserve"> </w:t>
      </w:r>
      <w:r w:rsidR="00C242F4" w:rsidRPr="008805E5">
        <w:rPr>
          <w:rFonts w:ascii="Arial" w:hAnsi="Arial" w:cs="Arial"/>
          <w:color w:val="000000"/>
          <w:sz w:val="22"/>
          <w:szCs w:val="22"/>
        </w:rPr>
        <w:t xml:space="preserve">the disability category criteria </w:t>
      </w:r>
      <w:r w:rsidR="0015185A" w:rsidRPr="008805E5">
        <w:rPr>
          <w:rFonts w:ascii="Arial" w:hAnsi="Arial" w:cs="Arial"/>
          <w:color w:val="000000"/>
          <w:sz w:val="22"/>
          <w:szCs w:val="22"/>
          <w:highlight w:val="yellow"/>
        </w:rPr>
        <w:t xml:space="preserve">for </w:t>
      </w:r>
      <w:r w:rsidR="0015185A" w:rsidRPr="008805E5">
        <w:rPr>
          <w:rFonts w:ascii="Arial" w:hAnsi="Arial" w:cs="Arial"/>
          <w:strike/>
          <w:color w:val="000000"/>
          <w:sz w:val="22"/>
          <w:szCs w:val="22"/>
          <w:highlight w:val="yellow"/>
        </w:rPr>
        <w:t>under</w:t>
      </w:r>
      <w:r w:rsidR="00C242F4" w:rsidRPr="008805E5">
        <w:rPr>
          <w:rFonts w:ascii="Arial" w:hAnsi="Arial" w:cs="Arial"/>
          <w:color w:val="000000"/>
          <w:sz w:val="22"/>
          <w:szCs w:val="22"/>
        </w:rPr>
        <w:t xml:space="preserve"> </w:t>
      </w:r>
      <w:r w:rsidR="00A45FE9" w:rsidRPr="00D16F18">
        <w:rPr>
          <w:rFonts w:ascii="Arial" w:hAnsi="Arial" w:cs="Arial"/>
          <w:b/>
          <w:bCs/>
          <w:color w:val="000000"/>
          <w:sz w:val="22"/>
          <w:szCs w:val="22"/>
        </w:rPr>
        <w:t>orthopedic impairment</w:t>
      </w:r>
      <w:r w:rsidR="00D16F18" w:rsidRPr="00D16F18">
        <w:rPr>
          <w:rFonts w:ascii="Arial" w:hAnsi="Arial" w:cs="Arial"/>
          <w:b/>
          <w:bCs/>
          <w:color w:val="000000"/>
          <w:sz w:val="22"/>
          <w:szCs w:val="22"/>
          <w:highlight w:val="yellow"/>
        </w:rPr>
        <w:t>,</w:t>
      </w:r>
      <w:r w:rsidR="00AB3230">
        <w:rPr>
          <w:rFonts w:ascii="Arial" w:hAnsi="Arial" w:cs="Arial"/>
          <w:color w:val="000000"/>
          <w:sz w:val="22"/>
          <w:szCs w:val="22"/>
        </w:rPr>
        <w:t xml:space="preserve"> </w:t>
      </w:r>
      <w:r w:rsidR="00C242F4" w:rsidRPr="008805E5">
        <w:rPr>
          <w:rFonts w:ascii="Arial" w:hAnsi="Arial" w:cs="Arial"/>
          <w:color w:val="000000"/>
          <w:sz w:val="22"/>
          <w:szCs w:val="22"/>
        </w:rPr>
        <w:t xml:space="preserve">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C242F4" w:rsidRPr="008805E5">
        <w:rPr>
          <w:rFonts w:ascii="Arial" w:hAnsi="Arial" w:cs="Arial"/>
          <w:i/>
          <w:iCs/>
          <w:color w:val="000000"/>
          <w:sz w:val="22"/>
          <w:szCs w:val="22"/>
        </w:rPr>
        <w:t>Explain or reference data or evidence:</w:t>
      </w:r>
    </w:p>
    <w:p w14:paraId="44F5D19A" w14:textId="5DDEADC5" w:rsidR="005E6086" w:rsidRPr="008805E5" w:rsidRDefault="005E6086" w:rsidP="005E6086">
      <w:pPr>
        <w:tabs>
          <w:tab w:val="left" w:pos="720"/>
        </w:tabs>
        <w:spacing w:before="40" w:line="240" w:lineRule="auto"/>
        <w:ind w:leftChars="0" w:left="1444" w:hangingChars="899" w:hanging="1444"/>
        <w:rPr>
          <w:rFonts w:ascii="Arial" w:eastAsia="Arial" w:hAnsi="Arial" w:cs="Arial"/>
          <w:b/>
        </w:rPr>
      </w:pPr>
    </w:p>
    <w:p w14:paraId="2E624341" w14:textId="77777777" w:rsidR="00141A75" w:rsidRDefault="00141A75" w:rsidP="005E6086">
      <w:pPr>
        <w:tabs>
          <w:tab w:val="left" w:pos="720"/>
        </w:tabs>
        <w:spacing w:before="40" w:line="240" w:lineRule="auto"/>
        <w:ind w:leftChars="0" w:left="1444" w:hangingChars="899" w:hanging="1444"/>
        <w:rPr>
          <w:rFonts w:ascii="Arial" w:eastAsia="Arial" w:hAnsi="Arial" w:cs="Arial"/>
          <w:b/>
        </w:rPr>
      </w:pPr>
    </w:p>
    <w:p w14:paraId="11B9A844"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2BBEB5BF"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4F37A33A"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07A19807"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2C262F2E"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498C32C7"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5B34BDC0"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36015833"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09974234"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DA680DA"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456F83E4"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087FBEAC"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A917F19"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439846ED"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1438E11"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97EAD8D"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74D176AE"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2AC88BDC"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22C97BF0"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0B0AB52F"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7B7D0D8F"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0BA88C67"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2AF79672"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525D38C8"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1BF589B5"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52822478"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406F277B"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5A5B6C0F"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314F6640"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33A2F7F2"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80073EA"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86C401F"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3766565A"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1193715C" w14:textId="77777777" w:rsidR="00A45FE9" w:rsidRPr="008805E5" w:rsidRDefault="00A45FE9" w:rsidP="005E6086">
      <w:pPr>
        <w:tabs>
          <w:tab w:val="left" w:pos="720"/>
        </w:tabs>
        <w:spacing w:before="40" w:line="240" w:lineRule="auto"/>
        <w:ind w:leftChars="0" w:left="1444" w:hangingChars="899" w:hanging="1444"/>
        <w:rPr>
          <w:rFonts w:ascii="Arial" w:eastAsia="Arial" w:hAnsi="Arial" w:cs="Arial"/>
          <w:b/>
        </w:rPr>
      </w:pPr>
    </w:p>
    <w:p w14:paraId="5A5AD54B" w14:textId="0A97848E" w:rsidR="005E6086" w:rsidRPr="000E2513" w:rsidRDefault="005E6086" w:rsidP="00D53203">
      <w:pPr>
        <w:widowControl w:val="0"/>
        <w:spacing w:line="276" w:lineRule="auto"/>
        <w:ind w:leftChars="0" w:left="246" w:hangingChars="112" w:hanging="246"/>
        <w:rPr>
          <w:rFonts w:ascii="Arial" w:eastAsia="Arial" w:hAnsi="Arial" w:cs="Arial"/>
          <w:sz w:val="22"/>
          <w:szCs w:val="22"/>
        </w:rPr>
      </w:pPr>
      <w:r w:rsidRPr="000E2513">
        <w:rPr>
          <w:rFonts w:ascii="Arial" w:hAnsi="Arial" w:cs="Arial"/>
          <w:i/>
          <w:sz w:val="22"/>
          <w:szCs w:val="22"/>
        </w:rPr>
        <w:t>*</w:t>
      </w:r>
      <w:r w:rsidRPr="000E2513">
        <w:rPr>
          <w:rFonts w:ascii="Arial" w:hAnsi="Arial" w:cs="Arial"/>
          <w:sz w:val="22"/>
          <w:szCs w:val="22"/>
        </w:rPr>
        <w:t xml:space="preserve"> </w:t>
      </w:r>
      <w:r w:rsidRPr="000E2513">
        <w:rPr>
          <w:rFonts w:ascii="Arial" w:hAnsi="Arial" w:cs="Arial"/>
          <w:sz w:val="22"/>
          <w:szCs w:val="22"/>
        </w:rPr>
        <w:tab/>
      </w:r>
      <w:r w:rsidR="00C16BF9" w:rsidRPr="00FA2B8E">
        <w:rPr>
          <w:rFonts w:ascii="Arial" w:hAnsi="Arial" w:cs="Arial"/>
          <w:sz w:val="22"/>
          <w:szCs w:val="22"/>
        </w:rPr>
        <w:t xml:space="preserve">A student </w:t>
      </w:r>
      <w:r w:rsidR="00C16BF9" w:rsidRPr="00FA2B8E">
        <w:rPr>
          <w:rFonts w:ascii="Arial" w:hAnsi="Arial" w:cs="Arial"/>
          <w:strike/>
          <w:sz w:val="22"/>
          <w:szCs w:val="22"/>
          <w:highlight w:val="yellow"/>
        </w:rPr>
        <w:t xml:space="preserve">who </w:t>
      </w:r>
      <w:r w:rsidR="00C16BF9" w:rsidRPr="00FA2B8E">
        <w:rPr>
          <w:rFonts w:ascii="Arial" w:hAnsi="Arial" w:cs="Arial"/>
          <w:sz w:val="22"/>
          <w:szCs w:val="22"/>
        </w:rPr>
        <w:t>previously</w:t>
      </w:r>
      <w:r w:rsidR="00C16BF9" w:rsidRPr="00FA2B8E">
        <w:rPr>
          <w:rFonts w:ascii="Arial" w:hAnsi="Arial" w:cs="Arial"/>
          <w:sz w:val="22"/>
          <w:szCs w:val="22"/>
          <w:highlight w:val="yellow"/>
        </w:rPr>
        <w:t xml:space="preserve"> found elig</w:t>
      </w:r>
      <w:r w:rsidR="00C16BF9" w:rsidRPr="00A30C5B">
        <w:rPr>
          <w:rFonts w:ascii="Arial" w:hAnsi="Arial" w:cs="Arial"/>
          <w:sz w:val="22"/>
          <w:szCs w:val="22"/>
          <w:highlight w:val="yellow"/>
        </w:rPr>
        <w:t xml:space="preserve">ible for special education, having </w:t>
      </w:r>
      <w:r w:rsidR="00C16BF9" w:rsidRPr="00A30C5B">
        <w:rPr>
          <w:rFonts w:ascii="Arial" w:hAnsi="Arial" w:cs="Arial"/>
          <w:sz w:val="22"/>
          <w:szCs w:val="22"/>
        </w:rPr>
        <w:t>met</w:t>
      </w:r>
      <w:r w:rsidR="00C16BF9" w:rsidRPr="00A30C5B">
        <w:rPr>
          <w:rFonts w:ascii="Arial" w:hAnsi="Arial" w:cs="Arial"/>
          <w:sz w:val="22"/>
          <w:szCs w:val="22"/>
          <w:highlight w:val="yellow"/>
        </w:rPr>
        <w:t xml:space="preserve"> the</w:t>
      </w:r>
      <w:r w:rsidR="00C16BF9" w:rsidRPr="00FA2B8E">
        <w:rPr>
          <w:rFonts w:ascii="Arial" w:hAnsi="Arial" w:cs="Arial"/>
          <w:sz w:val="22"/>
          <w:szCs w:val="22"/>
          <w:highlight w:val="yellow"/>
        </w:rPr>
        <w:t xml:space="preserve"> disability </w:t>
      </w:r>
      <w:r w:rsidR="00C16BF9" w:rsidRPr="00586ABF">
        <w:rPr>
          <w:rFonts w:ascii="Arial" w:hAnsi="Arial" w:cs="Arial"/>
          <w:sz w:val="22"/>
          <w:szCs w:val="22"/>
          <w:highlight w:val="yellow"/>
        </w:rPr>
        <w:t xml:space="preserve">category </w:t>
      </w:r>
      <w:r w:rsidR="00C16BF9" w:rsidRPr="00A30C5B">
        <w:rPr>
          <w:rFonts w:ascii="Arial" w:hAnsi="Arial" w:cs="Arial"/>
          <w:sz w:val="22"/>
          <w:szCs w:val="22"/>
        </w:rPr>
        <w:t xml:space="preserve">criteria </w:t>
      </w:r>
      <w:r w:rsidR="00C16BF9" w:rsidRPr="00586ABF">
        <w:rPr>
          <w:rFonts w:ascii="Arial" w:hAnsi="Arial" w:cs="Arial"/>
          <w:sz w:val="22"/>
          <w:szCs w:val="22"/>
          <w:highlight w:val="yellow"/>
        </w:rPr>
        <w:t xml:space="preserve">for </w:t>
      </w:r>
      <w:r w:rsidR="00C16BF9" w:rsidRPr="00FA2B8E">
        <w:rPr>
          <w:rFonts w:ascii="Arial" w:hAnsi="Arial" w:cs="Arial"/>
          <w:strike/>
          <w:sz w:val="22"/>
          <w:szCs w:val="22"/>
          <w:highlight w:val="yellow"/>
        </w:rPr>
        <w:t>under</w:t>
      </w:r>
      <w:r w:rsidR="00C16BF9" w:rsidRPr="00FA2B8E">
        <w:rPr>
          <w:rFonts w:ascii="Arial" w:hAnsi="Arial" w:cs="Arial"/>
          <w:sz w:val="22"/>
          <w:szCs w:val="22"/>
        </w:rPr>
        <w:t xml:space="preserve"> </w:t>
      </w:r>
      <w:r w:rsidR="00C16BF9" w:rsidRPr="00FA2B8E">
        <w:rPr>
          <w:rFonts w:ascii="Arial" w:hAnsi="Arial" w:cs="Arial"/>
          <w:strike/>
          <w:sz w:val="22"/>
          <w:szCs w:val="22"/>
          <w:highlight w:val="yellow"/>
        </w:rPr>
        <w:t>the disability category of</w:t>
      </w:r>
      <w:r w:rsidR="00C16BF9" w:rsidRPr="00FA2B8E">
        <w:rPr>
          <w:rFonts w:ascii="Arial" w:hAnsi="Arial" w:cs="Arial"/>
          <w:sz w:val="22"/>
          <w:szCs w:val="22"/>
        </w:rPr>
        <w:t xml:space="preserve"> </w:t>
      </w:r>
      <w:r w:rsidR="00A45FE9" w:rsidRPr="00A45FE9">
        <w:rPr>
          <w:rFonts w:ascii="Arial" w:hAnsi="Arial" w:cs="Arial"/>
          <w:color w:val="000000"/>
          <w:sz w:val="22"/>
          <w:szCs w:val="22"/>
        </w:rPr>
        <w:t>orthopedic impairment</w:t>
      </w:r>
      <w:r w:rsidR="00C16BF9" w:rsidRPr="00C16BF9">
        <w:rPr>
          <w:rFonts w:ascii="Arial" w:hAnsi="Arial" w:cs="Arial"/>
          <w:color w:val="000000"/>
          <w:sz w:val="22"/>
          <w:szCs w:val="22"/>
          <w:highlight w:val="yellow"/>
        </w:rPr>
        <w:t>,</w:t>
      </w:r>
      <w:r w:rsidR="00A45FE9">
        <w:rPr>
          <w:rFonts w:ascii="Arial" w:hAnsi="Arial" w:cs="Arial"/>
          <w:color w:val="000000"/>
          <w:sz w:val="22"/>
          <w:szCs w:val="22"/>
        </w:rPr>
        <w:t xml:space="preserve"> </w:t>
      </w:r>
      <w:r w:rsidR="00C96117" w:rsidRPr="000E2513">
        <w:rPr>
          <w:rFonts w:ascii="Arial" w:hAnsi="Arial" w:cs="Arial"/>
          <w:sz w:val="22"/>
          <w:szCs w:val="22"/>
        </w:rPr>
        <w:t>is not required to meet initial identification criteria upon reevaluation.</w:t>
      </w:r>
    </w:p>
    <w:sectPr w:rsidR="005E6086" w:rsidRPr="000E251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AEB7" w14:textId="77777777" w:rsidR="00554DCD" w:rsidRDefault="00554DCD">
      <w:pPr>
        <w:spacing w:line="240" w:lineRule="auto"/>
        <w:ind w:left="0" w:hanging="2"/>
      </w:pPr>
      <w:r>
        <w:separator/>
      </w:r>
    </w:p>
  </w:endnote>
  <w:endnote w:type="continuationSeparator" w:id="0">
    <w:p w14:paraId="70809D93" w14:textId="77777777" w:rsidR="00554DCD" w:rsidRDefault="00554DC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DA1D" w14:textId="77777777" w:rsidR="00554DCD" w:rsidRDefault="00554DCD">
      <w:pPr>
        <w:spacing w:line="240" w:lineRule="auto"/>
        <w:ind w:left="0" w:hanging="2"/>
      </w:pPr>
      <w:r>
        <w:separator/>
      </w:r>
    </w:p>
  </w:footnote>
  <w:footnote w:type="continuationSeparator" w:id="0">
    <w:p w14:paraId="22CA5B3C" w14:textId="77777777" w:rsidR="00554DCD" w:rsidRDefault="00554DC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311"/>
    <w:rsid w:val="00023F78"/>
    <w:rsid w:val="0003075B"/>
    <w:rsid w:val="000462F9"/>
    <w:rsid w:val="00062535"/>
    <w:rsid w:val="000641F9"/>
    <w:rsid w:val="0006685B"/>
    <w:rsid w:val="00066BA8"/>
    <w:rsid w:val="0007397F"/>
    <w:rsid w:val="00074E9F"/>
    <w:rsid w:val="00077C33"/>
    <w:rsid w:val="000C4C12"/>
    <w:rsid w:val="000D02CA"/>
    <w:rsid w:val="000E2513"/>
    <w:rsid w:val="000F443C"/>
    <w:rsid w:val="000F700D"/>
    <w:rsid w:val="001012EA"/>
    <w:rsid w:val="0010255B"/>
    <w:rsid w:val="00103DEB"/>
    <w:rsid w:val="00107B42"/>
    <w:rsid w:val="0012273D"/>
    <w:rsid w:val="0012652A"/>
    <w:rsid w:val="00126FE6"/>
    <w:rsid w:val="001373A4"/>
    <w:rsid w:val="00140980"/>
    <w:rsid w:val="00141A75"/>
    <w:rsid w:val="00143434"/>
    <w:rsid w:val="00144282"/>
    <w:rsid w:val="001444D6"/>
    <w:rsid w:val="0015185A"/>
    <w:rsid w:val="00160A32"/>
    <w:rsid w:val="00160EF9"/>
    <w:rsid w:val="00162FBD"/>
    <w:rsid w:val="00164ED9"/>
    <w:rsid w:val="00173387"/>
    <w:rsid w:val="00173B89"/>
    <w:rsid w:val="001871AF"/>
    <w:rsid w:val="00192C26"/>
    <w:rsid w:val="001A0CFD"/>
    <w:rsid w:val="001C55DE"/>
    <w:rsid w:val="001D63E2"/>
    <w:rsid w:val="001E03BE"/>
    <w:rsid w:val="001E71AB"/>
    <w:rsid w:val="001F478C"/>
    <w:rsid w:val="00203684"/>
    <w:rsid w:val="002043B7"/>
    <w:rsid w:val="00205A7D"/>
    <w:rsid w:val="00210B33"/>
    <w:rsid w:val="00225DC6"/>
    <w:rsid w:val="00234D84"/>
    <w:rsid w:val="00234F6C"/>
    <w:rsid w:val="00240262"/>
    <w:rsid w:val="00242C1A"/>
    <w:rsid w:val="00243B09"/>
    <w:rsid w:val="00247EBE"/>
    <w:rsid w:val="00252282"/>
    <w:rsid w:val="00256CB6"/>
    <w:rsid w:val="00263B22"/>
    <w:rsid w:val="002749C1"/>
    <w:rsid w:val="00293A2B"/>
    <w:rsid w:val="00295754"/>
    <w:rsid w:val="002A0411"/>
    <w:rsid w:val="002B3796"/>
    <w:rsid w:val="002D6AB7"/>
    <w:rsid w:val="002E1413"/>
    <w:rsid w:val="002E413B"/>
    <w:rsid w:val="002F033D"/>
    <w:rsid w:val="002F2656"/>
    <w:rsid w:val="0030308F"/>
    <w:rsid w:val="00306211"/>
    <w:rsid w:val="00313CAD"/>
    <w:rsid w:val="0031566A"/>
    <w:rsid w:val="00327690"/>
    <w:rsid w:val="00341AEE"/>
    <w:rsid w:val="00352999"/>
    <w:rsid w:val="003565C0"/>
    <w:rsid w:val="0037372D"/>
    <w:rsid w:val="003760FF"/>
    <w:rsid w:val="00385313"/>
    <w:rsid w:val="003862F5"/>
    <w:rsid w:val="003936CB"/>
    <w:rsid w:val="003B16F7"/>
    <w:rsid w:val="003B30FA"/>
    <w:rsid w:val="003C1C5E"/>
    <w:rsid w:val="003E4328"/>
    <w:rsid w:val="003F7A38"/>
    <w:rsid w:val="00403B15"/>
    <w:rsid w:val="004044DD"/>
    <w:rsid w:val="004171CE"/>
    <w:rsid w:val="004229F9"/>
    <w:rsid w:val="004271FA"/>
    <w:rsid w:val="00433879"/>
    <w:rsid w:val="004375C1"/>
    <w:rsid w:val="0043768A"/>
    <w:rsid w:val="00451B30"/>
    <w:rsid w:val="00467872"/>
    <w:rsid w:val="00474CDB"/>
    <w:rsid w:val="00497783"/>
    <w:rsid w:val="004C4373"/>
    <w:rsid w:val="004D1731"/>
    <w:rsid w:val="004D3435"/>
    <w:rsid w:val="004E4452"/>
    <w:rsid w:val="0051123D"/>
    <w:rsid w:val="00511C10"/>
    <w:rsid w:val="00512156"/>
    <w:rsid w:val="00530816"/>
    <w:rsid w:val="0053707A"/>
    <w:rsid w:val="0055327B"/>
    <w:rsid w:val="00554DCD"/>
    <w:rsid w:val="005556F3"/>
    <w:rsid w:val="0056135B"/>
    <w:rsid w:val="0057654C"/>
    <w:rsid w:val="005777FE"/>
    <w:rsid w:val="00586E6B"/>
    <w:rsid w:val="00593711"/>
    <w:rsid w:val="00595F20"/>
    <w:rsid w:val="005B04C3"/>
    <w:rsid w:val="005C3D09"/>
    <w:rsid w:val="005C5E69"/>
    <w:rsid w:val="005D0B71"/>
    <w:rsid w:val="005D0F04"/>
    <w:rsid w:val="005E10A7"/>
    <w:rsid w:val="005E26CC"/>
    <w:rsid w:val="005E6086"/>
    <w:rsid w:val="006059F6"/>
    <w:rsid w:val="00607C74"/>
    <w:rsid w:val="00607ECA"/>
    <w:rsid w:val="0061276E"/>
    <w:rsid w:val="006237CB"/>
    <w:rsid w:val="006337F5"/>
    <w:rsid w:val="00645B9D"/>
    <w:rsid w:val="00645F1A"/>
    <w:rsid w:val="00651B97"/>
    <w:rsid w:val="00653992"/>
    <w:rsid w:val="0065495D"/>
    <w:rsid w:val="00663D41"/>
    <w:rsid w:val="00670A92"/>
    <w:rsid w:val="006724EF"/>
    <w:rsid w:val="0067421B"/>
    <w:rsid w:val="00674DC7"/>
    <w:rsid w:val="00675CC8"/>
    <w:rsid w:val="006808CD"/>
    <w:rsid w:val="006967BB"/>
    <w:rsid w:val="006C4A00"/>
    <w:rsid w:val="006D00A8"/>
    <w:rsid w:val="006D455C"/>
    <w:rsid w:val="006F11A7"/>
    <w:rsid w:val="0070113F"/>
    <w:rsid w:val="007050C7"/>
    <w:rsid w:val="0072455F"/>
    <w:rsid w:val="007479D0"/>
    <w:rsid w:val="00755683"/>
    <w:rsid w:val="00756BB7"/>
    <w:rsid w:val="007628E8"/>
    <w:rsid w:val="00764BCF"/>
    <w:rsid w:val="0077361B"/>
    <w:rsid w:val="00793ED9"/>
    <w:rsid w:val="007B7AED"/>
    <w:rsid w:val="007C7B00"/>
    <w:rsid w:val="007E0C81"/>
    <w:rsid w:val="007E3521"/>
    <w:rsid w:val="00806114"/>
    <w:rsid w:val="008202E3"/>
    <w:rsid w:val="00827AED"/>
    <w:rsid w:val="008458E6"/>
    <w:rsid w:val="00846178"/>
    <w:rsid w:val="00852BC1"/>
    <w:rsid w:val="008577A5"/>
    <w:rsid w:val="00857FC1"/>
    <w:rsid w:val="00860C6D"/>
    <w:rsid w:val="008770B8"/>
    <w:rsid w:val="00877E1A"/>
    <w:rsid w:val="008805E5"/>
    <w:rsid w:val="0089118F"/>
    <w:rsid w:val="008B0781"/>
    <w:rsid w:val="008C1FEF"/>
    <w:rsid w:val="008E0FC5"/>
    <w:rsid w:val="009033B8"/>
    <w:rsid w:val="009174BC"/>
    <w:rsid w:val="00925F37"/>
    <w:rsid w:val="00925F5D"/>
    <w:rsid w:val="009263BC"/>
    <w:rsid w:val="009367BD"/>
    <w:rsid w:val="00950142"/>
    <w:rsid w:val="00950CC9"/>
    <w:rsid w:val="00950FB6"/>
    <w:rsid w:val="00992EDA"/>
    <w:rsid w:val="0099794A"/>
    <w:rsid w:val="009C2EAB"/>
    <w:rsid w:val="009D2E1A"/>
    <w:rsid w:val="009D3F35"/>
    <w:rsid w:val="009E6002"/>
    <w:rsid w:val="009F072C"/>
    <w:rsid w:val="009F1FA6"/>
    <w:rsid w:val="009F4F4F"/>
    <w:rsid w:val="009F6478"/>
    <w:rsid w:val="00A039E8"/>
    <w:rsid w:val="00A05E9C"/>
    <w:rsid w:val="00A22E84"/>
    <w:rsid w:val="00A433D4"/>
    <w:rsid w:val="00A45FE9"/>
    <w:rsid w:val="00A463DE"/>
    <w:rsid w:val="00A61D20"/>
    <w:rsid w:val="00A62484"/>
    <w:rsid w:val="00A72B24"/>
    <w:rsid w:val="00A81CDD"/>
    <w:rsid w:val="00A87970"/>
    <w:rsid w:val="00A95BDB"/>
    <w:rsid w:val="00AA0B5F"/>
    <w:rsid w:val="00AB3230"/>
    <w:rsid w:val="00AB7279"/>
    <w:rsid w:val="00AC0E69"/>
    <w:rsid w:val="00AC5156"/>
    <w:rsid w:val="00AD074C"/>
    <w:rsid w:val="00AD33B3"/>
    <w:rsid w:val="00AD4D30"/>
    <w:rsid w:val="00AE7822"/>
    <w:rsid w:val="00AF6764"/>
    <w:rsid w:val="00AF7914"/>
    <w:rsid w:val="00B00C91"/>
    <w:rsid w:val="00B0458B"/>
    <w:rsid w:val="00B23681"/>
    <w:rsid w:val="00B253C0"/>
    <w:rsid w:val="00B3269D"/>
    <w:rsid w:val="00B3662B"/>
    <w:rsid w:val="00B50F8D"/>
    <w:rsid w:val="00B668F7"/>
    <w:rsid w:val="00B72223"/>
    <w:rsid w:val="00B77737"/>
    <w:rsid w:val="00B8083D"/>
    <w:rsid w:val="00B97F2E"/>
    <w:rsid w:val="00BA1964"/>
    <w:rsid w:val="00BA6F40"/>
    <w:rsid w:val="00BC6C67"/>
    <w:rsid w:val="00BE45A4"/>
    <w:rsid w:val="00C00BC7"/>
    <w:rsid w:val="00C05D6A"/>
    <w:rsid w:val="00C06F7F"/>
    <w:rsid w:val="00C07366"/>
    <w:rsid w:val="00C16BF9"/>
    <w:rsid w:val="00C242F4"/>
    <w:rsid w:val="00C25C61"/>
    <w:rsid w:val="00C344A6"/>
    <w:rsid w:val="00C35B80"/>
    <w:rsid w:val="00C447D6"/>
    <w:rsid w:val="00C6234A"/>
    <w:rsid w:val="00C717C0"/>
    <w:rsid w:val="00C879C6"/>
    <w:rsid w:val="00C96117"/>
    <w:rsid w:val="00CA0AAA"/>
    <w:rsid w:val="00CB4345"/>
    <w:rsid w:val="00CB4E9D"/>
    <w:rsid w:val="00CC7858"/>
    <w:rsid w:val="00CE326B"/>
    <w:rsid w:val="00CF3005"/>
    <w:rsid w:val="00CF5EF5"/>
    <w:rsid w:val="00D01A8F"/>
    <w:rsid w:val="00D16F18"/>
    <w:rsid w:val="00D23C92"/>
    <w:rsid w:val="00D473E1"/>
    <w:rsid w:val="00D52FA5"/>
    <w:rsid w:val="00D53203"/>
    <w:rsid w:val="00D54C61"/>
    <w:rsid w:val="00D64359"/>
    <w:rsid w:val="00D64515"/>
    <w:rsid w:val="00D71D96"/>
    <w:rsid w:val="00D832C2"/>
    <w:rsid w:val="00D84C2B"/>
    <w:rsid w:val="00D86877"/>
    <w:rsid w:val="00D9258C"/>
    <w:rsid w:val="00D93A6E"/>
    <w:rsid w:val="00D969CE"/>
    <w:rsid w:val="00D97081"/>
    <w:rsid w:val="00DA06DE"/>
    <w:rsid w:val="00DB029B"/>
    <w:rsid w:val="00DB0D5D"/>
    <w:rsid w:val="00DC660E"/>
    <w:rsid w:val="00DC6BEE"/>
    <w:rsid w:val="00DD3CE4"/>
    <w:rsid w:val="00DE2519"/>
    <w:rsid w:val="00DE4C0A"/>
    <w:rsid w:val="00DE7E4A"/>
    <w:rsid w:val="00DF1207"/>
    <w:rsid w:val="00E15002"/>
    <w:rsid w:val="00E55546"/>
    <w:rsid w:val="00E57537"/>
    <w:rsid w:val="00E63616"/>
    <w:rsid w:val="00E703E9"/>
    <w:rsid w:val="00E70C28"/>
    <w:rsid w:val="00E749CF"/>
    <w:rsid w:val="00E81820"/>
    <w:rsid w:val="00E837D3"/>
    <w:rsid w:val="00E84E34"/>
    <w:rsid w:val="00E85463"/>
    <w:rsid w:val="00E92004"/>
    <w:rsid w:val="00E949AB"/>
    <w:rsid w:val="00EC2D8C"/>
    <w:rsid w:val="00ED3223"/>
    <w:rsid w:val="00EE5279"/>
    <w:rsid w:val="00EE5F19"/>
    <w:rsid w:val="00EF4A06"/>
    <w:rsid w:val="00EF536F"/>
    <w:rsid w:val="00F01FDC"/>
    <w:rsid w:val="00F05031"/>
    <w:rsid w:val="00F1478B"/>
    <w:rsid w:val="00F27577"/>
    <w:rsid w:val="00F30988"/>
    <w:rsid w:val="00F3662A"/>
    <w:rsid w:val="00F50183"/>
    <w:rsid w:val="00F5670D"/>
    <w:rsid w:val="00F573BD"/>
    <w:rsid w:val="00F6314D"/>
    <w:rsid w:val="00F63770"/>
    <w:rsid w:val="00F73740"/>
    <w:rsid w:val="00F73C15"/>
    <w:rsid w:val="00F75430"/>
    <w:rsid w:val="00F85B63"/>
    <w:rsid w:val="00FC1A45"/>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40387">
      <w:bodyDiv w:val="1"/>
      <w:marLeft w:val="0"/>
      <w:marRight w:val="0"/>
      <w:marTop w:val="0"/>
      <w:marBottom w:val="0"/>
      <w:divBdr>
        <w:top w:val="none" w:sz="0" w:space="0" w:color="auto"/>
        <w:left w:val="none" w:sz="0" w:space="0" w:color="auto"/>
        <w:bottom w:val="none" w:sz="0" w:space="0" w:color="auto"/>
        <w:right w:val="none" w:sz="0" w:space="0" w:color="auto"/>
      </w:divBdr>
    </w:div>
    <w:div w:id="178449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17</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43</cp:revision>
  <dcterms:created xsi:type="dcterms:W3CDTF">2023-06-15T20:18:00Z</dcterms:created>
  <dcterms:modified xsi:type="dcterms:W3CDTF">2023-06-22T18:04:00Z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