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421E" w14:textId="77777777" w:rsidR="009E09AB" w:rsidRPr="00A46D96" w:rsidRDefault="00000993" w:rsidP="000F4544">
      <w:pPr>
        <w:ind w:right="36"/>
        <w:rPr>
          <w:rFonts w:ascii="Arial" w:hAnsi="Arial" w:cs="Arial"/>
          <w:b/>
        </w:rPr>
      </w:pPr>
      <w:r w:rsidRPr="00A46D96">
        <w:rPr>
          <w:rFonts w:ascii="Arial" w:hAnsi="Arial" w:cs="Arial"/>
          <w:b/>
        </w:rPr>
        <w:t>REQUIRED DOCUMENTATION</w:t>
      </w:r>
      <w:r w:rsidR="00CE21C6" w:rsidRPr="00A46D96">
        <w:rPr>
          <w:rFonts w:ascii="Arial" w:hAnsi="Arial" w:cs="Arial"/>
          <w:b/>
        </w:rPr>
        <w:t xml:space="preserve"> FOR</w:t>
      </w:r>
      <w:r w:rsidR="009E09AB" w:rsidRPr="00A46D96">
        <w:rPr>
          <w:rFonts w:ascii="Arial" w:hAnsi="Arial" w:cs="Arial"/>
          <w:b/>
        </w:rPr>
        <w:t xml:space="preserve"> </w:t>
      </w:r>
    </w:p>
    <w:p w14:paraId="01606805" w14:textId="77777777" w:rsidR="000F4544" w:rsidRPr="00A46D96" w:rsidRDefault="00EE3319" w:rsidP="000F4544">
      <w:pPr>
        <w:ind w:right="36"/>
        <w:rPr>
          <w:rFonts w:ascii="Arial" w:hAnsi="Arial" w:cs="Arial"/>
          <w:b/>
        </w:rPr>
      </w:pPr>
      <w:r w:rsidRPr="00A46D96">
        <w:rPr>
          <w:rFonts w:ascii="Arial" w:hAnsi="Arial" w:cs="Arial"/>
          <w:b/>
        </w:rPr>
        <w:t>SPECIFIC LEARNING DISABILIT</w:t>
      </w:r>
      <w:r w:rsidR="00000993" w:rsidRPr="00A46D96">
        <w:rPr>
          <w:rFonts w:ascii="Arial" w:hAnsi="Arial" w:cs="Arial"/>
          <w:b/>
        </w:rPr>
        <w:t xml:space="preserve">Y (SLD) – </w:t>
      </w:r>
      <w:r w:rsidR="00897FC7" w:rsidRPr="00A46D96">
        <w:rPr>
          <w:rFonts w:ascii="Arial" w:hAnsi="Arial" w:cs="Arial"/>
          <w:b/>
        </w:rPr>
        <w:t>RE</w:t>
      </w:r>
      <w:r w:rsidR="00000993" w:rsidRPr="00A46D96">
        <w:rPr>
          <w:rFonts w:ascii="Arial" w:hAnsi="Arial" w:cs="Arial"/>
          <w:b/>
        </w:rPr>
        <w:t>EVALUATION</w:t>
      </w:r>
    </w:p>
    <w:p w14:paraId="6A83499A" w14:textId="1EA9C45B" w:rsidR="00EE3319" w:rsidRPr="00A46D96" w:rsidRDefault="000F4544" w:rsidP="000F4544">
      <w:pPr>
        <w:ind w:right="36"/>
        <w:rPr>
          <w:rFonts w:ascii="Arial" w:hAnsi="Arial" w:cs="Arial"/>
          <w:b/>
          <w:sz w:val="16"/>
          <w:szCs w:val="16"/>
        </w:rPr>
      </w:pPr>
      <w:r w:rsidRPr="00A46D96">
        <w:rPr>
          <w:rFonts w:ascii="Arial" w:hAnsi="Arial" w:cs="Arial"/>
          <w:b/>
          <w:sz w:val="16"/>
          <w:szCs w:val="16"/>
        </w:rPr>
        <w:t xml:space="preserve">Form </w:t>
      </w:r>
      <w:r w:rsidR="00EE3319" w:rsidRPr="00A46D96">
        <w:rPr>
          <w:rFonts w:ascii="Arial" w:hAnsi="Arial" w:cs="Arial"/>
          <w:b/>
          <w:sz w:val="16"/>
          <w:szCs w:val="16"/>
        </w:rPr>
        <w:t>ER-2</w:t>
      </w:r>
      <w:r w:rsidR="00897FC7" w:rsidRPr="00A46D96">
        <w:rPr>
          <w:rFonts w:ascii="Arial" w:hAnsi="Arial" w:cs="Arial"/>
          <w:b/>
          <w:sz w:val="16"/>
          <w:szCs w:val="16"/>
        </w:rPr>
        <w:t>B</w:t>
      </w:r>
      <w:r w:rsidR="00BE0767" w:rsidRPr="00A46D96">
        <w:rPr>
          <w:rFonts w:ascii="Arial" w:hAnsi="Arial" w:cs="Arial"/>
          <w:b/>
          <w:sz w:val="16"/>
          <w:szCs w:val="16"/>
        </w:rPr>
        <w:t xml:space="preserve"> (</w:t>
      </w:r>
      <w:r w:rsidR="00DE52E6" w:rsidRPr="00A46D96">
        <w:rPr>
          <w:rFonts w:ascii="Arial" w:hAnsi="Arial" w:cs="Arial"/>
          <w:b/>
          <w:sz w:val="16"/>
          <w:szCs w:val="16"/>
        </w:rPr>
        <w:t>Rev. 05/20</w:t>
      </w:r>
      <w:r w:rsidR="00A87100" w:rsidRPr="00A46D96">
        <w:rPr>
          <w:rFonts w:ascii="Arial" w:hAnsi="Arial" w:cs="Arial"/>
          <w:b/>
          <w:sz w:val="16"/>
          <w:szCs w:val="16"/>
        </w:rPr>
        <w:t>22</w:t>
      </w:r>
      <w:r w:rsidR="00EE3319" w:rsidRPr="00A46D96">
        <w:rPr>
          <w:rFonts w:ascii="Arial" w:hAnsi="Arial" w:cs="Arial"/>
          <w:b/>
          <w:sz w:val="16"/>
          <w:szCs w:val="16"/>
        </w:rPr>
        <w:t>)</w:t>
      </w:r>
    </w:p>
    <w:p w14:paraId="49AB8538" w14:textId="77777777" w:rsidR="00EE3319" w:rsidRPr="00A46D96" w:rsidRDefault="00EE3319" w:rsidP="00EE3319">
      <w:pPr>
        <w:ind w:right="-720"/>
        <w:rPr>
          <w:rFonts w:ascii="Times" w:hAnsi="Times"/>
          <w:strike/>
          <w:sz w:val="22"/>
        </w:rPr>
      </w:pPr>
    </w:p>
    <w:p w14:paraId="54228657" w14:textId="77777777" w:rsidR="00E042F5" w:rsidRPr="00A46D96" w:rsidRDefault="00E042F5" w:rsidP="00EE3319">
      <w:pPr>
        <w:rPr>
          <w:rFonts w:ascii="Times New Roman" w:hAnsi="Times New Roman"/>
          <w:sz w:val="22"/>
          <w:szCs w:val="22"/>
        </w:rPr>
      </w:pPr>
    </w:p>
    <w:p w14:paraId="4B889F02" w14:textId="77777777" w:rsidR="00000993" w:rsidRPr="00A46D96" w:rsidRDefault="00000993" w:rsidP="00EE3319">
      <w:pPr>
        <w:rPr>
          <w:rFonts w:ascii="Times New Roman" w:hAnsi="Times New Roman"/>
        </w:rPr>
      </w:pPr>
      <w:r w:rsidRPr="00A46D96">
        <w:rPr>
          <w:rFonts w:ascii="Times New Roman" w:hAnsi="Times New Roman"/>
        </w:rPr>
        <w:t>Student Name: ______________________________________</w:t>
      </w:r>
      <w:r w:rsidRPr="00A46D96">
        <w:rPr>
          <w:rFonts w:ascii="Times New Roman" w:hAnsi="Times New Roman"/>
        </w:rPr>
        <w:tab/>
      </w:r>
      <w:r w:rsidRPr="00A46D96">
        <w:rPr>
          <w:rFonts w:ascii="Times New Roman" w:hAnsi="Times New Roman"/>
        </w:rPr>
        <w:tab/>
      </w:r>
    </w:p>
    <w:p w14:paraId="5348DCAD" w14:textId="77777777" w:rsidR="00000993" w:rsidRPr="00A46D96" w:rsidRDefault="00000993" w:rsidP="00EE3319">
      <w:pPr>
        <w:rPr>
          <w:rFonts w:ascii="Times New Roman" w:hAnsi="Times New Roman"/>
        </w:rPr>
      </w:pPr>
    </w:p>
    <w:p w14:paraId="2D46C798" w14:textId="77777777" w:rsidR="00E042F5" w:rsidRPr="00A46D96" w:rsidRDefault="00E042F5" w:rsidP="00EE3319">
      <w:pPr>
        <w:rPr>
          <w:rFonts w:ascii="Times New Roman" w:hAnsi="Times New Roman"/>
        </w:rPr>
      </w:pPr>
    </w:p>
    <w:p w14:paraId="0F63D788" w14:textId="77777777" w:rsidR="00000993" w:rsidRPr="00A46D96" w:rsidRDefault="00000993" w:rsidP="00EE3319">
      <w:pPr>
        <w:rPr>
          <w:rFonts w:ascii="Times New Roman" w:hAnsi="Times New Roman"/>
        </w:rPr>
      </w:pPr>
      <w:r w:rsidRPr="00A46D96">
        <w:rPr>
          <w:rFonts w:ascii="Times New Roman" w:hAnsi="Times New Roman"/>
        </w:rPr>
        <w:t>Date of Eligibility</w:t>
      </w:r>
      <w:r w:rsidR="00463A5F" w:rsidRPr="00A46D96">
        <w:rPr>
          <w:rFonts w:ascii="Times New Roman" w:hAnsi="Times New Roman"/>
        </w:rPr>
        <w:t xml:space="preserve"> </w:t>
      </w:r>
      <w:r w:rsidRPr="00A46D96">
        <w:rPr>
          <w:rFonts w:ascii="Times New Roman" w:hAnsi="Times New Roman"/>
        </w:rPr>
        <w:t xml:space="preserve">Determination: </w:t>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r>
      <w:r w:rsidRPr="00A46D96">
        <w:rPr>
          <w:rFonts w:ascii="Times New Roman" w:hAnsi="Times New Roman"/>
        </w:rPr>
        <w:softHyphen/>
        <w:t>_______________________</w:t>
      </w:r>
    </w:p>
    <w:p w14:paraId="0450308F" w14:textId="77777777" w:rsidR="00000993" w:rsidRPr="00A46D96" w:rsidRDefault="00000993" w:rsidP="00EE3319">
      <w:pPr>
        <w:rPr>
          <w:rFonts w:ascii="Times New Roman" w:hAnsi="Times New Roman"/>
        </w:rPr>
      </w:pPr>
    </w:p>
    <w:p w14:paraId="1363A19D" w14:textId="77777777" w:rsidR="00E432A9" w:rsidRPr="00A46D96" w:rsidRDefault="001B45B0" w:rsidP="001B45B0">
      <w:pPr>
        <w:rPr>
          <w:rFonts w:ascii="Times New Roman" w:hAnsi="Times New Roman"/>
          <w:sz w:val="22"/>
          <w:szCs w:val="22"/>
        </w:rPr>
      </w:pPr>
      <w:r w:rsidRPr="00A46D96">
        <w:rPr>
          <w:rFonts w:ascii="Times New Roman" w:hAnsi="Times New Roman"/>
        </w:rPr>
        <w:t xml:space="preserve">A student who met initial SLD identification criteria and continues to demonstrate a need for special education, including specially designed instruction, is a student with a continuing disability unless </w:t>
      </w:r>
      <w:r w:rsidR="00221803" w:rsidRPr="00A46D96">
        <w:rPr>
          <w:rFonts w:ascii="Times New Roman" w:hAnsi="Times New Roman"/>
        </w:rPr>
        <w:t xml:space="preserve">one or more </w:t>
      </w:r>
      <w:r w:rsidRPr="00A46D96">
        <w:rPr>
          <w:rFonts w:ascii="Times New Roman" w:hAnsi="Times New Roman"/>
        </w:rPr>
        <w:t xml:space="preserve">exclusionary factors now apply. If the student no longer needs special education to address needs resulting from impairment, then the student is </w:t>
      </w:r>
      <w:r w:rsidRPr="00A46D96">
        <w:rPr>
          <w:rFonts w:ascii="Times New Roman" w:hAnsi="Times New Roman"/>
          <w:b/>
        </w:rPr>
        <w:t>no longer</w:t>
      </w:r>
      <w:r w:rsidRPr="00A46D96">
        <w:rPr>
          <w:rFonts w:ascii="Times New Roman" w:hAnsi="Times New Roman"/>
        </w:rPr>
        <w:t xml:space="preserve"> a student with a disability under Ch. 115, Wis. Stats., and the Individuals with Disabilities Education Act (IDEA).</w:t>
      </w:r>
      <w:r w:rsidRPr="00A46D96">
        <w:rPr>
          <w:rFonts w:ascii="Times New Roman" w:hAnsi="Times New Roman"/>
          <w:b/>
        </w:rPr>
        <w:t xml:space="preserve"> A student continues to be a student with the impairment of specific learning disability (SLD) who needs special education if all items are marked "YES."</w:t>
      </w:r>
      <w:r w:rsidRPr="00A46D96">
        <w:rPr>
          <w:rFonts w:ascii="Times New Roman" w:hAnsi="Times New Roman"/>
        </w:rPr>
        <w:t xml:space="preserve"> If information is addressed elsewhere in the IEP team evaluation report, please reference where the information can be found.</w:t>
      </w:r>
    </w:p>
    <w:p w14:paraId="703BB855" w14:textId="77777777" w:rsidR="00463A5F" w:rsidRPr="00A46D96" w:rsidRDefault="00463A5F" w:rsidP="00E432A9">
      <w:pPr>
        <w:jc w:val="center"/>
        <w:rPr>
          <w:rFonts w:ascii="Times New Roman" w:hAnsi="Times New Roman"/>
          <w:sz w:val="22"/>
          <w:szCs w:val="22"/>
        </w:rPr>
      </w:pPr>
    </w:p>
    <w:p w14:paraId="3E1B8CD7" w14:textId="77777777" w:rsidR="001B45B0" w:rsidRPr="00A46D96" w:rsidRDefault="001B45B0" w:rsidP="00E432A9">
      <w:pPr>
        <w:jc w:val="center"/>
        <w:rPr>
          <w:rFonts w:ascii="Times New Roman" w:hAnsi="Times New Roman"/>
          <w:sz w:val="22"/>
          <w:szCs w:val="22"/>
        </w:rPr>
      </w:pPr>
    </w:p>
    <w:p w14:paraId="41F6E69A" w14:textId="77777777" w:rsidR="00000993" w:rsidRPr="00A46D96" w:rsidRDefault="001B45B0" w:rsidP="00E432A9">
      <w:pPr>
        <w:jc w:val="center"/>
        <w:rPr>
          <w:rFonts w:ascii="Times New Roman" w:hAnsi="Times New Roman"/>
          <w:b/>
          <w:sz w:val="22"/>
          <w:szCs w:val="22"/>
        </w:rPr>
      </w:pPr>
      <w:r w:rsidRPr="00A46D96">
        <w:rPr>
          <w:rFonts w:ascii="Times New Roman" w:hAnsi="Times New Roman"/>
          <w:b/>
          <w:sz w:val="22"/>
          <w:szCs w:val="22"/>
        </w:rPr>
        <w:t>CONSIDERATION OF EXIT CRITERIA AND CONTINUING NEED FOR SPECIAL EDUCATION</w:t>
      </w:r>
    </w:p>
    <w:p w14:paraId="37F97B43" w14:textId="77777777" w:rsidR="00463A5F" w:rsidRPr="00A46D96" w:rsidRDefault="00463A5F" w:rsidP="00E432A9">
      <w:pPr>
        <w:jc w:val="center"/>
        <w:rPr>
          <w:rFonts w:ascii="Times New Roman" w:hAnsi="Times New Roman"/>
          <w:sz w:val="22"/>
          <w:szCs w:val="22"/>
          <w:u w:val="single"/>
        </w:rPr>
      </w:pPr>
    </w:p>
    <w:p w14:paraId="78FA8098" w14:textId="77777777" w:rsidR="00861C22" w:rsidRPr="00A46D96" w:rsidRDefault="00BF160C" w:rsidP="00861C22">
      <w:pPr>
        <w:rPr>
          <w:rFonts w:ascii="Times New Roman" w:hAnsi="Times New Roman"/>
        </w:rPr>
      </w:pP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A46D96" w:rsidRPr="00A46D96">
        <w:rPr>
          <w:rFonts w:ascii="Times New Roman" w:hAnsi="Times New Roman"/>
        </w:rPr>
      </w:r>
      <w:r w:rsidR="00A46D96" w:rsidRPr="00A46D96">
        <w:rPr>
          <w:rFonts w:ascii="Times New Roman" w:hAnsi="Times New Roman"/>
        </w:rPr>
        <w:fldChar w:fldCharType="separate"/>
      </w:r>
      <w:r w:rsidRPr="00A46D96">
        <w:rPr>
          <w:rFonts w:ascii="Times New Roman" w:hAnsi="Times New Roman"/>
        </w:rPr>
        <w:fldChar w:fldCharType="end"/>
      </w:r>
      <w:r w:rsidR="00000993" w:rsidRPr="00A46D96">
        <w:rPr>
          <w:rFonts w:ascii="Times New Roman" w:hAnsi="Times New Roman"/>
          <w:sz w:val="22"/>
          <w:szCs w:val="22"/>
        </w:rPr>
        <w:t xml:space="preserve"> </w:t>
      </w:r>
      <w:r w:rsidR="00000993" w:rsidRPr="00A46D96">
        <w:rPr>
          <w:rFonts w:ascii="Times New Roman" w:hAnsi="Times New Roman"/>
        </w:rPr>
        <w:t>Yes</w:t>
      </w:r>
      <w:r w:rsidR="00000993" w:rsidRPr="00A46D96">
        <w:rPr>
          <w:rFonts w:ascii="Times New Roman" w:hAnsi="Times New Roman"/>
          <w:sz w:val="22"/>
          <w:szCs w:val="22"/>
        </w:rPr>
        <w:tab/>
        <w:t xml:space="preserve"> </w:t>
      </w: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A46D96" w:rsidRPr="00A46D96">
        <w:rPr>
          <w:rFonts w:ascii="Times New Roman" w:hAnsi="Times New Roman"/>
        </w:rPr>
      </w:r>
      <w:r w:rsidR="00A46D96" w:rsidRPr="00A46D96">
        <w:rPr>
          <w:rFonts w:ascii="Times New Roman" w:hAnsi="Times New Roman"/>
        </w:rPr>
        <w:fldChar w:fldCharType="separate"/>
      </w:r>
      <w:r w:rsidRPr="00A46D96">
        <w:rPr>
          <w:rFonts w:ascii="Times New Roman" w:hAnsi="Times New Roman"/>
        </w:rPr>
        <w:fldChar w:fldCharType="end"/>
      </w:r>
      <w:r w:rsidR="00000993" w:rsidRPr="00A46D96">
        <w:rPr>
          <w:rFonts w:ascii="Times New Roman" w:hAnsi="Times New Roman"/>
          <w:sz w:val="22"/>
          <w:szCs w:val="22"/>
        </w:rPr>
        <w:t xml:space="preserve"> </w:t>
      </w:r>
      <w:r w:rsidR="00000993" w:rsidRPr="00A46D96">
        <w:rPr>
          <w:rFonts w:ascii="Times New Roman" w:hAnsi="Times New Roman"/>
        </w:rPr>
        <w:t>No</w:t>
      </w:r>
      <w:r w:rsidR="00000993" w:rsidRPr="00A46D96">
        <w:rPr>
          <w:rFonts w:ascii="Times New Roman" w:hAnsi="Times New Roman"/>
        </w:rPr>
        <w:tab/>
      </w:r>
      <w:r w:rsidR="00861C22" w:rsidRPr="00A46D96">
        <w:rPr>
          <w:rFonts w:ascii="Times New Roman" w:hAnsi="Times New Roman"/>
        </w:rPr>
        <w:t xml:space="preserve">The student was previously found eligible as having the impairment of SLD. If "No", the IEP team </w:t>
      </w:r>
    </w:p>
    <w:p w14:paraId="3D243D75" w14:textId="77777777" w:rsidR="00000993" w:rsidRPr="00A46D96" w:rsidRDefault="00861C22" w:rsidP="00861C22">
      <w:pPr>
        <w:ind w:left="720" w:firstLine="720"/>
        <w:rPr>
          <w:rFonts w:ascii="Times New Roman" w:hAnsi="Times New Roman"/>
        </w:rPr>
      </w:pPr>
      <w:r w:rsidRPr="00A46D96">
        <w:rPr>
          <w:rFonts w:ascii="Times New Roman" w:hAnsi="Times New Roman"/>
        </w:rPr>
        <w:t xml:space="preserve">should consider whether the student meets initial SLD criteria. </w:t>
      </w:r>
    </w:p>
    <w:p w14:paraId="32567D42" w14:textId="77777777" w:rsidR="00000993" w:rsidRPr="00A46D96" w:rsidRDefault="00861C22" w:rsidP="00000993">
      <w:pPr>
        <w:rPr>
          <w:rFonts w:ascii="Times New Roman" w:hAnsi="Times New Roman"/>
        </w:rPr>
      </w:pPr>
      <w:r w:rsidRPr="00A46D96">
        <w:rPr>
          <w:rFonts w:ascii="Times New Roman" w:hAnsi="Times New Roman"/>
        </w:rPr>
        <w:t xml:space="preserve">     </w:t>
      </w:r>
    </w:p>
    <w:p w14:paraId="3B1018F4" w14:textId="77777777" w:rsidR="00861C22" w:rsidRPr="00A46D96" w:rsidRDefault="00861C22" w:rsidP="00861C22">
      <w:pPr>
        <w:rPr>
          <w:rFonts w:ascii="Times New Roman" w:hAnsi="Times New Roman"/>
          <w:bCs/>
        </w:rPr>
      </w:pP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A46D96" w:rsidRPr="00A46D96">
        <w:rPr>
          <w:rFonts w:ascii="Times New Roman" w:hAnsi="Times New Roman"/>
        </w:rPr>
      </w:r>
      <w:r w:rsidR="00A46D96" w:rsidRPr="00A46D96">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sz w:val="22"/>
          <w:szCs w:val="22"/>
        </w:rPr>
        <w:t xml:space="preserve"> </w:t>
      </w:r>
      <w:r w:rsidRPr="00A46D96">
        <w:rPr>
          <w:rFonts w:ascii="Times New Roman" w:hAnsi="Times New Roman"/>
        </w:rPr>
        <w:t>Yes</w:t>
      </w:r>
      <w:r w:rsidRPr="00A46D96">
        <w:rPr>
          <w:rFonts w:ascii="Times New Roman" w:hAnsi="Times New Roman"/>
          <w:sz w:val="22"/>
          <w:szCs w:val="22"/>
        </w:rPr>
        <w:tab/>
        <w:t xml:space="preserve"> </w:t>
      </w: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A46D96" w:rsidRPr="00A46D96">
        <w:rPr>
          <w:rFonts w:ascii="Times New Roman" w:hAnsi="Times New Roman"/>
        </w:rPr>
      </w:r>
      <w:r w:rsidR="00A46D96" w:rsidRPr="00A46D96">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sz w:val="22"/>
          <w:szCs w:val="22"/>
        </w:rPr>
        <w:t xml:space="preserve"> </w:t>
      </w:r>
      <w:r w:rsidRPr="00A46D96">
        <w:rPr>
          <w:rFonts w:ascii="Times New Roman" w:hAnsi="Times New Roman"/>
        </w:rPr>
        <w:t>No</w:t>
      </w:r>
      <w:r w:rsidRPr="00A46D96">
        <w:rPr>
          <w:rFonts w:ascii="Times New Roman" w:hAnsi="Times New Roman"/>
        </w:rPr>
        <w:tab/>
      </w:r>
      <w:r w:rsidRPr="00A46D96">
        <w:rPr>
          <w:rFonts w:ascii="Times New Roman" w:hAnsi="Times New Roman"/>
          <w:bCs/>
        </w:rPr>
        <w:t xml:space="preserve">The student does not perform to generally accepted expectations in the general education </w:t>
      </w:r>
    </w:p>
    <w:p w14:paraId="739A2985" w14:textId="77777777" w:rsidR="00861C22" w:rsidRPr="00A46D96" w:rsidRDefault="00861C22" w:rsidP="00861C22">
      <w:pPr>
        <w:ind w:left="720" w:firstLine="720"/>
        <w:rPr>
          <w:rFonts w:ascii="Times New Roman" w:hAnsi="Times New Roman"/>
          <w:bCs/>
        </w:rPr>
      </w:pPr>
      <w:r w:rsidRPr="00A46D96">
        <w:rPr>
          <w:rFonts w:ascii="Times New Roman" w:hAnsi="Times New Roman"/>
          <w:bCs/>
        </w:rPr>
        <w:t>classroom without specially designed instruction.</w:t>
      </w:r>
    </w:p>
    <w:p w14:paraId="7C37CE32" w14:textId="77777777" w:rsidR="00861C22" w:rsidRPr="00A46D96" w:rsidRDefault="00861C22" w:rsidP="00861C22">
      <w:pPr>
        <w:rPr>
          <w:rFonts w:ascii="Times New Roman" w:hAnsi="Times New Roman"/>
        </w:rPr>
      </w:pPr>
    </w:p>
    <w:p w14:paraId="03EE502D" w14:textId="77777777" w:rsidR="00861C22" w:rsidRPr="00A46D96" w:rsidRDefault="00861C22" w:rsidP="00861C22">
      <w:pPr>
        <w:rPr>
          <w:rFonts w:ascii="Times New Roman" w:hAnsi="Times New Roman"/>
        </w:rPr>
      </w:pP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A46D96" w:rsidRPr="00A46D96">
        <w:rPr>
          <w:rFonts w:ascii="Times New Roman" w:hAnsi="Times New Roman"/>
        </w:rPr>
      </w:r>
      <w:r w:rsidR="00A46D96" w:rsidRPr="00A46D96">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sz w:val="22"/>
          <w:szCs w:val="22"/>
        </w:rPr>
        <w:t xml:space="preserve"> </w:t>
      </w:r>
      <w:r w:rsidRPr="00A46D96">
        <w:rPr>
          <w:rFonts w:ascii="Times New Roman" w:hAnsi="Times New Roman"/>
        </w:rPr>
        <w:t>Yes</w:t>
      </w:r>
      <w:r w:rsidRPr="00A46D96">
        <w:rPr>
          <w:rFonts w:ascii="Times New Roman" w:hAnsi="Times New Roman"/>
          <w:sz w:val="22"/>
          <w:szCs w:val="22"/>
        </w:rPr>
        <w:tab/>
        <w:t xml:space="preserve"> </w:t>
      </w:r>
      <w:r w:rsidRPr="00A46D96">
        <w:rPr>
          <w:rFonts w:ascii="Times New Roman" w:hAnsi="Times New Roman"/>
        </w:rPr>
        <w:fldChar w:fldCharType="begin">
          <w:ffData>
            <w:name w:val=""/>
            <w:enabled/>
            <w:calcOnExit w:val="0"/>
            <w:entryMacro w:val="ExclusiveCheckboxes"/>
            <w:checkBox>
              <w:size w:val="20"/>
              <w:default w:val="0"/>
            </w:checkBox>
          </w:ffData>
        </w:fldChar>
      </w:r>
      <w:r w:rsidRPr="00A46D96">
        <w:rPr>
          <w:rFonts w:ascii="Times New Roman" w:hAnsi="Times New Roman"/>
        </w:rPr>
        <w:instrText xml:space="preserve"> FORMCHECKBOX </w:instrText>
      </w:r>
      <w:r w:rsidR="00A46D96" w:rsidRPr="00A46D96">
        <w:rPr>
          <w:rFonts w:ascii="Times New Roman" w:hAnsi="Times New Roman"/>
        </w:rPr>
      </w:r>
      <w:r w:rsidR="00A46D96" w:rsidRPr="00A46D96">
        <w:rPr>
          <w:rFonts w:ascii="Times New Roman" w:hAnsi="Times New Roman"/>
        </w:rPr>
        <w:fldChar w:fldCharType="separate"/>
      </w:r>
      <w:r w:rsidRPr="00A46D96">
        <w:rPr>
          <w:rFonts w:ascii="Times New Roman" w:hAnsi="Times New Roman"/>
        </w:rPr>
        <w:fldChar w:fldCharType="end"/>
      </w:r>
      <w:r w:rsidRPr="00A46D96">
        <w:rPr>
          <w:rFonts w:ascii="Times New Roman" w:hAnsi="Times New Roman"/>
          <w:sz w:val="22"/>
          <w:szCs w:val="22"/>
        </w:rPr>
        <w:t xml:space="preserve"> </w:t>
      </w:r>
      <w:r w:rsidRPr="00A46D96">
        <w:rPr>
          <w:rFonts w:ascii="Times New Roman" w:hAnsi="Times New Roman"/>
        </w:rPr>
        <w:t>No</w:t>
      </w:r>
      <w:r w:rsidRPr="00A46D96">
        <w:rPr>
          <w:rFonts w:ascii="Times New Roman" w:hAnsi="Times New Roman"/>
        </w:rPr>
        <w:tab/>
        <w:t xml:space="preserve">The student continues to need special education to address needs resulting from the impairment of </w:t>
      </w:r>
    </w:p>
    <w:p w14:paraId="68867323" w14:textId="77777777" w:rsidR="00861C22" w:rsidRPr="00A46D96" w:rsidRDefault="00861C22" w:rsidP="00861C22">
      <w:pPr>
        <w:ind w:left="720" w:firstLine="720"/>
        <w:rPr>
          <w:rFonts w:ascii="Times New Roman" w:hAnsi="Times New Roman"/>
        </w:rPr>
      </w:pPr>
      <w:r w:rsidRPr="00A46D96">
        <w:rPr>
          <w:rFonts w:ascii="Times New Roman" w:hAnsi="Times New Roman"/>
        </w:rPr>
        <w:t>SLD.</w:t>
      </w:r>
    </w:p>
    <w:p w14:paraId="08FBE6AD" w14:textId="77777777" w:rsidR="00463A5F" w:rsidRPr="00A46D96" w:rsidRDefault="00463A5F" w:rsidP="00000993">
      <w:pPr>
        <w:rPr>
          <w:rFonts w:ascii="Times New Roman" w:hAnsi="Times New Roman"/>
        </w:rPr>
      </w:pPr>
    </w:p>
    <w:p w14:paraId="42CD2FF9" w14:textId="77777777" w:rsidR="00861C22" w:rsidRPr="00A46D96" w:rsidRDefault="00861C22" w:rsidP="00861C22">
      <w:pPr>
        <w:rPr>
          <w:rFonts w:ascii="Times New Roman" w:hAnsi="Times New Roman"/>
        </w:rPr>
      </w:pPr>
      <w:r w:rsidRPr="00A46D96">
        <w:rPr>
          <w:rFonts w:ascii="Times New Roman" w:hAnsi="Times New Roman"/>
        </w:rPr>
        <w:t xml:space="preserve">Reason for determination including data used </w:t>
      </w:r>
      <w:r w:rsidR="008D69BD" w:rsidRPr="00A46D96">
        <w:rPr>
          <w:rFonts w:ascii="Times New Roman" w:hAnsi="Times New Roman"/>
        </w:rPr>
        <w:t>(</w:t>
      </w:r>
      <w:r w:rsidR="008D69BD" w:rsidRPr="00A46D96">
        <w:rPr>
          <w:rFonts w:ascii="Times New Roman" w:hAnsi="Times New Roman"/>
          <w:i/>
        </w:rPr>
        <w:t>d</w:t>
      </w:r>
      <w:r w:rsidRPr="00A46D96">
        <w:rPr>
          <w:rFonts w:ascii="Times New Roman" w:hAnsi="Times New Roman"/>
          <w:i/>
        </w:rPr>
        <w:t>ocument on model forms ER-1 Eva</w:t>
      </w:r>
      <w:r w:rsidR="008D69BD" w:rsidRPr="00A46D96">
        <w:rPr>
          <w:rFonts w:ascii="Times New Roman" w:hAnsi="Times New Roman"/>
          <w:i/>
        </w:rPr>
        <w:t>luation Report or explain below</w:t>
      </w:r>
      <w:r w:rsidR="008D69BD" w:rsidRPr="00A46D96">
        <w:rPr>
          <w:rFonts w:ascii="Times New Roman" w:hAnsi="Times New Roman"/>
        </w:rPr>
        <w:t>):</w:t>
      </w:r>
    </w:p>
    <w:p w14:paraId="54B634FA" w14:textId="77777777" w:rsidR="00E042F5" w:rsidRPr="00A46D96" w:rsidRDefault="00E042F5" w:rsidP="00000993">
      <w:pPr>
        <w:rPr>
          <w:rFonts w:ascii="Times New Roman" w:hAnsi="Times New Roman"/>
        </w:rPr>
      </w:pPr>
      <w:r w:rsidRPr="00A46D96">
        <w:rPr>
          <w:rFonts w:ascii="Times New Roman" w:hAnsi="Times New Roman"/>
        </w:rPr>
        <w:tab/>
        <w:t xml:space="preserve"> </w:t>
      </w:r>
    </w:p>
    <w:p w14:paraId="6D1B4CA2" w14:textId="77777777" w:rsidR="00463A5F" w:rsidRPr="00A46D96" w:rsidRDefault="00463A5F" w:rsidP="00000993">
      <w:pPr>
        <w:rPr>
          <w:rFonts w:ascii="Times New Roman" w:hAnsi="Times New Roman"/>
        </w:rPr>
      </w:pPr>
    </w:p>
    <w:p w14:paraId="4B57DFAF" w14:textId="77777777" w:rsidR="00000993" w:rsidRPr="00A46D96" w:rsidRDefault="00E042F5" w:rsidP="00000993">
      <w:pPr>
        <w:rPr>
          <w:rFonts w:ascii="Times New Roman" w:hAnsi="Times New Roman"/>
        </w:rPr>
      </w:pPr>
      <w:r w:rsidRPr="00A46D96">
        <w:rPr>
          <w:rFonts w:ascii="Times New Roman" w:hAnsi="Times New Roman"/>
        </w:rPr>
        <w:t xml:space="preserve">    </w:t>
      </w:r>
      <w:r w:rsidRPr="00A46D96">
        <w:rPr>
          <w:rFonts w:ascii="Times New Roman" w:hAnsi="Times New Roman"/>
        </w:rPr>
        <w:tab/>
      </w:r>
      <w:r w:rsidRPr="00A46D96">
        <w:rPr>
          <w:rFonts w:ascii="Times New Roman" w:hAnsi="Times New Roman"/>
        </w:rPr>
        <w:tab/>
      </w:r>
    </w:p>
    <w:p w14:paraId="052D07BB" w14:textId="77777777" w:rsidR="00000993" w:rsidRPr="00A46D96" w:rsidRDefault="00000993" w:rsidP="00EE3319">
      <w:pPr>
        <w:rPr>
          <w:rFonts w:ascii="Times New Roman" w:hAnsi="Times New Roman"/>
          <w:sz w:val="22"/>
          <w:szCs w:val="22"/>
        </w:rPr>
      </w:pPr>
    </w:p>
    <w:p w14:paraId="2B8E4B87" w14:textId="77777777" w:rsidR="00861C22" w:rsidRPr="00A46D96" w:rsidRDefault="00861C22" w:rsidP="00861C22">
      <w:pPr>
        <w:jc w:val="center"/>
        <w:rPr>
          <w:rFonts w:ascii="Times New Roman" w:hAnsi="Times New Roman"/>
          <w:b/>
          <w:sz w:val="22"/>
          <w:szCs w:val="22"/>
        </w:rPr>
      </w:pPr>
      <w:r w:rsidRPr="00A46D96">
        <w:rPr>
          <w:rFonts w:ascii="Times New Roman" w:hAnsi="Times New Roman"/>
          <w:b/>
          <w:sz w:val="22"/>
          <w:szCs w:val="22"/>
        </w:rPr>
        <w:t>CONSIDERATION OF EXCLUSIONARY FACTORS</w:t>
      </w:r>
    </w:p>
    <w:p w14:paraId="0CF45589" w14:textId="77777777" w:rsidR="00000993" w:rsidRPr="00A46D96" w:rsidRDefault="00000993" w:rsidP="00EE3319">
      <w:pPr>
        <w:rPr>
          <w:rFonts w:ascii="Times New Roman" w:hAnsi="Times New Roman"/>
          <w:sz w:val="22"/>
          <w:szCs w:val="22"/>
        </w:rPr>
      </w:pPr>
    </w:p>
    <w:p w14:paraId="148213EE" w14:textId="77777777" w:rsidR="00861C22" w:rsidRPr="00A46D96" w:rsidRDefault="007B64F5" w:rsidP="00861C22">
      <w:pPr>
        <w:rPr>
          <w:rFonts w:ascii="Times New Roman" w:hAnsi="Times New Roman"/>
          <w:i/>
        </w:rPr>
      </w:pPr>
      <w:r w:rsidRPr="00A46D96">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A46D96">
        <w:rPr>
          <w:rFonts w:ascii="Times New Roman" w:hAnsi="Times New Roman"/>
          <w:color w:val="auto"/>
          <w:sz w:val="16"/>
        </w:rPr>
        <w:instrText xml:space="preserve"> FORMCHECKBOX </w:instrText>
      </w:r>
      <w:r w:rsidR="00A46D96" w:rsidRPr="00A46D96">
        <w:rPr>
          <w:rFonts w:ascii="Times New Roman" w:hAnsi="Times New Roman"/>
          <w:color w:val="auto"/>
          <w:sz w:val="16"/>
        </w:rPr>
      </w:r>
      <w:r w:rsidR="00A46D96" w:rsidRPr="00A46D96">
        <w:rPr>
          <w:rFonts w:ascii="Times New Roman" w:hAnsi="Times New Roman"/>
          <w:color w:val="auto"/>
          <w:sz w:val="16"/>
        </w:rPr>
        <w:fldChar w:fldCharType="separate"/>
      </w:r>
      <w:r w:rsidRPr="00A46D96">
        <w:rPr>
          <w:rFonts w:ascii="Times New Roman" w:hAnsi="Times New Roman"/>
          <w:color w:val="auto"/>
          <w:sz w:val="16"/>
        </w:rPr>
        <w:fldChar w:fldCharType="end"/>
      </w:r>
      <w:r w:rsidRPr="00A46D96">
        <w:rPr>
          <w:rFonts w:ascii="Times New Roman" w:hAnsi="Times New Roman"/>
          <w:color w:val="auto"/>
          <w:sz w:val="18"/>
          <w:szCs w:val="18"/>
        </w:rPr>
        <w:t xml:space="preserve"> </w:t>
      </w:r>
      <w:r w:rsidRPr="00A46D96">
        <w:rPr>
          <w:rFonts w:ascii="Times New Roman" w:hAnsi="Times New Roman"/>
          <w:sz w:val="18"/>
          <w:szCs w:val="18"/>
        </w:rPr>
        <w:t xml:space="preserve"> </w:t>
      </w:r>
      <w:r w:rsidRPr="00A46D96">
        <w:rPr>
          <w:rFonts w:ascii="Times New Roman" w:hAnsi="Times New Roman"/>
        </w:rPr>
        <w:t>Yes</w:t>
      </w:r>
      <w:r w:rsidRPr="00A46D96">
        <w:rPr>
          <w:rFonts w:ascii="Times New Roman" w:hAnsi="Times New Roman"/>
          <w:sz w:val="22"/>
          <w:szCs w:val="22"/>
        </w:rPr>
        <w:tab/>
      </w:r>
      <w:r w:rsidRPr="00A46D96">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A46D96">
        <w:rPr>
          <w:rFonts w:ascii="Times New Roman" w:hAnsi="Times New Roman"/>
          <w:color w:val="auto"/>
          <w:sz w:val="16"/>
        </w:rPr>
        <w:instrText xml:space="preserve"> FORMCHECKBOX </w:instrText>
      </w:r>
      <w:r w:rsidR="00A46D96" w:rsidRPr="00A46D96">
        <w:rPr>
          <w:rFonts w:ascii="Times New Roman" w:hAnsi="Times New Roman"/>
          <w:color w:val="auto"/>
          <w:sz w:val="16"/>
        </w:rPr>
      </w:r>
      <w:r w:rsidR="00A46D96" w:rsidRPr="00A46D96">
        <w:rPr>
          <w:rFonts w:ascii="Times New Roman" w:hAnsi="Times New Roman"/>
          <w:color w:val="auto"/>
          <w:sz w:val="16"/>
        </w:rPr>
        <w:fldChar w:fldCharType="separate"/>
      </w:r>
      <w:r w:rsidRPr="00A46D96">
        <w:rPr>
          <w:rFonts w:ascii="Times New Roman" w:hAnsi="Times New Roman"/>
          <w:color w:val="auto"/>
          <w:sz w:val="16"/>
        </w:rPr>
        <w:fldChar w:fldCharType="end"/>
      </w:r>
      <w:r w:rsidRPr="00A46D96">
        <w:rPr>
          <w:rFonts w:ascii="Times New Roman" w:hAnsi="Times New Roman"/>
          <w:color w:val="auto"/>
          <w:sz w:val="16"/>
        </w:rPr>
        <w:t xml:space="preserve"> </w:t>
      </w:r>
      <w:r w:rsidRPr="00A46D96">
        <w:rPr>
          <w:rFonts w:ascii="Times New Roman" w:hAnsi="Times New Roman"/>
          <w:sz w:val="22"/>
          <w:szCs w:val="22"/>
        </w:rPr>
        <w:t xml:space="preserve"> </w:t>
      </w:r>
      <w:r w:rsidRPr="00A46D96">
        <w:rPr>
          <w:rFonts w:ascii="Times New Roman" w:hAnsi="Times New Roman"/>
        </w:rPr>
        <w:t>No</w:t>
      </w:r>
      <w:r w:rsidR="00B7370E" w:rsidRPr="00A46D96">
        <w:rPr>
          <w:rFonts w:ascii="Times New Roman" w:hAnsi="Times New Roman"/>
        </w:rPr>
        <w:tab/>
      </w:r>
      <w:r w:rsidRPr="00A46D96">
        <w:rPr>
          <w:rFonts w:ascii="Times New Roman" w:hAnsi="Times New Roman"/>
          <w:b/>
        </w:rPr>
        <w:t xml:space="preserve">Exclusionary Factors </w:t>
      </w:r>
      <w:r w:rsidR="00221803" w:rsidRPr="00A46D96">
        <w:rPr>
          <w:rFonts w:ascii="Times New Roman" w:hAnsi="Times New Roman"/>
          <w:b/>
        </w:rPr>
        <w:t xml:space="preserve">as a primary reason </w:t>
      </w:r>
      <w:r w:rsidRPr="00A46D96">
        <w:rPr>
          <w:rFonts w:ascii="Times New Roman" w:hAnsi="Times New Roman"/>
          <w:b/>
        </w:rPr>
        <w:t>DO NOT apply.</w:t>
      </w:r>
      <w:r w:rsidRPr="00A46D96">
        <w:rPr>
          <w:rFonts w:ascii="Times New Roman" w:hAnsi="Times New Roman"/>
        </w:rPr>
        <w:t xml:space="preserve"> </w:t>
      </w:r>
      <w:r w:rsidR="00861C22" w:rsidRPr="00A46D96">
        <w:rPr>
          <w:rFonts w:ascii="Times New Roman" w:hAnsi="Times New Roman"/>
          <w:i/>
        </w:rPr>
        <w:t xml:space="preserve">Check "Yes" if none of the exclusionary factors apply </w:t>
      </w:r>
    </w:p>
    <w:p w14:paraId="5D435CEA" w14:textId="77777777" w:rsidR="000411A1" w:rsidRPr="00A46D96" w:rsidRDefault="00861C22" w:rsidP="00861C22">
      <w:pPr>
        <w:ind w:left="1440"/>
        <w:rPr>
          <w:rFonts w:ascii="Times New Roman" w:hAnsi="Times New Roman"/>
          <w:i/>
        </w:rPr>
      </w:pPr>
      <w:r w:rsidRPr="00A46D96">
        <w:rPr>
          <w:rFonts w:ascii="Times New Roman" w:hAnsi="Times New Roman"/>
          <w:i/>
        </w:rPr>
        <w:t>and complete the section Consideration of Exit Criteria and Continuing Need for Special Education. Mark "NO" if one or more exclusionary factors apply and check the factor(s) below. If one or more factors apply, the student is not a student with a specific learning disability and is not eligible for special education.</w:t>
      </w:r>
    </w:p>
    <w:p w14:paraId="7C505379" w14:textId="77777777" w:rsidR="00861C22" w:rsidRPr="00A46D96" w:rsidRDefault="00861C22" w:rsidP="00861C22">
      <w:pPr>
        <w:rPr>
          <w:rFonts w:ascii="Times New Roman" w:hAnsi="Times New Roman"/>
        </w:rPr>
      </w:pPr>
    </w:p>
    <w:p w14:paraId="309F3A53" w14:textId="77777777" w:rsidR="007B64F5" w:rsidRPr="00A46D96" w:rsidRDefault="007B64F5" w:rsidP="00642E50">
      <w:pPr>
        <w:spacing w:after="40"/>
        <w:ind w:left="1440"/>
        <w:rPr>
          <w:rFonts w:ascii="Times New Roman" w:hAnsi="Times New Roman"/>
        </w:rPr>
      </w:pPr>
      <w:r w:rsidRPr="00A46D96">
        <w:rPr>
          <w:rFonts w:ascii="Times New Roman" w:hAnsi="Times New Roman"/>
        </w:rPr>
        <w:t xml:space="preserve">The student does not meet general education expectations primarily because of </w:t>
      </w:r>
      <w:r w:rsidR="008D69BD" w:rsidRPr="00A46D96">
        <w:rPr>
          <w:rFonts w:ascii="Times New Roman" w:hAnsi="Times New Roman"/>
          <w:i/>
        </w:rPr>
        <w:t>(c</w:t>
      </w:r>
      <w:r w:rsidRPr="00A46D96">
        <w:rPr>
          <w:rFonts w:ascii="Times New Roman" w:hAnsi="Times New Roman"/>
          <w:i/>
        </w:rPr>
        <w:t>heck a</w:t>
      </w:r>
      <w:r w:rsidR="005F13CB" w:rsidRPr="00A46D96">
        <w:rPr>
          <w:rFonts w:ascii="Times New Roman" w:hAnsi="Times New Roman"/>
          <w:i/>
        </w:rPr>
        <w:t>ll</w:t>
      </w:r>
      <w:r w:rsidRPr="00A46D96">
        <w:rPr>
          <w:rFonts w:ascii="Times New Roman" w:hAnsi="Times New Roman"/>
          <w:i/>
        </w:rPr>
        <w:t xml:space="preserve"> that apply)</w:t>
      </w:r>
      <w:r w:rsidRPr="00A46D96">
        <w:rPr>
          <w:rFonts w:ascii="Times New Roman" w:hAnsi="Times New Roman"/>
        </w:rPr>
        <w:t>:</w:t>
      </w:r>
    </w:p>
    <w:p w14:paraId="678D553F" w14:textId="77777777" w:rsidR="007B64F5" w:rsidRPr="00A46D96" w:rsidRDefault="000411A1" w:rsidP="000411A1">
      <w:pPr>
        <w:ind w:left="1440" w:firstLine="720"/>
        <w:rPr>
          <w:rFonts w:ascii="Times New Roman" w:hAnsi="Times New Roman"/>
        </w:rPr>
      </w:pPr>
      <w:r w:rsidRPr="00A46D96">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A46D96">
        <w:rPr>
          <w:rFonts w:ascii="Times New Roman" w:hAnsi="Times New Roman"/>
          <w:color w:val="auto"/>
          <w:sz w:val="16"/>
        </w:rPr>
        <w:instrText xml:space="preserve"> FORMCHECKBOX </w:instrText>
      </w:r>
      <w:r w:rsidR="00A46D96" w:rsidRPr="00A46D96">
        <w:rPr>
          <w:rFonts w:ascii="Times New Roman" w:hAnsi="Times New Roman"/>
          <w:color w:val="auto"/>
          <w:sz w:val="16"/>
        </w:rPr>
      </w:r>
      <w:r w:rsidR="00A46D96" w:rsidRPr="00A46D96">
        <w:rPr>
          <w:rFonts w:ascii="Times New Roman" w:hAnsi="Times New Roman"/>
          <w:color w:val="auto"/>
          <w:sz w:val="16"/>
        </w:rPr>
        <w:fldChar w:fldCharType="separate"/>
      </w:r>
      <w:r w:rsidRPr="00A46D96">
        <w:rPr>
          <w:rFonts w:ascii="Times New Roman" w:hAnsi="Times New Roman"/>
          <w:color w:val="auto"/>
          <w:sz w:val="16"/>
        </w:rPr>
        <w:fldChar w:fldCharType="end"/>
      </w:r>
      <w:r w:rsidRPr="00A46D96">
        <w:rPr>
          <w:rFonts w:ascii="Times New Roman" w:hAnsi="Times New Roman"/>
          <w:color w:val="auto"/>
          <w:sz w:val="16"/>
        </w:rPr>
        <w:t xml:space="preserve"> </w:t>
      </w:r>
      <w:r w:rsidR="007B64F5" w:rsidRPr="00A46D96">
        <w:rPr>
          <w:rFonts w:ascii="Times New Roman" w:hAnsi="Times New Roman"/>
        </w:rPr>
        <w:t>Environmental, cultural, or economic factors</w:t>
      </w:r>
    </w:p>
    <w:p w14:paraId="340C3C96" w14:textId="77777777" w:rsidR="007B64F5" w:rsidRPr="00A46D96" w:rsidRDefault="000411A1" w:rsidP="000411A1">
      <w:pPr>
        <w:ind w:left="1440" w:firstLine="720"/>
        <w:rPr>
          <w:rFonts w:ascii="Times New Roman" w:hAnsi="Times New Roman"/>
        </w:rPr>
      </w:pPr>
      <w:r w:rsidRPr="00A46D96">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A46D96">
        <w:rPr>
          <w:rFonts w:ascii="Times New Roman" w:hAnsi="Times New Roman"/>
          <w:color w:val="auto"/>
          <w:sz w:val="16"/>
        </w:rPr>
        <w:instrText xml:space="preserve"> FORMCHECKBOX </w:instrText>
      </w:r>
      <w:r w:rsidR="00A46D96" w:rsidRPr="00A46D96">
        <w:rPr>
          <w:rFonts w:ascii="Times New Roman" w:hAnsi="Times New Roman"/>
          <w:color w:val="auto"/>
          <w:sz w:val="16"/>
        </w:rPr>
      </w:r>
      <w:r w:rsidR="00A46D96" w:rsidRPr="00A46D96">
        <w:rPr>
          <w:rFonts w:ascii="Times New Roman" w:hAnsi="Times New Roman"/>
          <w:color w:val="auto"/>
          <w:sz w:val="16"/>
        </w:rPr>
        <w:fldChar w:fldCharType="separate"/>
      </w:r>
      <w:r w:rsidRPr="00A46D96">
        <w:rPr>
          <w:rFonts w:ascii="Times New Roman" w:hAnsi="Times New Roman"/>
          <w:color w:val="auto"/>
          <w:sz w:val="16"/>
        </w:rPr>
        <w:fldChar w:fldCharType="end"/>
      </w:r>
      <w:r w:rsidRPr="00A46D96">
        <w:rPr>
          <w:rFonts w:ascii="Times New Roman" w:hAnsi="Times New Roman"/>
          <w:color w:val="auto"/>
          <w:sz w:val="16"/>
        </w:rPr>
        <w:t xml:space="preserve"> </w:t>
      </w:r>
      <w:r w:rsidR="007B64F5" w:rsidRPr="00A46D96">
        <w:rPr>
          <w:rFonts w:ascii="Times New Roman" w:hAnsi="Times New Roman"/>
        </w:rPr>
        <w:t>Limited English proficiency</w:t>
      </w:r>
    </w:p>
    <w:p w14:paraId="547D1325" w14:textId="77777777" w:rsidR="007B64F5" w:rsidRPr="00A46D96" w:rsidRDefault="000411A1" w:rsidP="000411A1">
      <w:pPr>
        <w:ind w:left="2160"/>
        <w:rPr>
          <w:rFonts w:ascii="Times New Roman" w:hAnsi="Times New Roman"/>
        </w:rPr>
      </w:pPr>
      <w:r w:rsidRPr="00A46D96">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A46D96">
        <w:rPr>
          <w:rFonts w:ascii="Times New Roman" w:hAnsi="Times New Roman"/>
          <w:color w:val="auto"/>
          <w:sz w:val="16"/>
        </w:rPr>
        <w:instrText xml:space="preserve"> FORMCHECKBOX </w:instrText>
      </w:r>
      <w:r w:rsidR="00A46D96" w:rsidRPr="00A46D96">
        <w:rPr>
          <w:rFonts w:ascii="Times New Roman" w:hAnsi="Times New Roman"/>
          <w:color w:val="auto"/>
          <w:sz w:val="16"/>
        </w:rPr>
      </w:r>
      <w:r w:rsidR="00A46D96" w:rsidRPr="00A46D96">
        <w:rPr>
          <w:rFonts w:ascii="Times New Roman" w:hAnsi="Times New Roman"/>
          <w:color w:val="auto"/>
          <w:sz w:val="16"/>
        </w:rPr>
        <w:fldChar w:fldCharType="separate"/>
      </w:r>
      <w:r w:rsidRPr="00A46D96">
        <w:rPr>
          <w:rFonts w:ascii="Times New Roman" w:hAnsi="Times New Roman"/>
          <w:color w:val="auto"/>
          <w:sz w:val="16"/>
        </w:rPr>
        <w:fldChar w:fldCharType="end"/>
      </w:r>
      <w:r w:rsidRPr="00A46D96">
        <w:rPr>
          <w:rFonts w:ascii="Times New Roman" w:hAnsi="Times New Roman"/>
          <w:color w:val="auto"/>
          <w:sz w:val="16"/>
        </w:rPr>
        <w:t xml:space="preserve"> </w:t>
      </w:r>
      <w:r w:rsidR="007B64F5" w:rsidRPr="00A46D96">
        <w:rPr>
          <w:rFonts w:ascii="Times New Roman" w:hAnsi="Times New Roman"/>
        </w:rPr>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5D544550" w14:textId="77777777" w:rsidR="007B64F5" w:rsidRPr="00A46D96" w:rsidRDefault="000411A1" w:rsidP="000411A1">
      <w:pPr>
        <w:ind w:left="1440" w:firstLine="720"/>
        <w:rPr>
          <w:rFonts w:ascii="Times New Roman" w:hAnsi="Times New Roman"/>
        </w:rPr>
      </w:pPr>
      <w:r w:rsidRPr="00A46D96">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A46D96">
        <w:rPr>
          <w:rFonts w:ascii="Times New Roman" w:hAnsi="Times New Roman"/>
          <w:color w:val="auto"/>
          <w:sz w:val="16"/>
        </w:rPr>
        <w:instrText xml:space="preserve"> FORMCHECKBOX </w:instrText>
      </w:r>
      <w:r w:rsidR="00A46D96" w:rsidRPr="00A46D96">
        <w:rPr>
          <w:rFonts w:ascii="Times New Roman" w:hAnsi="Times New Roman"/>
          <w:color w:val="auto"/>
          <w:sz w:val="16"/>
        </w:rPr>
      </w:r>
      <w:r w:rsidR="00A46D96" w:rsidRPr="00A46D96">
        <w:rPr>
          <w:rFonts w:ascii="Times New Roman" w:hAnsi="Times New Roman"/>
          <w:color w:val="auto"/>
          <w:sz w:val="16"/>
        </w:rPr>
        <w:fldChar w:fldCharType="separate"/>
      </w:r>
      <w:r w:rsidRPr="00A46D96">
        <w:rPr>
          <w:rFonts w:ascii="Times New Roman" w:hAnsi="Times New Roman"/>
          <w:color w:val="auto"/>
          <w:sz w:val="16"/>
        </w:rPr>
        <w:fldChar w:fldCharType="end"/>
      </w:r>
      <w:r w:rsidRPr="00A46D96">
        <w:rPr>
          <w:rFonts w:ascii="Times New Roman" w:hAnsi="Times New Roman"/>
          <w:color w:val="auto"/>
          <w:sz w:val="16"/>
        </w:rPr>
        <w:t xml:space="preserve"> </w:t>
      </w:r>
      <w:r w:rsidR="007B64F5" w:rsidRPr="00A46D96">
        <w:rPr>
          <w:rFonts w:ascii="Times New Roman" w:hAnsi="Times New Roman"/>
        </w:rPr>
        <w:t xml:space="preserve">Other impairment </w:t>
      </w:r>
      <w:r w:rsidR="008D69BD" w:rsidRPr="00A46D96">
        <w:rPr>
          <w:rFonts w:ascii="Times New Roman" w:hAnsi="Times New Roman"/>
        </w:rPr>
        <w:t>(</w:t>
      </w:r>
      <w:r w:rsidR="008D69BD" w:rsidRPr="00A46D96">
        <w:rPr>
          <w:rFonts w:ascii="Times New Roman" w:hAnsi="Times New Roman"/>
          <w:i/>
        </w:rPr>
        <w:t>s</w:t>
      </w:r>
      <w:r w:rsidR="007B64F5" w:rsidRPr="00A46D96">
        <w:rPr>
          <w:rFonts w:ascii="Times New Roman" w:hAnsi="Times New Roman"/>
          <w:i/>
        </w:rPr>
        <w:t>pecify</w:t>
      </w:r>
      <w:r w:rsidR="008D69BD" w:rsidRPr="00A46D96">
        <w:rPr>
          <w:rFonts w:ascii="Times New Roman" w:hAnsi="Times New Roman"/>
        </w:rPr>
        <w:t>)</w:t>
      </w:r>
      <w:r w:rsidR="007B64F5" w:rsidRPr="00A46D96">
        <w:rPr>
          <w:rFonts w:ascii="Times New Roman" w:hAnsi="Times New Roman"/>
        </w:rPr>
        <w:t>:</w:t>
      </w:r>
      <w:r w:rsidR="007B64F5" w:rsidRPr="00A46D96">
        <w:rPr>
          <w:rFonts w:ascii="Times New Roman" w:hAnsi="Times New Roman"/>
        </w:rPr>
        <w:tab/>
        <w:t xml:space="preserve">     </w:t>
      </w:r>
      <w:r w:rsidR="007B64F5" w:rsidRPr="00A46D96">
        <w:rPr>
          <w:rFonts w:ascii="Times New Roman" w:hAnsi="Times New Roman"/>
        </w:rPr>
        <w:cr/>
      </w:r>
    </w:p>
    <w:p w14:paraId="04F3E3DC" w14:textId="77777777" w:rsidR="00642E50" w:rsidRPr="00A46D96" w:rsidRDefault="00642E50" w:rsidP="000411A1">
      <w:pPr>
        <w:ind w:left="1440"/>
        <w:rPr>
          <w:rFonts w:ascii="Times New Roman" w:hAnsi="Times New Roman"/>
        </w:rPr>
      </w:pPr>
    </w:p>
    <w:p w14:paraId="1B792193" w14:textId="77777777" w:rsidR="00642E50" w:rsidRPr="00A46D96" w:rsidRDefault="00642E50" w:rsidP="000411A1">
      <w:pPr>
        <w:ind w:left="1440"/>
        <w:rPr>
          <w:rFonts w:ascii="Times New Roman" w:hAnsi="Times New Roman"/>
        </w:rPr>
      </w:pPr>
    </w:p>
    <w:p w14:paraId="1109D627" w14:textId="77777777" w:rsidR="007B64F5" w:rsidRPr="00A46D96" w:rsidRDefault="007B64F5" w:rsidP="007B64F5">
      <w:pPr>
        <w:rPr>
          <w:rFonts w:ascii="Times New Roman" w:hAnsi="Times New Roman"/>
        </w:rPr>
      </w:pPr>
      <w:r w:rsidRPr="00A46D96">
        <w:rPr>
          <w:rFonts w:ascii="Times New Roman" w:hAnsi="Times New Roman"/>
        </w:rPr>
        <w:t xml:space="preserve">     </w:t>
      </w:r>
      <w:r w:rsidRPr="00A46D96">
        <w:rPr>
          <w:rFonts w:ascii="Times New Roman" w:hAnsi="Times New Roman"/>
        </w:rPr>
        <w:cr/>
        <w:t xml:space="preserve">Additional Notes </w:t>
      </w:r>
      <w:r w:rsidR="008D69BD" w:rsidRPr="00A46D96">
        <w:rPr>
          <w:rFonts w:ascii="Times New Roman" w:hAnsi="Times New Roman"/>
        </w:rPr>
        <w:t>(</w:t>
      </w:r>
      <w:r w:rsidR="008D69BD" w:rsidRPr="00A46D96">
        <w:rPr>
          <w:rFonts w:ascii="Times New Roman" w:hAnsi="Times New Roman"/>
          <w:i/>
        </w:rPr>
        <w:t>i</w:t>
      </w:r>
      <w:r w:rsidR="000411A1" w:rsidRPr="00A46D96">
        <w:rPr>
          <w:rFonts w:ascii="Times New Roman" w:hAnsi="Times New Roman"/>
          <w:i/>
        </w:rPr>
        <w:t>f any</w:t>
      </w:r>
      <w:r w:rsidR="008D69BD" w:rsidRPr="00A46D96">
        <w:rPr>
          <w:rFonts w:ascii="Times New Roman" w:hAnsi="Times New Roman"/>
        </w:rPr>
        <w:t>)</w:t>
      </w:r>
      <w:r w:rsidR="000411A1" w:rsidRPr="00A46D96">
        <w:rPr>
          <w:rFonts w:ascii="Times New Roman" w:hAnsi="Times New Roman"/>
        </w:rPr>
        <w:t>:</w:t>
      </w:r>
    </w:p>
    <w:p w14:paraId="6CB2D576" w14:textId="26C97CA2" w:rsidR="000411A1" w:rsidRPr="00A46D96" w:rsidRDefault="007B64F5" w:rsidP="00846DA0">
      <w:pPr>
        <w:rPr>
          <w:rFonts w:ascii="Times New Roman" w:hAnsi="Times New Roman"/>
          <w:b/>
          <w:sz w:val="22"/>
          <w:szCs w:val="22"/>
        </w:rPr>
      </w:pPr>
      <w:r w:rsidRPr="00A46D96">
        <w:rPr>
          <w:rFonts w:ascii="Times New Roman" w:hAnsi="Times New Roman"/>
          <w:sz w:val="22"/>
          <w:szCs w:val="22"/>
        </w:rPr>
        <w:lastRenderedPageBreak/>
        <w:t xml:space="preserve">     </w:t>
      </w:r>
      <w:r w:rsidRPr="00A46D96">
        <w:rPr>
          <w:rFonts w:ascii="Times New Roman" w:hAnsi="Times New Roman"/>
          <w:sz w:val="22"/>
          <w:szCs w:val="22"/>
        </w:rPr>
        <w:cr/>
      </w:r>
      <w:r w:rsidR="000411A1" w:rsidRPr="00A46D96">
        <w:rPr>
          <w:rFonts w:ascii="Times New Roman" w:hAnsi="Times New Roman"/>
          <w:b/>
          <w:sz w:val="22"/>
          <w:szCs w:val="22"/>
        </w:rPr>
        <w:t>ADDITIONAL DOCUMENTATION REQUIRED WHEN STUDENT IS EVALUATED FOR SLD</w:t>
      </w:r>
    </w:p>
    <w:p w14:paraId="23B410E1" w14:textId="77777777" w:rsidR="00527472" w:rsidRPr="00A46D96" w:rsidRDefault="00527472" w:rsidP="00EE3319">
      <w:pPr>
        <w:rPr>
          <w:rFonts w:ascii="Times New Roman" w:hAnsi="Times New Roman"/>
          <w:sz w:val="22"/>
          <w:szCs w:val="22"/>
        </w:rPr>
      </w:pPr>
    </w:p>
    <w:p w14:paraId="4DF83AEA" w14:textId="77777777" w:rsidR="00861C22" w:rsidRPr="00A46D96" w:rsidRDefault="006A6A07" w:rsidP="00861C22">
      <w:pPr>
        <w:rPr>
          <w:rFonts w:ascii="Times New Roman" w:hAnsi="Times New Roman"/>
        </w:rPr>
      </w:pPr>
      <w:r w:rsidRPr="00A46D96">
        <w:rPr>
          <w:rFonts w:ascii="Times New Roman" w:hAnsi="Times New Roman"/>
        </w:rPr>
        <w:t xml:space="preserve">Relevant behavior noted during observation of the student in their </w:t>
      </w:r>
      <w:r w:rsidR="00861C22" w:rsidRPr="00A46D96">
        <w:rPr>
          <w:rFonts w:ascii="Times New Roman" w:hAnsi="Times New Roman"/>
        </w:rPr>
        <w:t>learning environment, including the regular classroom, and the relationship of that behavior to the student’s academic functioning.</w:t>
      </w:r>
    </w:p>
    <w:p w14:paraId="46F8FF2B" w14:textId="77777777" w:rsidR="000411A1" w:rsidRPr="00A46D96" w:rsidRDefault="000411A1" w:rsidP="000411A1">
      <w:pPr>
        <w:rPr>
          <w:rFonts w:ascii="Times New Roman" w:hAnsi="Times New Roman"/>
        </w:rPr>
      </w:pPr>
      <w:r w:rsidRPr="00A46D96">
        <w:rPr>
          <w:rFonts w:ascii="Times New Roman" w:hAnsi="Times New Roman"/>
        </w:rPr>
        <w:t xml:space="preserve">     </w:t>
      </w:r>
      <w:r w:rsidRPr="00A46D96">
        <w:rPr>
          <w:rFonts w:ascii="Times New Roman" w:hAnsi="Times New Roman"/>
        </w:rPr>
        <w:cr/>
      </w:r>
    </w:p>
    <w:p w14:paraId="5961FE7E" w14:textId="77777777" w:rsidR="000411A1" w:rsidRPr="00A46D96" w:rsidRDefault="000411A1" w:rsidP="00642E50">
      <w:pPr>
        <w:spacing w:after="40"/>
        <w:rPr>
          <w:rFonts w:ascii="Times New Roman" w:hAnsi="Times New Roman"/>
        </w:rPr>
      </w:pPr>
      <w:r w:rsidRPr="00A46D96">
        <w:rPr>
          <w:rFonts w:ascii="Times New Roman" w:hAnsi="Times New Roman"/>
        </w:rPr>
        <w:t>Education</w:t>
      </w:r>
      <w:r w:rsidR="00C84B21" w:rsidRPr="00A46D96">
        <w:rPr>
          <w:rFonts w:ascii="Times New Roman" w:hAnsi="Times New Roman"/>
        </w:rPr>
        <w:t>ally relevant medical findings</w:t>
      </w:r>
    </w:p>
    <w:p w14:paraId="1F6D1ADE" w14:textId="77777777" w:rsidR="00DC38B9" w:rsidRPr="00A46D96" w:rsidRDefault="000411A1" w:rsidP="00DC38B9">
      <w:pPr>
        <w:tabs>
          <w:tab w:val="left" w:pos="720"/>
          <w:tab w:val="left" w:pos="1440"/>
          <w:tab w:val="left" w:pos="2160"/>
          <w:tab w:val="left" w:pos="2880"/>
          <w:tab w:val="left" w:pos="3600"/>
        </w:tabs>
        <w:rPr>
          <w:rFonts w:ascii="Times New Roman" w:hAnsi="Times New Roman"/>
        </w:rPr>
      </w:pPr>
      <w:r w:rsidRPr="00A46D96">
        <w:rPr>
          <w:rFonts w:ascii="Times New Roman" w:hAnsi="Times New Roman"/>
        </w:rPr>
        <w:tab/>
      </w:r>
      <w:r w:rsidRPr="00A46D96">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A46D96">
        <w:rPr>
          <w:rFonts w:ascii="Times New Roman" w:hAnsi="Times New Roman"/>
          <w:color w:val="auto"/>
          <w:sz w:val="16"/>
        </w:rPr>
        <w:instrText xml:space="preserve"> FORMCHECKBOX </w:instrText>
      </w:r>
      <w:r w:rsidR="00A46D96" w:rsidRPr="00A46D96">
        <w:rPr>
          <w:rFonts w:ascii="Times New Roman" w:hAnsi="Times New Roman"/>
          <w:color w:val="auto"/>
          <w:sz w:val="16"/>
        </w:rPr>
      </w:r>
      <w:r w:rsidR="00A46D96" w:rsidRPr="00A46D96">
        <w:rPr>
          <w:rFonts w:ascii="Times New Roman" w:hAnsi="Times New Roman"/>
          <w:color w:val="auto"/>
          <w:sz w:val="16"/>
        </w:rPr>
        <w:fldChar w:fldCharType="separate"/>
      </w:r>
      <w:r w:rsidRPr="00A46D96">
        <w:rPr>
          <w:rFonts w:ascii="Times New Roman" w:hAnsi="Times New Roman"/>
          <w:color w:val="auto"/>
          <w:sz w:val="16"/>
        </w:rPr>
        <w:fldChar w:fldCharType="end"/>
      </w:r>
      <w:r w:rsidRPr="00A46D96">
        <w:rPr>
          <w:rFonts w:ascii="Times New Roman" w:hAnsi="Times New Roman"/>
          <w:color w:val="auto"/>
          <w:sz w:val="16"/>
        </w:rPr>
        <w:t xml:space="preserve"> </w:t>
      </w:r>
      <w:r w:rsidRPr="00A46D96">
        <w:rPr>
          <w:rFonts w:ascii="Times New Roman" w:hAnsi="Times New Roman"/>
        </w:rPr>
        <w:t xml:space="preserve"> Yes, relevant medical findings</w:t>
      </w:r>
      <w:r w:rsidR="00DC38B9" w:rsidRPr="00A46D96">
        <w:rPr>
          <w:rFonts w:ascii="Times New Roman" w:hAnsi="Times New Roman"/>
        </w:rPr>
        <w:t xml:space="preserve"> (</w:t>
      </w:r>
      <w:r w:rsidR="00DC38B9" w:rsidRPr="00A46D96">
        <w:rPr>
          <w:rFonts w:ascii="Times New Roman" w:hAnsi="Times New Roman"/>
          <w:i/>
        </w:rPr>
        <w:t>specify</w:t>
      </w:r>
      <w:r w:rsidR="00DC38B9" w:rsidRPr="00A46D96">
        <w:rPr>
          <w:rFonts w:ascii="Times New Roman" w:hAnsi="Times New Roman"/>
        </w:rPr>
        <w:t>):</w:t>
      </w:r>
    </w:p>
    <w:p w14:paraId="37AC6A20" w14:textId="77777777" w:rsidR="00DC38B9" w:rsidRPr="00A46D96" w:rsidRDefault="00DC38B9" w:rsidP="00DC38B9">
      <w:pPr>
        <w:tabs>
          <w:tab w:val="left" w:pos="720"/>
          <w:tab w:val="left" w:pos="1440"/>
          <w:tab w:val="left" w:pos="2160"/>
          <w:tab w:val="left" w:pos="2880"/>
          <w:tab w:val="left" w:pos="3600"/>
        </w:tabs>
        <w:rPr>
          <w:rFonts w:ascii="Times New Roman" w:hAnsi="Times New Roman"/>
        </w:rPr>
      </w:pPr>
    </w:p>
    <w:p w14:paraId="6C701F4B" w14:textId="77777777" w:rsidR="000411A1" w:rsidRPr="00A46D96" w:rsidRDefault="00DC38B9" w:rsidP="000411A1">
      <w:pPr>
        <w:tabs>
          <w:tab w:val="left" w:pos="720"/>
          <w:tab w:val="left" w:pos="1440"/>
          <w:tab w:val="left" w:pos="2160"/>
          <w:tab w:val="left" w:pos="2880"/>
          <w:tab w:val="left" w:pos="3600"/>
        </w:tabs>
        <w:rPr>
          <w:rFonts w:ascii="Times New Roman" w:hAnsi="Times New Roman"/>
        </w:rPr>
      </w:pPr>
      <w:r w:rsidRPr="00A46D96">
        <w:rPr>
          <w:rFonts w:ascii="Times New Roman" w:hAnsi="Times New Roman"/>
        </w:rPr>
        <w:tab/>
        <w:t xml:space="preserve">     </w:t>
      </w:r>
      <w:r w:rsidRPr="00A46D96">
        <w:rPr>
          <w:rFonts w:ascii="Times New Roman" w:hAnsi="Times New Roman"/>
        </w:rPr>
        <w:tab/>
      </w:r>
      <w:r w:rsidR="000411A1" w:rsidRPr="00A46D96">
        <w:rPr>
          <w:rFonts w:ascii="Times New Roman" w:hAnsi="Times New Roman"/>
        </w:rPr>
        <w:t xml:space="preserve">   </w:t>
      </w:r>
      <w:r w:rsidR="000411A1" w:rsidRPr="00A46D96">
        <w:rPr>
          <w:rFonts w:ascii="Times New Roman" w:hAnsi="Times New Roman"/>
        </w:rPr>
        <w:tab/>
      </w:r>
    </w:p>
    <w:p w14:paraId="246D8000" w14:textId="77777777" w:rsidR="000411A1" w:rsidRPr="00A46D96" w:rsidRDefault="000411A1" w:rsidP="000411A1">
      <w:pPr>
        <w:ind w:firstLine="720"/>
        <w:rPr>
          <w:rFonts w:ascii="Times New Roman" w:hAnsi="Times New Roman"/>
        </w:rPr>
      </w:pPr>
      <w:r w:rsidRPr="00A46D96">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A46D96">
        <w:rPr>
          <w:rFonts w:ascii="Times New Roman" w:hAnsi="Times New Roman"/>
          <w:color w:val="auto"/>
          <w:sz w:val="16"/>
        </w:rPr>
        <w:instrText xml:space="preserve"> FORMCHECKBOX </w:instrText>
      </w:r>
      <w:r w:rsidR="00A46D96" w:rsidRPr="00A46D96">
        <w:rPr>
          <w:rFonts w:ascii="Times New Roman" w:hAnsi="Times New Roman"/>
          <w:color w:val="auto"/>
          <w:sz w:val="16"/>
        </w:rPr>
      </w:r>
      <w:r w:rsidR="00A46D96" w:rsidRPr="00A46D96">
        <w:rPr>
          <w:rFonts w:ascii="Times New Roman" w:hAnsi="Times New Roman"/>
          <w:color w:val="auto"/>
          <w:sz w:val="16"/>
        </w:rPr>
        <w:fldChar w:fldCharType="separate"/>
      </w:r>
      <w:r w:rsidRPr="00A46D96">
        <w:rPr>
          <w:rFonts w:ascii="Times New Roman" w:hAnsi="Times New Roman"/>
          <w:color w:val="auto"/>
          <w:sz w:val="16"/>
        </w:rPr>
        <w:fldChar w:fldCharType="end"/>
      </w:r>
      <w:r w:rsidRPr="00A46D96">
        <w:rPr>
          <w:rFonts w:ascii="Times New Roman" w:hAnsi="Times New Roman"/>
          <w:color w:val="auto"/>
          <w:sz w:val="16"/>
        </w:rPr>
        <w:t xml:space="preserve"> </w:t>
      </w:r>
      <w:r w:rsidRPr="00A46D96">
        <w:rPr>
          <w:rFonts w:ascii="Times New Roman" w:hAnsi="Times New Roman"/>
        </w:rPr>
        <w:t xml:space="preserve"> No relevant medical findings</w:t>
      </w:r>
      <w:r w:rsidR="00C84B21" w:rsidRPr="00A46D96">
        <w:rPr>
          <w:rFonts w:ascii="Times New Roman" w:hAnsi="Times New Roman"/>
        </w:rPr>
        <w:t>.</w:t>
      </w:r>
      <w:r w:rsidRPr="00A46D96">
        <w:rPr>
          <w:rFonts w:ascii="Times New Roman" w:hAnsi="Times New Roman"/>
        </w:rPr>
        <w:tab/>
        <w:t xml:space="preserve">     </w:t>
      </w:r>
      <w:r w:rsidRPr="00A46D96">
        <w:rPr>
          <w:rFonts w:ascii="Times New Roman" w:hAnsi="Times New Roman"/>
        </w:rPr>
        <w:cr/>
      </w:r>
    </w:p>
    <w:p w14:paraId="17D44E4E" w14:textId="71DE96BF" w:rsidR="00623355" w:rsidRPr="00A46D96" w:rsidRDefault="00221803" w:rsidP="000411A1">
      <w:pPr>
        <w:rPr>
          <w:rFonts w:ascii="Times New Roman" w:hAnsi="Times New Roman"/>
        </w:rPr>
      </w:pPr>
      <w:r w:rsidRPr="00A46D96">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A46D96">
        <w:rPr>
          <w:rFonts w:ascii="Times New Roman" w:hAnsi="Times New Roman"/>
          <w:color w:val="auto"/>
          <w:sz w:val="16"/>
        </w:rPr>
        <w:instrText xml:space="preserve"> FORMCHECKBOX </w:instrText>
      </w:r>
      <w:r w:rsidR="00A46D96" w:rsidRPr="00A46D96">
        <w:rPr>
          <w:rFonts w:ascii="Times New Roman" w:hAnsi="Times New Roman"/>
          <w:color w:val="auto"/>
          <w:sz w:val="16"/>
        </w:rPr>
      </w:r>
      <w:r w:rsidR="00A46D96" w:rsidRPr="00A46D96">
        <w:rPr>
          <w:rFonts w:ascii="Times New Roman" w:hAnsi="Times New Roman"/>
          <w:color w:val="auto"/>
          <w:sz w:val="16"/>
        </w:rPr>
        <w:fldChar w:fldCharType="separate"/>
      </w:r>
      <w:r w:rsidRPr="00A46D96">
        <w:rPr>
          <w:rFonts w:ascii="Times New Roman" w:hAnsi="Times New Roman"/>
          <w:color w:val="auto"/>
          <w:sz w:val="16"/>
        </w:rPr>
        <w:fldChar w:fldCharType="end"/>
      </w:r>
      <w:r w:rsidRPr="00A46D96">
        <w:rPr>
          <w:rFonts w:ascii="Times New Roman" w:hAnsi="Times New Roman"/>
          <w:color w:val="auto"/>
          <w:sz w:val="16"/>
        </w:rPr>
        <w:t xml:space="preserve">  </w:t>
      </w:r>
      <w:r w:rsidR="000411A1" w:rsidRPr="00A46D96">
        <w:rPr>
          <w:rFonts w:ascii="Times New Roman" w:hAnsi="Times New Roman"/>
        </w:rPr>
        <w:t xml:space="preserve">The IEP team assures that the decision of whether the child has a specific learning disability was based on information from a variety of sources and not on any single measure or assessment as the sole criterion. </w:t>
      </w:r>
    </w:p>
    <w:p w14:paraId="034A065E" w14:textId="49E2E3B1" w:rsidR="00A87100" w:rsidRPr="00A46D96" w:rsidRDefault="00A87100" w:rsidP="000411A1">
      <w:pPr>
        <w:rPr>
          <w:rFonts w:ascii="Times New Roman" w:hAnsi="Times New Roman"/>
        </w:rPr>
      </w:pPr>
    </w:p>
    <w:p w14:paraId="2045E934" w14:textId="1B575D45" w:rsidR="00A87100" w:rsidRPr="00A46D96" w:rsidRDefault="00A87100" w:rsidP="000411A1">
      <w:pPr>
        <w:rPr>
          <w:rFonts w:ascii="Times New Roman" w:hAnsi="Times New Roman"/>
        </w:rPr>
      </w:pPr>
    </w:p>
    <w:p w14:paraId="38516C43" w14:textId="77777777" w:rsidR="00A87100" w:rsidRPr="00A46D96" w:rsidRDefault="00A87100" w:rsidP="00A87100">
      <w:pPr>
        <w:jc w:val="center"/>
        <w:rPr>
          <w:b/>
          <w:bCs/>
          <w:sz w:val="22"/>
          <w:szCs w:val="22"/>
        </w:rPr>
      </w:pPr>
      <w:r w:rsidRPr="00A46D96">
        <w:rPr>
          <w:b/>
          <w:bCs/>
          <w:sz w:val="22"/>
          <w:szCs w:val="22"/>
        </w:rPr>
        <w:t>DISABILITY CATEGORY CRITERIA DETERMINATION</w:t>
      </w:r>
    </w:p>
    <w:p w14:paraId="26B32940" w14:textId="77777777" w:rsidR="00A87100" w:rsidRPr="00A46D96" w:rsidRDefault="00A87100" w:rsidP="00A87100"/>
    <w:p w14:paraId="42423233" w14:textId="5317A9AC" w:rsidR="00A87100" w:rsidRPr="00A46D96" w:rsidRDefault="00A87100" w:rsidP="00A87100">
      <w:pPr>
        <w:ind w:left="1440" w:hanging="1440"/>
      </w:pPr>
      <w:r w:rsidRPr="00A46D96">
        <w:rPr>
          <w:color w:val="auto"/>
          <w:sz w:val="16"/>
        </w:rPr>
        <w:fldChar w:fldCharType="begin">
          <w:ffData>
            <w:name w:val=""/>
            <w:enabled/>
            <w:calcOnExit w:val="0"/>
            <w:entryMacro w:val="ExclusiveCheckboxes"/>
            <w:checkBox>
              <w:size w:val="20"/>
              <w:default w:val="0"/>
            </w:checkBox>
          </w:ffData>
        </w:fldChar>
      </w:r>
      <w:r w:rsidRPr="00A46D96">
        <w:rPr>
          <w:color w:val="auto"/>
          <w:sz w:val="16"/>
        </w:rPr>
        <w:instrText xml:space="preserve"> FORMCHECKBOX </w:instrText>
      </w:r>
      <w:r w:rsidR="00A46D96" w:rsidRPr="00A46D96">
        <w:rPr>
          <w:color w:val="auto"/>
          <w:sz w:val="16"/>
        </w:rPr>
      </w:r>
      <w:r w:rsidR="00A46D96" w:rsidRPr="00A46D96">
        <w:rPr>
          <w:color w:val="auto"/>
          <w:sz w:val="16"/>
        </w:rPr>
        <w:fldChar w:fldCharType="separate"/>
      </w:r>
      <w:r w:rsidRPr="00A46D96">
        <w:rPr>
          <w:color w:val="auto"/>
          <w:sz w:val="16"/>
        </w:rPr>
        <w:fldChar w:fldCharType="end"/>
      </w:r>
      <w:r w:rsidRPr="00A46D96">
        <w:rPr>
          <w:color w:val="auto"/>
          <w:sz w:val="18"/>
          <w:szCs w:val="18"/>
        </w:rPr>
        <w:t xml:space="preserve"> </w:t>
      </w:r>
      <w:r w:rsidRPr="00A46D96">
        <w:t xml:space="preserve">Yes  </w:t>
      </w:r>
      <w:r w:rsidRPr="00A46D96">
        <w:rPr>
          <w:color w:val="auto"/>
          <w:sz w:val="16"/>
        </w:rPr>
        <w:fldChar w:fldCharType="begin">
          <w:ffData>
            <w:name w:val=""/>
            <w:enabled/>
            <w:calcOnExit w:val="0"/>
            <w:entryMacro w:val="ExclusiveCheckboxes"/>
            <w:checkBox>
              <w:size w:val="20"/>
              <w:default w:val="0"/>
            </w:checkBox>
          </w:ffData>
        </w:fldChar>
      </w:r>
      <w:r w:rsidRPr="00A46D96">
        <w:rPr>
          <w:color w:val="auto"/>
          <w:sz w:val="16"/>
        </w:rPr>
        <w:instrText xml:space="preserve"> FORMCHECKBOX </w:instrText>
      </w:r>
      <w:r w:rsidR="00A46D96" w:rsidRPr="00A46D96">
        <w:rPr>
          <w:color w:val="auto"/>
          <w:sz w:val="16"/>
        </w:rPr>
      </w:r>
      <w:r w:rsidR="00A46D96" w:rsidRPr="00A46D96">
        <w:rPr>
          <w:color w:val="auto"/>
          <w:sz w:val="16"/>
        </w:rPr>
        <w:fldChar w:fldCharType="separate"/>
      </w:r>
      <w:r w:rsidRPr="00A46D96">
        <w:rPr>
          <w:color w:val="auto"/>
          <w:sz w:val="16"/>
        </w:rPr>
        <w:fldChar w:fldCharType="end"/>
      </w:r>
      <w:r w:rsidRPr="00A46D96">
        <w:rPr>
          <w:color w:val="auto"/>
          <w:sz w:val="16"/>
        </w:rPr>
        <w:t xml:space="preserve"> </w:t>
      </w:r>
      <w:r w:rsidRPr="00A46D96">
        <w:t xml:space="preserve">No   </w:t>
      </w:r>
      <w:r w:rsidRPr="00A46D96">
        <w:tab/>
        <w:t>The student was previously found eligible as meeting the disability category criteria for Specific Learning Disability and continues to have a disability that adversely affects the student</w:t>
      </w:r>
      <w:r w:rsidRPr="00A46D96">
        <w:rPr>
          <w:rFonts w:hint="eastAsia"/>
        </w:rPr>
        <w:t>’</w:t>
      </w:r>
      <w:r w:rsidRPr="00A46D96">
        <w:t xml:space="preserve">s educational performance. A student who previously met criteria under the disability category of </w:t>
      </w:r>
      <w:r w:rsidRPr="00A46D96">
        <w:rPr>
          <w:b/>
          <w:bCs/>
        </w:rPr>
        <w:t>Specific Learning Disability</w:t>
      </w:r>
      <w:r w:rsidRPr="00A46D96">
        <w:t xml:space="preserve"> is not required to meet initial identification criteria upon reevaluation.</w:t>
      </w:r>
    </w:p>
    <w:p w14:paraId="4DD503C0" w14:textId="7FFDB589" w:rsidR="00A87100" w:rsidRPr="00A46D96" w:rsidRDefault="00A87100" w:rsidP="00A87100">
      <w:pPr>
        <w:ind w:left="1440" w:hanging="1440"/>
      </w:pPr>
    </w:p>
    <w:p w14:paraId="432A5257" w14:textId="295F3A2F" w:rsidR="00A87100" w:rsidRPr="00A46D96" w:rsidRDefault="00A87100" w:rsidP="00A87100">
      <w:pPr>
        <w:ind w:left="1440"/>
      </w:pPr>
      <w:r w:rsidRPr="00A46D96">
        <w:t>A student whose disability has an adverse effect on educational performance must be found to require specially designed instruction in order to continue to be eligible for special education (document the need for specially designed instruction on the ER-1).</w:t>
      </w:r>
    </w:p>
    <w:p w14:paraId="01A1D412" w14:textId="77777777" w:rsidR="00A87100" w:rsidRPr="00A46D96" w:rsidRDefault="00A87100" w:rsidP="000411A1">
      <w:pPr>
        <w:rPr>
          <w:rFonts w:ascii="Times New Roman" w:hAnsi="Times New Roman"/>
        </w:rPr>
      </w:pPr>
    </w:p>
    <w:p w14:paraId="35F01E85" w14:textId="77777777" w:rsidR="009E5E1D" w:rsidRPr="00A46D96" w:rsidRDefault="000411A1" w:rsidP="000411A1">
      <w:pPr>
        <w:rPr>
          <w:rFonts w:ascii="Times New Roman" w:hAnsi="Times New Roman"/>
          <w:sz w:val="22"/>
          <w:szCs w:val="22"/>
        </w:rPr>
      </w:pPr>
      <w:r w:rsidRPr="00A46D96">
        <w:rPr>
          <w:rFonts w:ascii="Times New Roman" w:hAnsi="Times New Roman"/>
        </w:rPr>
        <w:t xml:space="preserve">Each IEP team participant must sign below and indicate whether </w:t>
      </w:r>
      <w:r w:rsidR="009B7318" w:rsidRPr="00A46D96">
        <w:rPr>
          <w:rFonts w:ascii="Times New Roman" w:hAnsi="Times New Roman"/>
        </w:rPr>
        <w:t>they agree</w:t>
      </w:r>
      <w:r w:rsidRPr="00A46D96">
        <w:rPr>
          <w:rFonts w:ascii="Times New Roman" w:hAnsi="Times New Roman"/>
        </w:rPr>
        <w:t xml:space="preserve"> with the conclusions regarding whether or not the child is a child with a specific learning disability. If this does not reflect </w:t>
      </w:r>
      <w:r w:rsidR="009B7318" w:rsidRPr="00A46D96">
        <w:rPr>
          <w:rFonts w:ascii="Times New Roman" w:hAnsi="Times New Roman"/>
        </w:rPr>
        <w:t>their</w:t>
      </w:r>
      <w:r w:rsidRPr="00A46D96">
        <w:rPr>
          <w:rFonts w:ascii="Times New Roman" w:hAnsi="Times New Roman"/>
        </w:rPr>
        <w:t xml:space="preserve"> conclusions, then that IEP team participant must also attach a statement with his/her conclusions.</w:t>
      </w:r>
    </w:p>
    <w:p w14:paraId="57CFB592" w14:textId="33A87B3B" w:rsidR="00EE3319" w:rsidRPr="00A46D96" w:rsidRDefault="00F341A1" w:rsidP="00EE3319">
      <w:pPr>
        <w:ind w:left="100" w:right="536"/>
        <w:jc w:val="both"/>
        <w:rPr>
          <w:rFonts w:ascii="Times New Roman" w:hAnsi="Times New Roman"/>
          <w:i/>
          <w:u w:val="single"/>
        </w:rPr>
      </w:pPr>
      <w:r w:rsidRPr="00A46D96">
        <w:rPr>
          <w:rFonts w:ascii="Times New Roman" w:hAnsi="Times New Roman"/>
          <w:i/>
        </w:rPr>
        <w:t xml:space="preserve"> </w:t>
      </w:r>
    </w:p>
    <w:p w14:paraId="56759966" w14:textId="77777777" w:rsidR="00EE3319" w:rsidRPr="00A46D96" w:rsidRDefault="00EE3319" w:rsidP="00EE3319">
      <w:pPr>
        <w:ind w:right="-720"/>
        <w:rPr>
          <w:rFonts w:ascii="Times New Roman" w:hAnsi="Times New Roman"/>
          <w:sz w:val="16"/>
        </w:rPr>
      </w:pPr>
    </w:p>
    <w:tbl>
      <w:tblPr>
        <w:tblW w:w="0" w:type="auto"/>
        <w:tblInd w:w="198"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150"/>
        <w:gridCol w:w="3240"/>
        <w:gridCol w:w="2880"/>
      </w:tblGrid>
      <w:tr w:rsidR="00EE3319" w:rsidRPr="00A46D96" w14:paraId="33444FB8" w14:textId="77777777">
        <w:tc>
          <w:tcPr>
            <w:tcW w:w="3150" w:type="dxa"/>
            <w:tcBorders>
              <w:top w:val="threeDEmboss" w:sz="24" w:space="0" w:color="auto"/>
              <w:bottom w:val="threeDEmboss" w:sz="12" w:space="0" w:color="auto"/>
            </w:tcBorders>
            <w:shd w:val="pct12" w:color="auto" w:fill="auto"/>
          </w:tcPr>
          <w:p w14:paraId="788AC574" w14:textId="77777777" w:rsidR="00EE3319" w:rsidRPr="00A46D96" w:rsidRDefault="00EE3319" w:rsidP="00EE3319">
            <w:pPr>
              <w:ind w:right="-720"/>
              <w:rPr>
                <w:rFonts w:ascii="Times New Roman" w:hAnsi="Times New Roman"/>
                <w:b/>
              </w:rPr>
            </w:pPr>
            <w:r w:rsidRPr="00A46D96">
              <w:rPr>
                <w:rFonts w:ascii="Times New Roman" w:hAnsi="Times New Roman"/>
                <w:b/>
              </w:rPr>
              <w:t xml:space="preserve">             Name and title</w:t>
            </w:r>
          </w:p>
        </w:tc>
        <w:tc>
          <w:tcPr>
            <w:tcW w:w="3240" w:type="dxa"/>
            <w:tcBorders>
              <w:top w:val="threeDEmboss" w:sz="24" w:space="0" w:color="auto"/>
              <w:bottom w:val="threeDEmboss" w:sz="12" w:space="0" w:color="auto"/>
            </w:tcBorders>
            <w:shd w:val="pct12" w:color="auto" w:fill="auto"/>
          </w:tcPr>
          <w:p w14:paraId="7EC5E674" w14:textId="77777777" w:rsidR="00EE3319" w:rsidRPr="00A46D96" w:rsidRDefault="00EE3319" w:rsidP="00EE3319">
            <w:pPr>
              <w:ind w:right="-720"/>
              <w:rPr>
                <w:rFonts w:ascii="Times New Roman" w:hAnsi="Times New Roman"/>
                <w:b/>
              </w:rPr>
            </w:pPr>
            <w:r w:rsidRPr="00A46D96">
              <w:rPr>
                <w:rFonts w:ascii="Times New Roman" w:hAnsi="Times New Roman"/>
                <w:b/>
              </w:rPr>
              <w:t xml:space="preserve">                    Signature</w:t>
            </w:r>
          </w:p>
        </w:tc>
        <w:tc>
          <w:tcPr>
            <w:tcW w:w="2880" w:type="dxa"/>
            <w:tcBorders>
              <w:top w:val="threeDEmboss" w:sz="24" w:space="0" w:color="auto"/>
              <w:bottom w:val="threeDEmboss" w:sz="12" w:space="0" w:color="auto"/>
            </w:tcBorders>
            <w:shd w:val="pct12" w:color="auto" w:fill="auto"/>
          </w:tcPr>
          <w:p w14:paraId="0926DEF7" w14:textId="77777777" w:rsidR="00EE3319" w:rsidRPr="00A46D96" w:rsidRDefault="00EE3319" w:rsidP="00EE3319">
            <w:pPr>
              <w:ind w:right="-720"/>
              <w:rPr>
                <w:rFonts w:ascii="Times New Roman" w:hAnsi="Times New Roman"/>
                <w:b/>
              </w:rPr>
            </w:pPr>
            <w:r w:rsidRPr="00A46D96">
              <w:rPr>
                <w:rFonts w:ascii="Times New Roman" w:hAnsi="Times New Roman"/>
                <w:b/>
              </w:rPr>
              <w:t xml:space="preserve">         Agree or disagree</w:t>
            </w:r>
          </w:p>
        </w:tc>
      </w:tr>
      <w:tr w:rsidR="00EE3319" w:rsidRPr="00A46D96" w14:paraId="6F381FE9" w14:textId="77777777">
        <w:tc>
          <w:tcPr>
            <w:tcW w:w="3150" w:type="dxa"/>
            <w:tcBorders>
              <w:top w:val="nil"/>
            </w:tcBorders>
          </w:tcPr>
          <w:p w14:paraId="5EB32334" w14:textId="77777777" w:rsidR="00EE3319" w:rsidRPr="00A46D96" w:rsidRDefault="00EE3319" w:rsidP="00EE3319">
            <w:pPr>
              <w:ind w:right="-720"/>
              <w:rPr>
                <w:rFonts w:ascii="Times New Roman" w:hAnsi="Times New Roman"/>
              </w:rPr>
            </w:pPr>
          </w:p>
          <w:p w14:paraId="195A682C" w14:textId="77777777" w:rsidR="00EE3319" w:rsidRPr="00A46D96" w:rsidRDefault="00EE3319" w:rsidP="00EE3319">
            <w:pPr>
              <w:ind w:right="-720"/>
              <w:rPr>
                <w:rFonts w:ascii="Times New Roman" w:hAnsi="Times New Roman"/>
              </w:rPr>
            </w:pPr>
          </w:p>
        </w:tc>
        <w:tc>
          <w:tcPr>
            <w:tcW w:w="3240" w:type="dxa"/>
            <w:tcBorders>
              <w:top w:val="nil"/>
            </w:tcBorders>
          </w:tcPr>
          <w:p w14:paraId="3C5B1123" w14:textId="77777777" w:rsidR="00EE3319" w:rsidRPr="00A46D96" w:rsidRDefault="00EE3319" w:rsidP="00EE3319">
            <w:pPr>
              <w:ind w:right="-720"/>
              <w:rPr>
                <w:rFonts w:ascii="Times New Roman" w:hAnsi="Times New Roman"/>
              </w:rPr>
            </w:pPr>
          </w:p>
        </w:tc>
        <w:tc>
          <w:tcPr>
            <w:tcW w:w="2880" w:type="dxa"/>
            <w:tcBorders>
              <w:top w:val="nil"/>
            </w:tcBorders>
          </w:tcPr>
          <w:p w14:paraId="0CAD4B8D" w14:textId="77777777" w:rsidR="00EE3319" w:rsidRPr="00A46D96" w:rsidRDefault="00EE3319" w:rsidP="00EE3319">
            <w:pPr>
              <w:ind w:right="-720"/>
              <w:rPr>
                <w:rFonts w:ascii="Times New Roman" w:hAnsi="Times New Roman"/>
              </w:rPr>
            </w:pPr>
          </w:p>
        </w:tc>
      </w:tr>
      <w:tr w:rsidR="00EE3319" w:rsidRPr="00A46D96" w14:paraId="75D08FAB" w14:textId="77777777">
        <w:tc>
          <w:tcPr>
            <w:tcW w:w="3150" w:type="dxa"/>
          </w:tcPr>
          <w:p w14:paraId="572D169E" w14:textId="77777777" w:rsidR="00EE3319" w:rsidRPr="00A46D96" w:rsidRDefault="00EE3319" w:rsidP="00EE3319">
            <w:pPr>
              <w:ind w:right="-720"/>
              <w:rPr>
                <w:rFonts w:ascii="Times New Roman" w:hAnsi="Times New Roman"/>
              </w:rPr>
            </w:pPr>
          </w:p>
          <w:p w14:paraId="77C997AB" w14:textId="77777777" w:rsidR="00EE3319" w:rsidRPr="00A46D96" w:rsidRDefault="00EE3319" w:rsidP="00EE3319">
            <w:pPr>
              <w:ind w:right="-720"/>
              <w:rPr>
                <w:rFonts w:ascii="Times New Roman" w:hAnsi="Times New Roman"/>
              </w:rPr>
            </w:pPr>
          </w:p>
        </w:tc>
        <w:tc>
          <w:tcPr>
            <w:tcW w:w="3240" w:type="dxa"/>
          </w:tcPr>
          <w:p w14:paraId="0BCC6705" w14:textId="77777777" w:rsidR="00EE3319" w:rsidRPr="00A46D96" w:rsidRDefault="00EE3319" w:rsidP="00EE3319">
            <w:pPr>
              <w:ind w:right="-720"/>
              <w:rPr>
                <w:rFonts w:ascii="Times New Roman" w:hAnsi="Times New Roman"/>
              </w:rPr>
            </w:pPr>
          </w:p>
        </w:tc>
        <w:tc>
          <w:tcPr>
            <w:tcW w:w="2880" w:type="dxa"/>
          </w:tcPr>
          <w:p w14:paraId="3B98F3DF" w14:textId="77777777" w:rsidR="00EE3319" w:rsidRPr="00A46D96" w:rsidRDefault="00EE3319" w:rsidP="00EE3319">
            <w:pPr>
              <w:ind w:right="-720"/>
              <w:rPr>
                <w:rFonts w:ascii="Times New Roman" w:hAnsi="Times New Roman"/>
              </w:rPr>
            </w:pPr>
          </w:p>
        </w:tc>
      </w:tr>
      <w:tr w:rsidR="00EE3319" w:rsidRPr="00A46D96" w14:paraId="6DF92A41" w14:textId="77777777">
        <w:tc>
          <w:tcPr>
            <w:tcW w:w="3150" w:type="dxa"/>
          </w:tcPr>
          <w:p w14:paraId="5D249545" w14:textId="77777777" w:rsidR="00EE3319" w:rsidRPr="00A46D96" w:rsidRDefault="00EE3319" w:rsidP="00EE3319">
            <w:pPr>
              <w:ind w:right="-720"/>
              <w:rPr>
                <w:rFonts w:ascii="Times New Roman" w:hAnsi="Times New Roman"/>
              </w:rPr>
            </w:pPr>
          </w:p>
          <w:p w14:paraId="5F7F6589" w14:textId="77777777" w:rsidR="00EE3319" w:rsidRPr="00A46D96" w:rsidRDefault="00EE3319" w:rsidP="00EE3319">
            <w:pPr>
              <w:ind w:right="-720"/>
              <w:rPr>
                <w:rFonts w:ascii="Times New Roman" w:hAnsi="Times New Roman"/>
              </w:rPr>
            </w:pPr>
          </w:p>
        </w:tc>
        <w:tc>
          <w:tcPr>
            <w:tcW w:w="3240" w:type="dxa"/>
          </w:tcPr>
          <w:p w14:paraId="35672112" w14:textId="77777777" w:rsidR="00EE3319" w:rsidRPr="00A46D96" w:rsidRDefault="00EE3319" w:rsidP="00EE3319">
            <w:pPr>
              <w:ind w:right="-720"/>
              <w:rPr>
                <w:rFonts w:ascii="Times New Roman" w:hAnsi="Times New Roman"/>
              </w:rPr>
            </w:pPr>
          </w:p>
        </w:tc>
        <w:tc>
          <w:tcPr>
            <w:tcW w:w="2880" w:type="dxa"/>
          </w:tcPr>
          <w:p w14:paraId="506C8362" w14:textId="77777777" w:rsidR="00EE3319" w:rsidRPr="00A46D96" w:rsidRDefault="00EE3319" w:rsidP="00EE3319">
            <w:pPr>
              <w:ind w:right="-720"/>
              <w:rPr>
                <w:rFonts w:ascii="Times New Roman" w:hAnsi="Times New Roman"/>
              </w:rPr>
            </w:pPr>
          </w:p>
        </w:tc>
      </w:tr>
      <w:tr w:rsidR="00642E50" w:rsidRPr="00A46D96" w14:paraId="55F9E12E" w14:textId="77777777" w:rsidTr="00642E50">
        <w:trPr>
          <w:trHeight w:val="513"/>
        </w:trPr>
        <w:tc>
          <w:tcPr>
            <w:tcW w:w="3150" w:type="dxa"/>
          </w:tcPr>
          <w:p w14:paraId="0AD6EFC9" w14:textId="77777777" w:rsidR="00642E50" w:rsidRPr="00A46D96" w:rsidRDefault="00642E50" w:rsidP="00EE3319">
            <w:pPr>
              <w:ind w:right="-720"/>
              <w:rPr>
                <w:rFonts w:ascii="Times New Roman" w:hAnsi="Times New Roman"/>
              </w:rPr>
            </w:pPr>
          </w:p>
        </w:tc>
        <w:tc>
          <w:tcPr>
            <w:tcW w:w="3240" w:type="dxa"/>
          </w:tcPr>
          <w:p w14:paraId="72B9A258" w14:textId="77777777" w:rsidR="00642E50" w:rsidRPr="00A46D96" w:rsidRDefault="00642E50" w:rsidP="00EE3319">
            <w:pPr>
              <w:ind w:right="-720"/>
              <w:rPr>
                <w:rFonts w:ascii="Times New Roman" w:hAnsi="Times New Roman"/>
              </w:rPr>
            </w:pPr>
          </w:p>
        </w:tc>
        <w:tc>
          <w:tcPr>
            <w:tcW w:w="2880" w:type="dxa"/>
          </w:tcPr>
          <w:p w14:paraId="5696103D" w14:textId="77777777" w:rsidR="00642E50" w:rsidRPr="00A46D96" w:rsidRDefault="00642E50" w:rsidP="00EE3319">
            <w:pPr>
              <w:ind w:right="-720"/>
              <w:rPr>
                <w:rFonts w:ascii="Times New Roman" w:hAnsi="Times New Roman"/>
              </w:rPr>
            </w:pPr>
          </w:p>
        </w:tc>
      </w:tr>
      <w:tr w:rsidR="00642E50" w:rsidRPr="00A46D96" w14:paraId="3401BB08" w14:textId="77777777" w:rsidTr="00642E50">
        <w:trPr>
          <w:trHeight w:val="495"/>
        </w:trPr>
        <w:tc>
          <w:tcPr>
            <w:tcW w:w="3150" w:type="dxa"/>
          </w:tcPr>
          <w:p w14:paraId="6E408690" w14:textId="77777777" w:rsidR="00642E50" w:rsidRPr="00A46D96" w:rsidRDefault="00642E50" w:rsidP="00EE3319">
            <w:pPr>
              <w:ind w:right="-720"/>
              <w:rPr>
                <w:rFonts w:ascii="Times New Roman" w:hAnsi="Times New Roman"/>
              </w:rPr>
            </w:pPr>
          </w:p>
        </w:tc>
        <w:tc>
          <w:tcPr>
            <w:tcW w:w="3240" w:type="dxa"/>
          </w:tcPr>
          <w:p w14:paraId="3C772EE2" w14:textId="77777777" w:rsidR="00642E50" w:rsidRPr="00A46D96" w:rsidRDefault="00642E50" w:rsidP="00EE3319">
            <w:pPr>
              <w:ind w:right="-720"/>
              <w:rPr>
                <w:rFonts w:ascii="Times New Roman" w:hAnsi="Times New Roman"/>
              </w:rPr>
            </w:pPr>
          </w:p>
        </w:tc>
        <w:tc>
          <w:tcPr>
            <w:tcW w:w="2880" w:type="dxa"/>
          </w:tcPr>
          <w:p w14:paraId="434E7595" w14:textId="77777777" w:rsidR="00642E50" w:rsidRPr="00A46D96" w:rsidRDefault="00642E50" w:rsidP="00EE3319">
            <w:pPr>
              <w:ind w:right="-720"/>
              <w:rPr>
                <w:rFonts w:ascii="Times New Roman" w:hAnsi="Times New Roman"/>
              </w:rPr>
            </w:pPr>
          </w:p>
        </w:tc>
      </w:tr>
      <w:tr w:rsidR="00642E50" w:rsidRPr="00A46D96" w14:paraId="09416194" w14:textId="77777777" w:rsidTr="00642E50">
        <w:trPr>
          <w:trHeight w:val="495"/>
        </w:trPr>
        <w:tc>
          <w:tcPr>
            <w:tcW w:w="3150" w:type="dxa"/>
          </w:tcPr>
          <w:p w14:paraId="4170FCF2" w14:textId="77777777" w:rsidR="00642E50" w:rsidRPr="00A46D96" w:rsidRDefault="00642E50" w:rsidP="00EE3319">
            <w:pPr>
              <w:ind w:right="-720"/>
              <w:rPr>
                <w:rFonts w:ascii="Times New Roman" w:hAnsi="Times New Roman"/>
              </w:rPr>
            </w:pPr>
          </w:p>
        </w:tc>
        <w:tc>
          <w:tcPr>
            <w:tcW w:w="3240" w:type="dxa"/>
          </w:tcPr>
          <w:p w14:paraId="26A49DFE" w14:textId="77777777" w:rsidR="00642E50" w:rsidRPr="00A46D96" w:rsidRDefault="00642E50" w:rsidP="00EE3319">
            <w:pPr>
              <w:ind w:right="-720"/>
              <w:rPr>
                <w:rFonts w:ascii="Times New Roman" w:hAnsi="Times New Roman"/>
              </w:rPr>
            </w:pPr>
          </w:p>
        </w:tc>
        <w:tc>
          <w:tcPr>
            <w:tcW w:w="2880" w:type="dxa"/>
          </w:tcPr>
          <w:p w14:paraId="144DD718" w14:textId="77777777" w:rsidR="00642E50" w:rsidRPr="00A46D96" w:rsidRDefault="00642E50" w:rsidP="00EE3319">
            <w:pPr>
              <w:ind w:right="-720"/>
              <w:rPr>
                <w:rFonts w:ascii="Times New Roman" w:hAnsi="Times New Roman"/>
              </w:rPr>
            </w:pPr>
          </w:p>
        </w:tc>
      </w:tr>
      <w:tr w:rsidR="00EE3319" w:rsidRPr="00A46D96" w14:paraId="16B79C50" w14:textId="77777777">
        <w:tc>
          <w:tcPr>
            <w:tcW w:w="3150" w:type="dxa"/>
          </w:tcPr>
          <w:p w14:paraId="2C492489" w14:textId="77777777" w:rsidR="00EE3319" w:rsidRPr="00A46D96" w:rsidRDefault="00EE3319" w:rsidP="00EE3319">
            <w:pPr>
              <w:ind w:right="-720"/>
              <w:rPr>
                <w:rFonts w:ascii="Times New Roman" w:hAnsi="Times New Roman"/>
              </w:rPr>
            </w:pPr>
          </w:p>
          <w:p w14:paraId="0D0B7756" w14:textId="77777777" w:rsidR="00EE3319" w:rsidRPr="00A46D96" w:rsidRDefault="00EE3319" w:rsidP="00EE3319">
            <w:pPr>
              <w:ind w:right="-720"/>
              <w:rPr>
                <w:rFonts w:ascii="Times New Roman" w:hAnsi="Times New Roman"/>
              </w:rPr>
            </w:pPr>
          </w:p>
        </w:tc>
        <w:tc>
          <w:tcPr>
            <w:tcW w:w="3240" w:type="dxa"/>
          </w:tcPr>
          <w:p w14:paraId="0BEDD05F" w14:textId="77777777" w:rsidR="00EE3319" w:rsidRPr="00A46D96" w:rsidRDefault="00EE3319" w:rsidP="00EE3319">
            <w:pPr>
              <w:ind w:right="-720"/>
              <w:rPr>
                <w:rFonts w:ascii="Times New Roman" w:hAnsi="Times New Roman"/>
              </w:rPr>
            </w:pPr>
          </w:p>
        </w:tc>
        <w:tc>
          <w:tcPr>
            <w:tcW w:w="2880" w:type="dxa"/>
          </w:tcPr>
          <w:p w14:paraId="3D5F93D8" w14:textId="77777777" w:rsidR="00EE3319" w:rsidRPr="00A46D96" w:rsidRDefault="00EE3319" w:rsidP="00EE3319">
            <w:pPr>
              <w:ind w:right="-720"/>
              <w:rPr>
                <w:rFonts w:ascii="Times New Roman" w:hAnsi="Times New Roman"/>
              </w:rPr>
            </w:pPr>
          </w:p>
        </w:tc>
      </w:tr>
      <w:tr w:rsidR="00EE3319" w:rsidRPr="00A46D96" w14:paraId="451000E2" w14:textId="77777777">
        <w:tc>
          <w:tcPr>
            <w:tcW w:w="3150" w:type="dxa"/>
          </w:tcPr>
          <w:p w14:paraId="1CF4708C" w14:textId="77777777" w:rsidR="00EE3319" w:rsidRPr="00A46D96" w:rsidRDefault="00EE3319" w:rsidP="00EE3319">
            <w:pPr>
              <w:ind w:right="-720"/>
              <w:rPr>
                <w:rFonts w:ascii="Times New Roman" w:hAnsi="Times New Roman"/>
              </w:rPr>
            </w:pPr>
          </w:p>
          <w:p w14:paraId="688E6946" w14:textId="77777777" w:rsidR="00EE3319" w:rsidRPr="00A46D96" w:rsidRDefault="00EE3319" w:rsidP="00EE3319">
            <w:pPr>
              <w:ind w:right="-720"/>
              <w:rPr>
                <w:rFonts w:ascii="Times New Roman" w:hAnsi="Times New Roman"/>
              </w:rPr>
            </w:pPr>
          </w:p>
        </w:tc>
        <w:tc>
          <w:tcPr>
            <w:tcW w:w="3240" w:type="dxa"/>
          </w:tcPr>
          <w:p w14:paraId="3A698808" w14:textId="77777777" w:rsidR="00EE3319" w:rsidRPr="00A46D96" w:rsidRDefault="00EE3319" w:rsidP="00EE3319">
            <w:pPr>
              <w:ind w:right="-720"/>
              <w:rPr>
                <w:rFonts w:ascii="Times New Roman" w:hAnsi="Times New Roman"/>
              </w:rPr>
            </w:pPr>
          </w:p>
        </w:tc>
        <w:tc>
          <w:tcPr>
            <w:tcW w:w="2880" w:type="dxa"/>
          </w:tcPr>
          <w:p w14:paraId="7D94806E" w14:textId="77777777" w:rsidR="00EE3319" w:rsidRPr="00A46D96" w:rsidRDefault="00EE3319" w:rsidP="00EE3319">
            <w:pPr>
              <w:ind w:right="-720"/>
              <w:rPr>
                <w:rFonts w:ascii="Times New Roman" w:hAnsi="Times New Roman"/>
              </w:rPr>
            </w:pPr>
          </w:p>
        </w:tc>
      </w:tr>
      <w:tr w:rsidR="00EE3319" w:rsidRPr="00A46D96" w14:paraId="77524599" w14:textId="77777777">
        <w:tc>
          <w:tcPr>
            <w:tcW w:w="3150" w:type="dxa"/>
          </w:tcPr>
          <w:p w14:paraId="11FEC0EF" w14:textId="77777777" w:rsidR="00EE3319" w:rsidRPr="00A46D96" w:rsidRDefault="00EE3319" w:rsidP="00EE3319">
            <w:pPr>
              <w:ind w:right="-720"/>
              <w:rPr>
                <w:rFonts w:ascii="Times New Roman" w:hAnsi="Times New Roman"/>
              </w:rPr>
            </w:pPr>
          </w:p>
          <w:p w14:paraId="753C5AB3" w14:textId="77777777" w:rsidR="00EE3319" w:rsidRPr="00A46D96" w:rsidRDefault="00EE3319" w:rsidP="00EE3319">
            <w:pPr>
              <w:ind w:right="-720"/>
              <w:rPr>
                <w:rFonts w:ascii="Times New Roman" w:hAnsi="Times New Roman"/>
              </w:rPr>
            </w:pPr>
          </w:p>
        </w:tc>
        <w:tc>
          <w:tcPr>
            <w:tcW w:w="3240" w:type="dxa"/>
          </w:tcPr>
          <w:p w14:paraId="277088FA" w14:textId="77777777" w:rsidR="00EE3319" w:rsidRPr="00A46D96" w:rsidRDefault="00EE3319" w:rsidP="00EE3319">
            <w:pPr>
              <w:ind w:right="-720"/>
              <w:rPr>
                <w:rFonts w:ascii="Times New Roman" w:hAnsi="Times New Roman"/>
              </w:rPr>
            </w:pPr>
          </w:p>
        </w:tc>
        <w:tc>
          <w:tcPr>
            <w:tcW w:w="2880" w:type="dxa"/>
          </w:tcPr>
          <w:p w14:paraId="2343B3B7" w14:textId="77777777" w:rsidR="00EE3319" w:rsidRPr="00A46D96" w:rsidRDefault="00EE3319" w:rsidP="00EE3319">
            <w:pPr>
              <w:ind w:right="-720"/>
              <w:rPr>
                <w:rFonts w:ascii="Times New Roman" w:hAnsi="Times New Roman"/>
              </w:rPr>
            </w:pPr>
          </w:p>
        </w:tc>
      </w:tr>
    </w:tbl>
    <w:p w14:paraId="2A4501C8" w14:textId="77777777" w:rsidR="003E596A" w:rsidRPr="00A46D96" w:rsidRDefault="003E596A" w:rsidP="00DE1261">
      <w:pPr>
        <w:rPr>
          <w:rFonts w:ascii="Times New Roman" w:hAnsi="Times New Roman"/>
        </w:rPr>
      </w:pPr>
    </w:p>
    <w:p w14:paraId="34623198" w14:textId="77777777" w:rsidR="00642E50" w:rsidRPr="00844FD1" w:rsidRDefault="00642E50" w:rsidP="00DE1261">
      <w:pPr>
        <w:rPr>
          <w:rFonts w:ascii="Times New Roman" w:hAnsi="Times New Roman"/>
        </w:rPr>
      </w:pPr>
      <w:r w:rsidRPr="00A46D96">
        <w:rPr>
          <w:rFonts w:ascii="Times New Roman" w:hAnsi="Times New Roman"/>
        </w:rPr>
        <w:t xml:space="preserve">Additional Notes </w:t>
      </w:r>
      <w:r w:rsidR="008D69BD" w:rsidRPr="00A46D96">
        <w:rPr>
          <w:rFonts w:ascii="Times New Roman" w:hAnsi="Times New Roman"/>
        </w:rPr>
        <w:t>(</w:t>
      </w:r>
      <w:r w:rsidR="008D69BD" w:rsidRPr="00A46D96">
        <w:rPr>
          <w:rFonts w:ascii="Times New Roman" w:hAnsi="Times New Roman"/>
          <w:i/>
        </w:rPr>
        <w:t>i</w:t>
      </w:r>
      <w:r w:rsidRPr="00A46D96">
        <w:rPr>
          <w:rFonts w:ascii="Times New Roman" w:hAnsi="Times New Roman"/>
          <w:i/>
        </w:rPr>
        <w:t>f any</w:t>
      </w:r>
      <w:r w:rsidR="008D69BD" w:rsidRPr="00A46D96">
        <w:rPr>
          <w:rFonts w:ascii="Times New Roman" w:hAnsi="Times New Roman"/>
        </w:rPr>
        <w:t>)</w:t>
      </w:r>
      <w:r w:rsidRPr="00A46D96">
        <w:rPr>
          <w:rFonts w:ascii="Times New Roman" w:hAnsi="Times New Roman"/>
        </w:rPr>
        <w:t>:</w:t>
      </w:r>
    </w:p>
    <w:sectPr w:rsidR="00642E50" w:rsidRPr="00844FD1" w:rsidSect="009E09AB">
      <w:headerReference w:type="default" r:id="rId8"/>
      <w:headerReference w:type="firs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855E" w14:textId="77777777" w:rsidR="00424C2E" w:rsidRDefault="00424C2E">
      <w:r>
        <w:separator/>
      </w:r>
    </w:p>
  </w:endnote>
  <w:endnote w:type="continuationSeparator" w:id="0">
    <w:p w14:paraId="355F6431" w14:textId="77777777" w:rsidR="00424C2E" w:rsidRDefault="0042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AE50" w14:textId="77777777" w:rsidR="00424C2E" w:rsidRDefault="00424C2E">
      <w:r>
        <w:separator/>
      </w:r>
    </w:p>
  </w:footnote>
  <w:footnote w:type="continuationSeparator" w:id="0">
    <w:p w14:paraId="27FABF1F" w14:textId="77777777" w:rsidR="00424C2E" w:rsidRDefault="00424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4AFF" w14:textId="77777777" w:rsidR="00064672" w:rsidRPr="00CE21C6" w:rsidRDefault="00064672" w:rsidP="000F4544">
    <w:pPr>
      <w:tabs>
        <w:tab w:val="right" w:pos="9240"/>
      </w:tabs>
      <w:rPr>
        <w:rFonts w:ascii="Arial" w:hAnsi="Arial" w:cs="Arial"/>
        <w:sz w:val="16"/>
        <w:szCs w:val="16"/>
      </w:rPr>
    </w:pPr>
    <w:r w:rsidRPr="00CE21C6">
      <w:rPr>
        <w:rFonts w:ascii="Arial" w:hAnsi="Arial" w:cs="Arial"/>
        <w:sz w:val="16"/>
        <w:szCs w:val="16"/>
      </w:rPr>
      <w:t>Page</w:t>
    </w:r>
    <w:r w:rsidRPr="00B026E1">
      <w:rPr>
        <w:rFonts w:ascii="Arial" w:hAnsi="Arial" w:cs="Arial"/>
        <w:sz w:val="16"/>
        <w:szCs w:val="16"/>
        <w:u w:val="single"/>
      </w:rPr>
      <w:t xml:space="preserve"> ____ </w:t>
    </w:r>
    <w:r w:rsidRPr="00CE21C6">
      <w:rPr>
        <w:rFonts w:ascii="Arial" w:hAnsi="Arial" w:cs="Arial"/>
        <w:sz w:val="16"/>
        <w:szCs w:val="16"/>
      </w:rPr>
      <w:t>of</w:t>
    </w:r>
    <w:r w:rsidRPr="00B026E1">
      <w:rPr>
        <w:rFonts w:ascii="Arial" w:hAnsi="Arial" w:cs="Arial"/>
        <w:sz w:val="16"/>
        <w:szCs w:val="16"/>
        <w:u w:val="single"/>
      </w:rPr>
      <w:t xml:space="preserve"> ____</w:t>
    </w:r>
    <w:r w:rsidRPr="00CE21C6">
      <w:rPr>
        <w:rFonts w:ascii="Arial" w:hAnsi="Arial" w:cs="Arial"/>
        <w:sz w:val="16"/>
        <w:szCs w:val="16"/>
      </w:rPr>
      <w:tab/>
      <w:t>Form ER-2</w:t>
    </w:r>
    <w:r w:rsidR="00861C22">
      <w:rPr>
        <w:rFonts w:ascii="Arial" w:hAnsi="Arial" w:cs="Arial"/>
        <w:sz w:val="16"/>
        <w:szCs w:val="16"/>
      </w:rP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12AB" w14:textId="77777777" w:rsidR="00064672" w:rsidRPr="00B026E1" w:rsidRDefault="00064672" w:rsidP="000F4544">
    <w:pPr>
      <w:jc w:val="right"/>
      <w:rPr>
        <w:rFonts w:ascii="Arial" w:hAnsi="Arial" w:cs="Arial"/>
        <w:sz w:val="16"/>
        <w:szCs w:val="16"/>
        <w:u w:val="single"/>
      </w:rPr>
    </w:pPr>
    <w:r w:rsidRPr="00CE21C6">
      <w:rPr>
        <w:rFonts w:ascii="Arial" w:hAnsi="Arial" w:cs="Arial"/>
        <w:sz w:val="16"/>
        <w:szCs w:val="16"/>
      </w:rPr>
      <w:t>Page</w:t>
    </w:r>
    <w:r w:rsidRPr="00B026E1">
      <w:rPr>
        <w:rFonts w:ascii="Arial" w:hAnsi="Arial" w:cs="Arial"/>
        <w:sz w:val="16"/>
        <w:szCs w:val="16"/>
        <w:u w:val="single"/>
      </w:rPr>
      <w:t xml:space="preserve"> ____ </w:t>
    </w:r>
    <w:r w:rsidRPr="00CE21C6">
      <w:rPr>
        <w:rFonts w:ascii="Arial" w:hAnsi="Arial" w:cs="Arial"/>
        <w:sz w:val="16"/>
        <w:szCs w:val="16"/>
      </w:rPr>
      <w:t>of</w:t>
    </w:r>
    <w:r w:rsidRPr="00B026E1">
      <w:rPr>
        <w:rFonts w:ascii="Arial" w:hAnsi="Arial" w:cs="Arial"/>
        <w:sz w:val="16"/>
        <w:szCs w:val="16"/>
        <w:u w:val="single"/>
      </w:rPr>
      <w:t xml:space="preserve">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E9"/>
    <w:multiLevelType w:val="hybridMultilevel"/>
    <w:tmpl w:val="A85A1302"/>
    <w:lvl w:ilvl="0" w:tplc="663EB338">
      <w:start w:val="1"/>
      <w:numFmt w:val="decimal"/>
      <w:lvlText w:val="%1)"/>
      <w:lvlJc w:val="left"/>
      <w:pPr>
        <w:tabs>
          <w:tab w:val="num" w:pos="8850"/>
        </w:tabs>
        <w:ind w:left="88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61375"/>
    <w:multiLevelType w:val="hybridMultilevel"/>
    <w:tmpl w:val="D94274E0"/>
    <w:lvl w:ilvl="0" w:tplc="34D890E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7689C"/>
    <w:multiLevelType w:val="hybridMultilevel"/>
    <w:tmpl w:val="FEDE5208"/>
    <w:lvl w:ilvl="0" w:tplc="B2201526">
      <w:start w:val="2"/>
      <w:numFmt w:val="decimal"/>
      <w:lvlText w:val="%1)"/>
      <w:lvlJc w:val="left"/>
      <w:pPr>
        <w:tabs>
          <w:tab w:val="num" w:pos="4710"/>
        </w:tabs>
        <w:ind w:left="4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A41B3"/>
    <w:multiLevelType w:val="hybridMultilevel"/>
    <w:tmpl w:val="283C088A"/>
    <w:lvl w:ilvl="0" w:tplc="3C7E29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788E"/>
    <w:multiLevelType w:val="hybridMultilevel"/>
    <w:tmpl w:val="B93CAB7E"/>
    <w:lvl w:ilvl="0" w:tplc="F3D6F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278463">
    <w:abstractNumId w:val="1"/>
  </w:num>
  <w:num w:numId="2" w16cid:durableId="851844990">
    <w:abstractNumId w:val="2"/>
  </w:num>
  <w:num w:numId="3" w16cid:durableId="230427069">
    <w:abstractNumId w:val="0"/>
  </w:num>
  <w:num w:numId="4" w16cid:durableId="839388014">
    <w:abstractNumId w:val="3"/>
  </w:num>
  <w:num w:numId="5" w16cid:durableId="1029256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96A"/>
    <w:rsid w:val="0000027D"/>
    <w:rsid w:val="00000993"/>
    <w:rsid w:val="000411A1"/>
    <w:rsid w:val="00044CCD"/>
    <w:rsid w:val="00064672"/>
    <w:rsid w:val="000A32FA"/>
    <w:rsid w:val="000A3B43"/>
    <w:rsid w:val="000B2E71"/>
    <w:rsid w:val="000B5CC5"/>
    <w:rsid w:val="000F0779"/>
    <w:rsid w:val="000F4544"/>
    <w:rsid w:val="00101AFA"/>
    <w:rsid w:val="00106B7B"/>
    <w:rsid w:val="001105B4"/>
    <w:rsid w:val="001163FC"/>
    <w:rsid w:val="00116E11"/>
    <w:rsid w:val="00141929"/>
    <w:rsid w:val="001551E4"/>
    <w:rsid w:val="00165BC2"/>
    <w:rsid w:val="001663E4"/>
    <w:rsid w:val="00172C50"/>
    <w:rsid w:val="00182309"/>
    <w:rsid w:val="001837F0"/>
    <w:rsid w:val="00186CFC"/>
    <w:rsid w:val="0018702F"/>
    <w:rsid w:val="00195F30"/>
    <w:rsid w:val="001979B0"/>
    <w:rsid w:val="001A4C2B"/>
    <w:rsid w:val="001B45B0"/>
    <w:rsid w:val="001D2AA3"/>
    <w:rsid w:val="001D54BD"/>
    <w:rsid w:val="001E0729"/>
    <w:rsid w:val="001E371A"/>
    <w:rsid w:val="001E5627"/>
    <w:rsid w:val="001F4D7E"/>
    <w:rsid w:val="00204152"/>
    <w:rsid w:val="00207C4D"/>
    <w:rsid w:val="00211468"/>
    <w:rsid w:val="00221803"/>
    <w:rsid w:val="00224142"/>
    <w:rsid w:val="00232B3C"/>
    <w:rsid w:val="00240D1F"/>
    <w:rsid w:val="00252AC6"/>
    <w:rsid w:val="0026167F"/>
    <w:rsid w:val="00261F7A"/>
    <w:rsid w:val="00265FBE"/>
    <w:rsid w:val="00266F6D"/>
    <w:rsid w:val="00267264"/>
    <w:rsid w:val="00273012"/>
    <w:rsid w:val="002737E6"/>
    <w:rsid w:val="00276235"/>
    <w:rsid w:val="00285779"/>
    <w:rsid w:val="00292F82"/>
    <w:rsid w:val="002A1745"/>
    <w:rsid w:val="002C587B"/>
    <w:rsid w:val="002D0DC2"/>
    <w:rsid w:val="002D41A8"/>
    <w:rsid w:val="002F4C9C"/>
    <w:rsid w:val="002F6702"/>
    <w:rsid w:val="00304876"/>
    <w:rsid w:val="00305218"/>
    <w:rsid w:val="00321642"/>
    <w:rsid w:val="003263D8"/>
    <w:rsid w:val="00327B7C"/>
    <w:rsid w:val="00333A93"/>
    <w:rsid w:val="00333BAC"/>
    <w:rsid w:val="003738F8"/>
    <w:rsid w:val="0037638C"/>
    <w:rsid w:val="0038217E"/>
    <w:rsid w:val="00382942"/>
    <w:rsid w:val="0038493B"/>
    <w:rsid w:val="00385B25"/>
    <w:rsid w:val="00386C89"/>
    <w:rsid w:val="00396D7D"/>
    <w:rsid w:val="003A1E68"/>
    <w:rsid w:val="003B0541"/>
    <w:rsid w:val="003C0B96"/>
    <w:rsid w:val="003D456C"/>
    <w:rsid w:val="003E4048"/>
    <w:rsid w:val="003E596A"/>
    <w:rsid w:val="004117D0"/>
    <w:rsid w:val="00411DAA"/>
    <w:rsid w:val="00411F9D"/>
    <w:rsid w:val="00415C12"/>
    <w:rsid w:val="00424C2E"/>
    <w:rsid w:val="00444FA1"/>
    <w:rsid w:val="00445D0C"/>
    <w:rsid w:val="00450F56"/>
    <w:rsid w:val="00451770"/>
    <w:rsid w:val="00462E96"/>
    <w:rsid w:val="00463A5F"/>
    <w:rsid w:val="004706B2"/>
    <w:rsid w:val="00486382"/>
    <w:rsid w:val="00487ACA"/>
    <w:rsid w:val="0049126B"/>
    <w:rsid w:val="004A03A0"/>
    <w:rsid w:val="004A7012"/>
    <w:rsid w:val="004A7D48"/>
    <w:rsid w:val="004B5534"/>
    <w:rsid w:val="004C29A3"/>
    <w:rsid w:val="004C5DC8"/>
    <w:rsid w:val="004F717F"/>
    <w:rsid w:val="0050609D"/>
    <w:rsid w:val="00506427"/>
    <w:rsid w:val="00506837"/>
    <w:rsid w:val="005161C8"/>
    <w:rsid w:val="00527472"/>
    <w:rsid w:val="00540511"/>
    <w:rsid w:val="00547C9D"/>
    <w:rsid w:val="00551661"/>
    <w:rsid w:val="005541B2"/>
    <w:rsid w:val="005541DB"/>
    <w:rsid w:val="005579E0"/>
    <w:rsid w:val="0056584C"/>
    <w:rsid w:val="005728F3"/>
    <w:rsid w:val="0058203F"/>
    <w:rsid w:val="0058270E"/>
    <w:rsid w:val="00590CBA"/>
    <w:rsid w:val="005946B3"/>
    <w:rsid w:val="005957B1"/>
    <w:rsid w:val="005D26E7"/>
    <w:rsid w:val="005E4D9D"/>
    <w:rsid w:val="005E7D99"/>
    <w:rsid w:val="005F13CB"/>
    <w:rsid w:val="0060058D"/>
    <w:rsid w:val="006042EA"/>
    <w:rsid w:val="0061376F"/>
    <w:rsid w:val="00614BF1"/>
    <w:rsid w:val="0061580C"/>
    <w:rsid w:val="00616076"/>
    <w:rsid w:val="00623355"/>
    <w:rsid w:val="00624BBD"/>
    <w:rsid w:val="00637225"/>
    <w:rsid w:val="00642E50"/>
    <w:rsid w:val="00643AA7"/>
    <w:rsid w:val="0065032E"/>
    <w:rsid w:val="0065312F"/>
    <w:rsid w:val="00654663"/>
    <w:rsid w:val="0066328A"/>
    <w:rsid w:val="0066378A"/>
    <w:rsid w:val="0066647B"/>
    <w:rsid w:val="006731EE"/>
    <w:rsid w:val="006950E3"/>
    <w:rsid w:val="006A2E7E"/>
    <w:rsid w:val="006A3CA2"/>
    <w:rsid w:val="006A55A6"/>
    <w:rsid w:val="006A646E"/>
    <w:rsid w:val="006A6A07"/>
    <w:rsid w:val="006D0152"/>
    <w:rsid w:val="006D5488"/>
    <w:rsid w:val="006E47A1"/>
    <w:rsid w:val="006E497B"/>
    <w:rsid w:val="006F00F3"/>
    <w:rsid w:val="0071231D"/>
    <w:rsid w:val="00731248"/>
    <w:rsid w:val="00740938"/>
    <w:rsid w:val="00742F7A"/>
    <w:rsid w:val="00752BC9"/>
    <w:rsid w:val="00755469"/>
    <w:rsid w:val="007569CF"/>
    <w:rsid w:val="0077430A"/>
    <w:rsid w:val="00782F36"/>
    <w:rsid w:val="007964F9"/>
    <w:rsid w:val="007A411C"/>
    <w:rsid w:val="007B16BF"/>
    <w:rsid w:val="007B64F5"/>
    <w:rsid w:val="007E6CF0"/>
    <w:rsid w:val="007F099D"/>
    <w:rsid w:val="007F7E21"/>
    <w:rsid w:val="00805D3A"/>
    <w:rsid w:val="00811D08"/>
    <w:rsid w:val="00844FD1"/>
    <w:rsid w:val="00846DA0"/>
    <w:rsid w:val="0084728B"/>
    <w:rsid w:val="00854566"/>
    <w:rsid w:val="00855A53"/>
    <w:rsid w:val="00861C22"/>
    <w:rsid w:val="00866789"/>
    <w:rsid w:val="00876897"/>
    <w:rsid w:val="00884B07"/>
    <w:rsid w:val="00897FC7"/>
    <w:rsid w:val="008A0387"/>
    <w:rsid w:val="008B230B"/>
    <w:rsid w:val="008C45A4"/>
    <w:rsid w:val="008C5CBA"/>
    <w:rsid w:val="008D15A1"/>
    <w:rsid w:val="008D4F2F"/>
    <w:rsid w:val="008D69BD"/>
    <w:rsid w:val="008E7E7C"/>
    <w:rsid w:val="008F37D4"/>
    <w:rsid w:val="00902B74"/>
    <w:rsid w:val="00907A63"/>
    <w:rsid w:val="00920617"/>
    <w:rsid w:val="0093736E"/>
    <w:rsid w:val="009405A1"/>
    <w:rsid w:val="00986CF8"/>
    <w:rsid w:val="00986E2A"/>
    <w:rsid w:val="00987266"/>
    <w:rsid w:val="0099229F"/>
    <w:rsid w:val="00995398"/>
    <w:rsid w:val="00996484"/>
    <w:rsid w:val="009A028C"/>
    <w:rsid w:val="009B51BD"/>
    <w:rsid w:val="009B7318"/>
    <w:rsid w:val="009C0105"/>
    <w:rsid w:val="009D2BA7"/>
    <w:rsid w:val="009D5617"/>
    <w:rsid w:val="009D7EAD"/>
    <w:rsid w:val="009E09AB"/>
    <w:rsid w:val="009E5E1D"/>
    <w:rsid w:val="009F4129"/>
    <w:rsid w:val="00A17B09"/>
    <w:rsid w:val="00A304AE"/>
    <w:rsid w:val="00A327C4"/>
    <w:rsid w:val="00A34E84"/>
    <w:rsid w:val="00A422F9"/>
    <w:rsid w:val="00A45426"/>
    <w:rsid w:val="00A46D96"/>
    <w:rsid w:val="00A559F8"/>
    <w:rsid w:val="00A62F5B"/>
    <w:rsid w:val="00A81106"/>
    <w:rsid w:val="00A87100"/>
    <w:rsid w:val="00A9189D"/>
    <w:rsid w:val="00AB2C16"/>
    <w:rsid w:val="00AB2D18"/>
    <w:rsid w:val="00AB7146"/>
    <w:rsid w:val="00AC275C"/>
    <w:rsid w:val="00AC6C3C"/>
    <w:rsid w:val="00AD66FD"/>
    <w:rsid w:val="00AF64C6"/>
    <w:rsid w:val="00B026E1"/>
    <w:rsid w:val="00B11BC9"/>
    <w:rsid w:val="00B172E9"/>
    <w:rsid w:val="00B17526"/>
    <w:rsid w:val="00B26A6C"/>
    <w:rsid w:val="00B3451E"/>
    <w:rsid w:val="00B512B9"/>
    <w:rsid w:val="00B65597"/>
    <w:rsid w:val="00B7370E"/>
    <w:rsid w:val="00B75623"/>
    <w:rsid w:val="00B84540"/>
    <w:rsid w:val="00B86415"/>
    <w:rsid w:val="00B91E8B"/>
    <w:rsid w:val="00BA00DE"/>
    <w:rsid w:val="00BB38A8"/>
    <w:rsid w:val="00BB4EEC"/>
    <w:rsid w:val="00BB5ECC"/>
    <w:rsid w:val="00BC7FB8"/>
    <w:rsid w:val="00BD568D"/>
    <w:rsid w:val="00BD601D"/>
    <w:rsid w:val="00BD6EA1"/>
    <w:rsid w:val="00BE0767"/>
    <w:rsid w:val="00BE4890"/>
    <w:rsid w:val="00BF160C"/>
    <w:rsid w:val="00BF3294"/>
    <w:rsid w:val="00C04539"/>
    <w:rsid w:val="00C04985"/>
    <w:rsid w:val="00C11693"/>
    <w:rsid w:val="00C1322E"/>
    <w:rsid w:val="00C3207B"/>
    <w:rsid w:val="00C366E5"/>
    <w:rsid w:val="00C40D06"/>
    <w:rsid w:val="00C44468"/>
    <w:rsid w:val="00C505D0"/>
    <w:rsid w:val="00C51EBF"/>
    <w:rsid w:val="00C525B8"/>
    <w:rsid w:val="00C56E85"/>
    <w:rsid w:val="00C663B7"/>
    <w:rsid w:val="00C71DDB"/>
    <w:rsid w:val="00C75209"/>
    <w:rsid w:val="00C84B21"/>
    <w:rsid w:val="00CB23F3"/>
    <w:rsid w:val="00CE0AA3"/>
    <w:rsid w:val="00CE1862"/>
    <w:rsid w:val="00CE21C6"/>
    <w:rsid w:val="00CF704B"/>
    <w:rsid w:val="00D26B43"/>
    <w:rsid w:val="00D30A47"/>
    <w:rsid w:val="00D34969"/>
    <w:rsid w:val="00D40E71"/>
    <w:rsid w:val="00D42900"/>
    <w:rsid w:val="00D4454A"/>
    <w:rsid w:val="00D50AEC"/>
    <w:rsid w:val="00D54A09"/>
    <w:rsid w:val="00D558A6"/>
    <w:rsid w:val="00D72B2F"/>
    <w:rsid w:val="00D8557C"/>
    <w:rsid w:val="00D90D85"/>
    <w:rsid w:val="00D95C63"/>
    <w:rsid w:val="00DA2184"/>
    <w:rsid w:val="00DB352C"/>
    <w:rsid w:val="00DC28E5"/>
    <w:rsid w:val="00DC38B9"/>
    <w:rsid w:val="00DD45FC"/>
    <w:rsid w:val="00DD7AA2"/>
    <w:rsid w:val="00DE1261"/>
    <w:rsid w:val="00DE52E6"/>
    <w:rsid w:val="00DE73B5"/>
    <w:rsid w:val="00DF19B1"/>
    <w:rsid w:val="00E02583"/>
    <w:rsid w:val="00E042F5"/>
    <w:rsid w:val="00E12D54"/>
    <w:rsid w:val="00E432A9"/>
    <w:rsid w:val="00E43F81"/>
    <w:rsid w:val="00E51B1B"/>
    <w:rsid w:val="00E7369E"/>
    <w:rsid w:val="00E87FA9"/>
    <w:rsid w:val="00E94EFC"/>
    <w:rsid w:val="00E96F65"/>
    <w:rsid w:val="00E9706F"/>
    <w:rsid w:val="00EA409F"/>
    <w:rsid w:val="00EA6517"/>
    <w:rsid w:val="00EB7DC7"/>
    <w:rsid w:val="00EB7EAD"/>
    <w:rsid w:val="00ED6DB3"/>
    <w:rsid w:val="00EE3319"/>
    <w:rsid w:val="00EE4EAD"/>
    <w:rsid w:val="00EF0505"/>
    <w:rsid w:val="00EF17AA"/>
    <w:rsid w:val="00F12BF7"/>
    <w:rsid w:val="00F26BBC"/>
    <w:rsid w:val="00F27252"/>
    <w:rsid w:val="00F341A1"/>
    <w:rsid w:val="00F40B45"/>
    <w:rsid w:val="00F4328A"/>
    <w:rsid w:val="00F46943"/>
    <w:rsid w:val="00F5378A"/>
    <w:rsid w:val="00F57E6F"/>
    <w:rsid w:val="00F65635"/>
    <w:rsid w:val="00F65930"/>
    <w:rsid w:val="00F8048A"/>
    <w:rsid w:val="00F851A2"/>
    <w:rsid w:val="00F85D4B"/>
    <w:rsid w:val="00FA0708"/>
    <w:rsid w:val="00FC06ED"/>
    <w:rsid w:val="00FC192D"/>
    <w:rsid w:val="00FC67CC"/>
    <w:rsid w:val="00FC7C4E"/>
    <w:rsid w:val="00FD25D4"/>
    <w:rsid w:val="00FD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7419D"/>
  <w15:chartTrackingRefBased/>
  <w15:docId w15:val="{8322FB6C-B30C-4574-8050-418DB25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27"/>
    <w:rPr>
      <w:rFonts w:ascii="New Century Schlbk" w:hAnsi="New Century Schlb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9F8"/>
    <w:rPr>
      <w:rFonts w:ascii="Tahoma" w:hAnsi="Tahoma" w:cs="Tahoma"/>
      <w:sz w:val="16"/>
      <w:szCs w:val="16"/>
    </w:rPr>
  </w:style>
  <w:style w:type="paragraph" w:styleId="Footer">
    <w:name w:val="footer"/>
    <w:basedOn w:val="Normal"/>
    <w:rsid w:val="00EE3319"/>
    <w:pPr>
      <w:tabs>
        <w:tab w:val="center" w:pos="4320"/>
        <w:tab w:val="right" w:pos="8640"/>
      </w:tabs>
    </w:pPr>
    <w:rPr>
      <w:rFonts w:ascii="NewCenturySchlbk" w:hAnsi="NewCenturySchlbk" w:cs="NewCenturySchlbk"/>
      <w:color w:val="auto"/>
    </w:rPr>
  </w:style>
  <w:style w:type="paragraph" w:styleId="Header">
    <w:name w:val="header"/>
    <w:basedOn w:val="Normal"/>
    <w:rsid w:val="00740938"/>
    <w:pPr>
      <w:tabs>
        <w:tab w:val="center" w:pos="4320"/>
        <w:tab w:val="right" w:pos="8640"/>
      </w:tabs>
    </w:pPr>
  </w:style>
  <w:style w:type="character" w:styleId="PageNumber">
    <w:name w:val="page number"/>
    <w:basedOn w:val="DefaultParagraphFont"/>
    <w:rsid w:val="00A304AE"/>
  </w:style>
  <w:style w:type="table" w:styleId="TableGrid">
    <w:name w:val="Table Grid"/>
    <w:basedOn w:val="TableNormal"/>
    <w:uiPriority w:val="59"/>
    <w:rsid w:val="00E4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LeftChar">
    <w:name w:val="Fill-in Left Char"/>
    <w:link w:val="Fill-inLeft"/>
    <w:rsid w:val="00BF160C"/>
    <w:rPr>
      <w:lang w:val="en-US" w:eastAsia="en-US" w:bidi="ar-SA"/>
    </w:rPr>
  </w:style>
  <w:style w:type="paragraph" w:customStyle="1" w:styleId="Fill-inLeft">
    <w:name w:val="Fill-in Left"/>
    <w:link w:val="Fill-inLeftChar"/>
    <w:rsid w:val="00BF160C"/>
  </w:style>
  <w:style w:type="paragraph" w:customStyle="1" w:styleId="CheckboxText">
    <w:name w:val="Checkbox Text"/>
    <w:basedOn w:val="Normal"/>
    <w:rsid w:val="00BF160C"/>
    <w:pPr>
      <w:spacing w:before="40" w:after="40"/>
      <w:ind w:left="337" w:hanging="337"/>
      <w:jc w:val="both"/>
    </w:pPr>
    <w:rPr>
      <w:rFonts w:ascii="Arial" w:hAnsi="Arial" w:cs="Arial"/>
      <w:color w:val="auto"/>
      <w:sz w:val="16"/>
      <w:szCs w:val="16"/>
    </w:rPr>
  </w:style>
  <w:style w:type="character" w:styleId="CommentReference">
    <w:name w:val="annotation reference"/>
    <w:uiPriority w:val="99"/>
    <w:semiHidden/>
    <w:unhideWhenUsed/>
    <w:rsid w:val="00D30A47"/>
    <w:rPr>
      <w:sz w:val="16"/>
      <w:szCs w:val="16"/>
    </w:rPr>
  </w:style>
  <w:style w:type="paragraph" w:styleId="CommentText">
    <w:name w:val="annotation text"/>
    <w:basedOn w:val="Normal"/>
    <w:link w:val="CommentTextChar"/>
    <w:uiPriority w:val="99"/>
    <w:semiHidden/>
    <w:unhideWhenUsed/>
    <w:rsid w:val="00D30A47"/>
  </w:style>
  <w:style w:type="character" w:customStyle="1" w:styleId="CommentTextChar">
    <w:name w:val="Comment Text Char"/>
    <w:link w:val="CommentText"/>
    <w:uiPriority w:val="99"/>
    <w:semiHidden/>
    <w:rsid w:val="00D30A47"/>
    <w:rPr>
      <w:rFonts w:ascii="New Century Schlbk" w:hAnsi="New Century Schlbk"/>
      <w:color w:val="000000"/>
    </w:rPr>
  </w:style>
  <w:style w:type="paragraph" w:styleId="CommentSubject">
    <w:name w:val="annotation subject"/>
    <w:basedOn w:val="CommentText"/>
    <w:next w:val="CommentText"/>
    <w:link w:val="CommentSubjectChar"/>
    <w:uiPriority w:val="99"/>
    <w:semiHidden/>
    <w:unhideWhenUsed/>
    <w:rsid w:val="00D30A47"/>
    <w:rPr>
      <w:b/>
      <w:bCs/>
    </w:rPr>
  </w:style>
  <w:style w:type="character" w:customStyle="1" w:styleId="CommentSubjectChar">
    <w:name w:val="Comment Subject Char"/>
    <w:link w:val="CommentSubject"/>
    <w:uiPriority w:val="99"/>
    <w:semiHidden/>
    <w:rsid w:val="00D30A47"/>
    <w:rPr>
      <w:rFonts w:ascii="New Century Schlbk" w:hAnsi="New Century Schlb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7CD9-6100-4E16-9734-D0FB8823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Sample Special Education Forms: ER-2</vt:lpstr>
    </vt:vector>
  </TitlesOfParts>
  <Company>State of Wisconsin</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 Forms: ER-2</dc:title>
  <dc:subject>Additional Documentation Required when Child is Evaluated for SLD</dc:subject>
  <dc:creator>Odell, Brent</dc:creator>
  <cp:keywords>sample forms, special education</cp:keywords>
  <dc:description/>
  <cp:lastModifiedBy>McNamara, Ryan P. DPI</cp:lastModifiedBy>
  <cp:revision>3</cp:revision>
  <cp:lastPrinted>2010-12-01T20:25:00Z</cp:lastPrinted>
  <dcterms:created xsi:type="dcterms:W3CDTF">2023-06-19T14:41:00Z</dcterms:created>
  <dcterms:modified xsi:type="dcterms:W3CDTF">2023-06-19T14:41:00Z</dcterms:modified>
</cp:coreProperties>
</file>