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8672" w14:textId="2ED13792" w:rsidR="003F504A" w:rsidRPr="00E75874" w:rsidRDefault="001F58C9" w:rsidP="00BC3F93">
      <w:pPr>
        <w:suppressAutoHyphens/>
        <w:autoSpaceDE w:val="0"/>
        <w:autoSpaceDN w:val="0"/>
        <w:adjustRightInd w:val="0"/>
        <w:spacing w:after="0" w:line="312" w:lineRule="atLeast"/>
        <w:ind w:left="360"/>
        <w:textAlignment w:val="center"/>
        <w:rPr>
          <w:rFonts w:ascii="Lato" w:eastAsia="Helvetica (TT) Bold" w:hAnsi="Lato" w:cs="Arial"/>
          <w:b/>
          <w:bCs/>
          <w:color w:val="000000"/>
        </w:rPr>
      </w:pPr>
      <w:r>
        <w:rPr>
          <w:rFonts w:ascii="Lato" w:eastAsia="Helvetica (TT) Bold" w:hAnsi="Lato" w:cs="Arial"/>
          <w:b/>
          <w:bCs/>
          <w:color w:val="002060"/>
          <w:sz w:val="46"/>
          <w:szCs w:val="46"/>
        </w:rPr>
        <w:t>1.</w:t>
      </w:r>
      <w:r w:rsidR="00474146" w:rsidRPr="00BC3F93">
        <w:rPr>
          <w:rFonts w:ascii="Lato" w:eastAsia="Helvetica (TT) Bold" w:hAnsi="Lato" w:cs="Arial"/>
          <w:b/>
          <w:bCs/>
          <w:color w:val="002060"/>
          <w:sz w:val="46"/>
          <w:szCs w:val="46"/>
        </w:rPr>
        <w:t>7</w:t>
      </w:r>
      <w:r w:rsidR="003F504A" w:rsidRPr="00BC3F93">
        <w:rPr>
          <w:rFonts w:ascii="Lato" w:eastAsia="Helvetica (TT) Bold" w:hAnsi="Lato" w:cs="Arial"/>
          <w:b/>
          <w:bCs/>
          <w:color w:val="002060"/>
          <w:sz w:val="46"/>
          <w:szCs w:val="46"/>
        </w:rPr>
        <w:t xml:space="preserve"> </w:t>
      </w:r>
      <w:r w:rsidR="00474146" w:rsidRPr="00BC3F93">
        <w:rPr>
          <w:rFonts w:ascii="Lato" w:eastAsia="Helvetica (TT) Bold" w:hAnsi="Lato" w:cs="Arial"/>
          <w:b/>
          <w:bCs/>
          <w:color w:val="002060"/>
          <w:sz w:val="46"/>
          <w:szCs w:val="46"/>
        </w:rPr>
        <w:t xml:space="preserve">Developing the District/School </w:t>
      </w:r>
      <w:r w:rsidR="00715D53">
        <w:rPr>
          <w:rFonts w:ascii="Lato" w:eastAsia="Helvetica (TT) Bold" w:hAnsi="Lato" w:cs="Arial"/>
          <w:b/>
          <w:bCs/>
          <w:color w:val="002060"/>
          <w:sz w:val="46"/>
          <w:szCs w:val="46"/>
        </w:rPr>
        <w:t xml:space="preserve">Service Delivery </w:t>
      </w:r>
      <w:r w:rsidR="00474146" w:rsidRPr="00BC3F93">
        <w:rPr>
          <w:rFonts w:ascii="Lato" w:eastAsia="Helvetica (TT) Bold" w:hAnsi="Lato" w:cs="Arial"/>
          <w:b/>
          <w:bCs/>
          <w:color w:val="002060"/>
          <w:sz w:val="46"/>
          <w:szCs w:val="46"/>
        </w:rPr>
        <w:t>Plan</w:t>
      </w:r>
      <w:r w:rsidR="007B00F9" w:rsidRPr="00E75874">
        <w:rPr>
          <w:rFonts w:ascii="Lato" w:eastAsia="Helvetica (TT) Bold" w:hAnsi="Lato" w:cs="Arial"/>
          <w:b/>
          <w:bCs/>
          <w:color w:val="000000"/>
          <w:sz w:val="46"/>
          <w:szCs w:val="46"/>
        </w:rPr>
        <w:br/>
      </w:r>
    </w:p>
    <w:p w14:paraId="342180B5" w14:textId="55CE146C" w:rsidR="003F504A" w:rsidRDefault="009023B7" w:rsidP="003F504A">
      <w:pPr>
        <w:pStyle w:val="Body"/>
        <w:rPr>
          <w:rFonts w:ascii="Lato" w:hAnsi="Lato" w:cs="Arial"/>
          <w:i/>
          <w:iCs/>
          <w:sz w:val="22"/>
          <w:szCs w:val="22"/>
        </w:rPr>
      </w:pPr>
      <w:r w:rsidRPr="00E75874">
        <w:rPr>
          <w:rStyle w:val="Italic-Sub"/>
          <w:rFonts w:ascii="Lato" w:hAnsi="Lato" w:cs="Times New Roman"/>
        </w:rPr>
        <w:tab/>
      </w:r>
      <w:r w:rsidR="00D66924" w:rsidRPr="00E75874">
        <w:rPr>
          <w:rStyle w:val="Italic-Sub"/>
          <w:rFonts w:ascii="Lato" w:hAnsi="Lato" w:cs="Arial"/>
        </w:rPr>
        <w:t>Topic:</w:t>
      </w:r>
      <w:r w:rsidR="00D66924" w:rsidRPr="00E75874">
        <w:rPr>
          <w:rStyle w:val="Italic-Sub"/>
          <w:rFonts w:ascii="Lato" w:hAnsi="Lato" w:cs="Times New Roman"/>
        </w:rPr>
        <w:t xml:space="preserve"> </w:t>
      </w:r>
      <w:r w:rsidR="00202217">
        <w:rPr>
          <w:rStyle w:val="Italic-Sub"/>
          <w:rFonts w:ascii="Lato" w:hAnsi="Lato" w:cs="Times New Roman"/>
        </w:rPr>
        <w:t>D</w:t>
      </w:r>
      <w:r w:rsidR="00134D5B">
        <w:rPr>
          <w:rFonts w:ascii="Lato" w:hAnsi="Lato" w:cs="Arial"/>
          <w:i/>
          <w:iCs/>
          <w:sz w:val="22"/>
          <w:szCs w:val="22"/>
        </w:rPr>
        <w:t>evelop an A</w:t>
      </w:r>
      <w:r w:rsidR="00474146">
        <w:rPr>
          <w:rFonts w:ascii="Lato" w:hAnsi="Lato" w:cs="Arial"/>
          <w:i/>
          <w:iCs/>
          <w:sz w:val="22"/>
          <w:szCs w:val="22"/>
        </w:rPr>
        <w:t xml:space="preserve">ction </w:t>
      </w:r>
      <w:r w:rsidR="00134D5B">
        <w:rPr>
          <w:rFonts w:ascii="Lato" w:hAnsi="Lato" w:cs="Arial"/>
          <w:i/>
          <w:iCs/>
          <w:sz w:val="22"/>
          <w:szCs w:val="22"/>
        </w:rPr>
        <w:t>P</w:t>
      </w:r>
      <w:r w:rsidR="00474146">
        <w:rPr>
          <w:rFonts w:ascii="Lato" w:hAnsi="Lato" w:cs="Arial"/>
          <w:i/>
          <w:iCs/>
          <w:sz w:val="22"/>
          <w:szCs w:val="22"/>
        </w:rPr>
        <w:t xml:space="preserve">lan to </w:t>
      </w:r>
      <w:r w:rsidR="001F58C9">
        <w:rPr>
          <w:rFonts w:ascii="Lato" w:hAnsi="Lato" w:cs="Arial"/>
          <w:i/>
          <w:iCs/>
          <w:sz w:val="22"/>
          <w:szCs w:val="22"/>
        </w:rPr>
        <w:t>Deliver Academic and Career Planning Services to ALL Students</w:t>
      </w:r>
    </w:p>
    <w:p w14:paraId="1CE6B992" w14:textId="68D826D0" w:rsidR="00BC3F93" w:rsidRDefault="00BC3F93" w:rsidP="00BC3F93">
      <w:pPr>
        <w:pStyle w:val="NoSpacing"/>
        <w:rPr>
          <w:rFonts w:ascii="Lato" w:hAnsi="Lato" w:cs="Arial"/>
          <w:sz w:val="24"/>
        </w:rPr>
      </w:pPr>
      <w:r>
        <w:rPr>
          <w:rFonts w:ascii="Lato" w:hAnsi="Lato" w:cs="Arial"/>
          <w:b/>
          <w:sz w:val="24"/>
        </w:rPr>
        <w:t>Prerequisite:</w:t>
      </w:r>
      <w:r>
        <w:rPr>
          <w:rFonts w:ascii="Lato" w:hAnsi="Lato" w:cs="Arial"/>
          <w:b/>
          <w:sz w:val="24"/>
        </w:rPr>
        <w:tab/>
      </w:r>
      <w:r>
        <w:rPr>
          <w:rFonts w:ascii="Lato" w:hAnsi="Lato" w:cs="Arial"/>
          <w:b/>
          <w:sz w:val="24"/>
        </w:rPr>
        <w:tab/>
      </w:r>
      <w:r>
        <w:rPr>
          <w:rFonts w:ascii="Lato" w:hAnsi="Lato" w:cs="Arial"/>
          <w:sz w:val="24"/>
        </w:rPr>
        <w:t xml:space="preserve">Lesson </w:t>
      </w:r>
      <w:r w:rsidR="001F58C9">
        <w:rPr>
          <w:rFonts w:ascii="Lato" w:hAnsi="Lato" w:cs="Arial"/>
          <w:sz w:val="24"/>
        </w:rPr>
        <w:t>1.</w:t>
      </w:r>
      <w:r w:rsidR="005F4ECB">
        <w:rPr>
          <w:rFonts w:ascii="Lato" w:hAnsi="Lato" w:cs="Arial"/>
          <w:sz w:val="24"/>
        </w:rPr>
        <w:t>5 – Gap Analysis</w:t>
      </w:r>
    </w:p>
    <w:p w14:paraId="5A69C4CB" w14:textId="77777777" w:rsidR="00BC3F93" w:rsidRDefault="00BC3F93" w:rsidP="00BC3F93">
      <w:pPr>
        <w:pStyle w:val="NoSpacing"/>
        <w:rPr>
          <w:rFonts w:ascii="Lato" w:hAnsi="Lato" w:cs="Arial"/>
          <w:sz w:val="24"/>
        </w:rPr>
      </w:pPr>
    </w:p>
    <w:p w14:paraId="26AF86C6" w14:textId="77777777" w:rsidR="00BC3F93" w:rsidRPr="007B112B" w:rsidRDefault="00BC3F93" w:rsidP="00BC3F93">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ACP Teams</w:t>
      </w:r>
    </w:p>
    <w:p w14:paraId="36D22A67" w14:textId="77777777" w:rsidR="00BC3F93" w:rsidRDefault="00BC3F93" w:rsidP="009023B7">
      <w:pPr>
        <w:pStyle w:val="NoSpacing"/>
        <w:rPr>
          <w:rFonts w:ascii="Lato" w:hAnsi="Lato" w:cs="Arial"/>
          <w:b/>
          <w:sz w:val="24"/>
        </w:rPr>
      </w:pPr>
    </w:p>
    <w:p w14:paraId="04536990" w14:textId="77777777" w:rsidR="00C84EEC" w:rsidRDefault="00153FF0" w:rsidP="009023B7">
      <w:pPr>
        <w:pStyle w:val="NoSpacing"/>
        <w:rPr>
          <w:rFonts w:ascii="Lato" w:hAnsi="Lato" w:cs="Arial"/>
          <w:b/>
          <w:sz w:val="24"/>
        </w:rPr>
      </w:pPr>
      <w:r w:rsidRPr="00E75874">
        <w:rPr>
          <w:rFonts w:ascii="Lato" w:hAnsi="Lato" w:cs="Arial"/>
          <w:b/>
          <w:sz w:val="24"/>
        </w:rPr>
        <w:t>Activity Goal</w:t>
      </w:r>
    </w:p>
    <w:p w14:paraId="7D6B2978" w14:textId="3DA09210" w:rsidR="00BC3F93" w:rsidRPr="00BC3F93" w:rsidRDefault="00BC3F93" w:rsidP="009023B7">
      <w:pPr>
        <w:pStyle w:val="NoSpacing"/>
        <w:rPr>
          <w:rFonts w:ascii="Lato" w:hAnsi="Lato" w:cs="Arial"/>
          <w:sz w:val="24"/>
          <w:u w:val="single"/>
        </w:rPr>
      </w:pPr>
      <w:r>
        <w:rPr>
          <w:rFonts w:ascii="Lato" w:hAnsi="Lato" w:cs="Arial"/>
          <w:b/>
          <w:sz w:val="24"/>
        </w:rPr>
        <w:tab/>
      </w:r>
      <w:r w:rsidRPr="00BC3F93">
        <w:rPr>
          <w:rFonts w:ascii="Lato" w:hAnsi="Lato" w:cs="Arial"/>
          <w:u w:val="single"/>
        </w:rPr>
        <w:t>ACP Prep and Planning</w:t>
      </w:r>
    </w:p>
    <w:p w14:paraId="0F056992" w14:textId="477E4FD5" w:rsidR="00613FCB" w:rsidRPr="00E75874" w:rsidRDefault="00C00942" w:rsidP="00613FCB">
      <w:pPr>
        <w:pStyle w:val="Body"/>
        <w:rPr>
          <w:rStyle w:val="Body1"/>
          <w:rFonts w:ascii="Lato" w:eastAsiaTheme="minorHAnsi" w:hAnsi="Lato" w:cs="Arial"/>
        </w:rPr>
      </w:pPr>
      <w:r w:rsidRPr="00E75874">
        <w:rPr>
          <w:rStyle w:val="Body1"/>
          <w:rFonts w:ascii="Lato" w:eastAsiaTheme="minorHAnsi" w:hAnsi="Lato" w:cs="Arial"/>
        </w:rPr>
        <w:tab/>
      </w:r>
      <w:r w:rsidR="00202217">
        <w:rPr>
          <w:rStyle w:val="Body1"/>
          <w:rFonts w:ascii="Lato" w:eastAsiaTheme="minorHAnsi" w:hAnsi="Lato" w:cs="Arial"/>
        </w:rPr>
        <w:t xml:space="preserve">Review district/school </w:t>
      </w:r>
      <w:r w:rsidR="001F58C9">
        <w:rPr>
          <w:rStyle w:val="Body1"/>
          <w:rFonts w:ascii="Lato" w:eastAsiaTheme="minorHAnsi" w:hAnsi="Lato" w:cs="Arial"/>
        </w:rPr>
        <w:t>gap analysis results</w:t>
      </w:r>
      <w:r w:rsidR="005F4ECB">
        <w:rPr>
          <w:rStyle w:val="Body1"/>
          <w:rFonts w:ascii="Lato" w:eastAsiaTheme="minorHAnsi" w:hAnsi="Lato" w:cs="Arial"/>
        </w:rPr>
        <w:t xml:space="preserve"> (lesson 1.5</w:t>
      </w:r>
      <w:r w:rsidR="001F58C9">
        <w:rPr>
          <w:rStyle w:val="Body1"/>
          <w:rFonts w:ascii="Lato" w:eastAsiaTheme="minorHAnsi" w:hAnsi="Lato" w:cs="Arial"/>
        </w:rPr>
        <w:t>)</w:t>
      </w:r>
      <w:r w:rsidR="00202217">
        <w:rPr>
          <w:rStyle w:val="Body1"/>
          <w:rFonts w:ascii="Lato" w:eastAsiaTheme="minorHAnsi" w:hAnsi="Lato" w:cs="Arial"/>
        </w:rPr>
        <w:t xml:space="preserve"> and develop an action plan to implement ACP</w:t>
      </w:r>
      <w:r w:rsidR="00BC3F93">
        <w:rPr>
          <w:rStyle w:val="Body1"/>
          <w:rFonts w:ascii="Lato" w:eastAsiaTheme="minorHAnsi" w:hAnsi="Lato" w:cs="Arial"/>
        </w:rPr>
        <w:t>.</w:t>
      </w:r>
    </w:p>
    <w:p w14:paraId="5DAFB89D" w14:textId="77777777" w:rsidR="00153FF0" w:rsidRPr="00E75874" w:rsidRDefault="00153FF0" w:rsidP="00153FF0">
      <w:pPr>
        <w:pStyle w:val="Body-Title"/>
        <w:rPr>
          <w:rStyle w:val="Body1"/>
          <w:rFonts w:ascii="Lato" w:hAnsi="Lato" w:cs="Arial"/>
          <w:b w:val="0"/>
          <w:bCs w:val="0"/>
        </w:rPr>
      </w:pPr>
      <w:r w:rsidRPr="00E75874">
        <w:rPr>
          <w:rStyle w:val="Body-Title1"/>
          <w:rFonts w:ascii="Lato" w:hAnsi="Lato" w:cs="Arial"/>
          <w:b/>
          <w:bCs/>
        </w:rPr>
        <w:t>Background Knowledge for the Presenter:</w:t>
      </w:r>
    </w:p>
    <w:p w14:paraId="394A502D" w14:textId="48470764" w:rsidR="00F51BBA" w:rsidRPr="00E75874" w:rsidRDefault="00BE492A" w:rsidP="00912542">
      <w:pPr>
        <w:pStyle w:val="body-bullets"/>
        <w:numPr>
          <w:ilvl w:val="0"/>
          <w:numId w:val="2"/>
        </w:numPr>
        <w:spacing w:after="0"/>
        <w:rPr>
          <w:rStyle w:val="Body1"/>
          <w:rFonts w:ascii="Lato" w:eastAsiaTheme="minorHAnsi" w:hAnsi="Lato" w:cs="Arial"/>
          <w:b/>
          <w:bCs/>
        </w:rPr>
      </w:pPr>
      <w:r w:rsidRPr="00E75874">
        <w:rPr>
          <w:rStyle w:val="Body1"/>
          <w:rFonts w:ascii="Lato" w:eastAsiaTheme="minorHAnsi" w:hAnsi="Lato" w:cs="Arial"/>
        </w:rPr>
        <w:t>Participants should have completed</w:t>
      </w:r>
      <w:r w:rsidR="00D239B3" w:rsidRPr="00E75874">
        <w:rPr>
          <w:rStyle w:val="Body1"/>
          <w:rFonts w:ascii="Lato" w:eastAsiaTheme="minorHAnsi" w:hAnsi="Lato" w:cs="Arial"/>
        </w:rPr>
        <w:t xml:space="preserve"> </w:t>
      </w:r>
      <w:r w:rsidR="005B56A9">
        <w:rPr>
          <w:rStyle w:val="Body1"/>
          <w:rFonts w:ascii="Lato" w:eastAsiaTheme="minorHAnsi" w:hAnsi="Lato" w:cs="Arial"/>
        </w:rPr>
        <w:t>Le</w:t>
      </w:r>
      <w:r w:rsidRPr="00E75874">
        <w:rPr>
          <w:rStyle w:val="Body1"/>
          <w:rFonts w:ascii="Lato" w:eastAsiaTheme="minorHAnsi" w:hAnsi="Lato" w:cs="Arial"/>
        </w:rPr>
        <w:t xml:space="preserve">sson </w:t>
      </w:r>
      <w:r w:rsidR="005B56A9">
        <w:rPr>
          <w:rStyle w:val="Body1"/>
          <w:rFonts w:ascii="Lato" w:eastAsiaTheme="minorHAnsi" w:hAnsi="Lato" w:cs="Arial"/>
        </w:rPr>
        <w:t>1.</w:t>
      </w:r>
      <w:r w:rsidR="005F4ECB">
        <w:rPr>
          <w:rStyle w:val="Body1"/>
          <w:rFonts w:ascii="Lato" w:eastAsiaTheme="minorHAnsi" w:hAnsi="Lato" w:cs="Arial"/>
        </w:rPr>
        <w:t>5</w:t>
      </w:r>
      <w:r w:rsidRPr="00E75874">
        <w:rPr>
          <w:rStyle w:val="Body1"/>
          <w:rFonts w:ascii="Lato" w:eastAsiaTheme="minorHAnsi" w:hAnsi="Lato" w:cs="Arial"/>
        </w:rPr>
        <w:t xml:space="preserve"> </w:t>
      </w:r>
      <w:r w:rsidR="00202217">
        <w:rPr>
          <w:rStyle w:val="Body1"/>
          <w:rFonts w:ascii="Lato" w:eastAsiaTheme="minorHAnsi" w:hAnsi="Lato" w:cs="Arial"/>
        </w:rPr>
        <w:t>– Gap Analysis</w:t>
      </w:r>
      <w:r w:rsidRPr="00E75874">
        <w:rPr>
          <w:rStyle w:val="Body1"/>
          <w:rFonts w:ascii="Lato" w:eastAsiaTheme="minorHAnsi" w:hAnsi="Lato" w:cs="Arial"/>
        </w:rPr>
        <w:t xml:space="preserve">. Participants should have copies of the work they completed </w:t>
      </w:r>
      <w:r w:rsidR="00D239B3" w:rsidRPr="00E75874">
        <w:rPr>
          <w:rStyle w:val="Body1"/>
          <w:rFonts w:ascii="Lato" w:eastAsiaTheme="minorHAnsi" w:hAnsi="Lato" w:cs="Arial"/>
        </w:rPr>
        <w:t>in</w:t>
      </w:r>
      <w:r w:rsidR="005B56A9">
        <w:rPr>
          <w:rStyle w:val="Body1"/>
          <w:rFonts w:ascii="Lato" w:eastAsiaTheme="minorHAnsi" w:hAnsi="Lato" w:cs="Arial"/>
        </w:rPr>
        <w:t xml:space="preserve"> L</w:t>
      </w:r>
      <w:r w:rsidR="00536E5A">
        <w:rPr>
          <w:rStyle w:val="Body1"/>
          <w:rFonts w:ascii="Lato" w:eastAsiaTheme="minorHAnsi" w:hAnsi="Lato" w:cs="Arial"/>
        </w:rPr>
        <w:t>esson</w:t>
      </w:r>
      <w:r w:rsidR="00AF199A">
        <w:rPr>
          <w:rStyle w:val="Body1"/>
          <w:rFonts w:ascii="Lato" w:eastAsiaTheme="minorHAnsi" w:hAnsi="Lato" w:cs="Arial"/>
        </w:rPr>
        <w:t xml:space="preserve"> </w:t>
      </w:r>
      <w:r w:rsidR="005B56A9">
        <w:rPr>
          <w:rStyle w:val="Body1"/>
          <w:rFonts w:ascii="Lato" w:eastAsiaTheme="minorHAnsi" w:hAnsi="Lato" w:cs="Arial"/>
        </w:rPr>
        <w:t>1.</w:t>
      </w:r>
      <w:r w:rsidR="005D4CA8">
        <w:rPr>
          <w:rStyle w:val="Body1"/>
          <w:rFonts w:ascii="Lato" w:eastAsiaTheme="minorHAnsi" w:hAnsi="Lato" w:cs="Arial"/>
        </w:rPr>
        <w:t>5</w:t>
      </w:r>
      <w:r w:rsidRPr="00E75874">
        <w:rPr>
          <w:rStyle w:val="Body1"/>
          <w:rFonts w:ascii="Lato" w:eastAsiaTheme="minorHAnsi" w:hAnsi="Lato" w:cs="Arial"/>
        </w:rPr>
        <w:t>.</w:t>
      </w:r>
    </w:p>
    <w:p w14:paraId="3EEF76A9" w14:textId="16D80CCA" w:rsidR="000F2DDD" w:rsidRDefault="00BE492A" w:rsidP="00912542">
      <w:pPr>
        <w:pStyle w:val="body-bullets"/>
        <w:numPr>
          <w:ilvl w:val="0"/>
          <w:numId w:val="2"/>
        </w:numPr>
        <w:spacing w:after="0"/>
        <w:rPr>
          <w:rStyle w:val="Body1"/>
          <w:rFonts w:ascii="Lato" w:eastAsiaTheme="minorHAnsi" w:hAnsi="Lato" w:cs="Arial"/>
        </w:rPr>
      </w:pPr>
      <w:r w:rsidRPr="00E75874">
        <w:rPr>
          <w:rStyle w:val="Body1"/>
          <w:rFonts w:ascii="Lato" w:eastAsiaTheme="minorHAnsi" w:hAnsi="Lato" w:cs="Arial"/>
        </w:rPr>
        <w:t xml:space="preserve">Participants will fill in the blanks with the </w:t>
      </w:r>
      <w:r w:rsidR="005B56A9">
        <w:rPr>
          <w:rStyle w:val="Body1"/>
          <w:rFonts w:ascii="Lato" w:eastAsiaTheme="minorHAnsi" w:hAnsi="Lato" w:cs="Arial"/>
        </w:rPr>
        <w:t xml:space="preserve">specific </w:t>
      </w:r>
      <w:r w:rsidRPr="00E75874">
        <w:rPr>
          <w:rStyle w:val="Body1"/>
          <w:rFonts w:ascii="Lato" w:eastAsiaTheme="minorHAnsi" w:hAnsi="Lato" w:cs="Arial"/>
        </w:rPr>
        <w:t>component</w:t>
      </w:r>
      <w:r w:rsidR="00785C10">
        <w:rPr>
          <w:rStyle w:val="Body1"/>
          <w:rFonts w:ascii="Lato" w:eastAsiaTheme="minorHAnsi" w:hAnsi="Lato" w:cs="Arial"/>
        </w:rPr>
        <w:t>(</w:t>
      </w:r>
      <w:r w:rsidRPr="00E75874">
        <w:rPr>
          <w:rStyle w:val="Body1"/>
          <w:rFonts w:ascii="Lato" w:eastAsiaTheme="minorHAnsi" w:hAnsi="Lato" w:cs="Arial"/>
        </w:rPr>
        <w:t>s</w:t>
      </w:r>
      <w:r w:rsidR="00785C10">
        <w:rPr>
          <w:rStyle w:val="Body1"/>
          <w:rFonts w:ascii="Lato" w:eastAsiaTheme="minorHAnsi" w:hAnsi="Lato" w:cs="Arial"/>
        </w:rPr>
        <w:t>)</w:t>
      </w:r>
      <w:r w:rsidRPr="00E75874">
        <w:rPr>
          <w:rStyle w:val="Body1"/>
          <w:rFonts w:ascii="Lato" w:eastAsiaTheme="minorHAnsi" w:hAnsi="Lato" w:cs="Arial"/>
        </w:rPr>
        <w:t xml:space="preserve"> th</w:t>
      </w:r>
      <w:r w:rsidR="00D239B3" w:rsidRPr="00E75874">
        <w:rPr>
          <w:rStyle w:val="Body1"/>
          <w:rFonts w:ascii="Lato" w:eastAsiaTheme="minorHAnsi" w:hAnsi="Lato" w:cs="Arial"/>
        </w:rPr>
        <w:t>ey</w:t>
      </w:r>
      <w:r w:rsidRPr="00E75874">
        <w:rPr>
          <w:rStyle w:val="Body1"/>
          <w:rFonts w:ascii="Lato" w:eastAsiaTheme="minorHAnsi" w:hAnsi="Lato" w:cs="Arial"/>
        </w:rPr>
        <w:t xml:space="preserve"> </w:t>
      </w:r>
      <w:r w:rsidR="005B56A9">
        <w:rPr>
          <w:rStyle w:val="Body1"/>
          <w:rFonts w:ascii="Lato" w:eastAsiaTheme="minorHAnsi" w:hAnsi="Lato" w:cs="Arial"/>
        </w:rPr>
        <w:t>want</w:t>
      </w:r>
      <w:r w:rsidRPr="00E75874">
        <w:rPr>
          <w:rStyle w:val="Body1"/>
          <w:rFonts w:ascii="Lato" w:eastAsiaTheme="minorHAnsi" w:hAnsi="Lato" w:cs="Arial"/>
        </w:rPr>
        <w:t xml:space="preserve"> to address for the distric</w:t>
      </w:r>
      <w:r w:rsidR="00975677" w:rsidRPr="00E75874">
        <w:rPr>
          <w:rStyle w:val="Body1"/>
          <w:rFonts w:ascii="Lato" w:eastAsiaTheme="minorHAnsi" w:hAnsi="Lato" w:cs="Arial"/>
        </w:rPr>
        <w:t>t</w:t>
      </w:r>
      <w:r w:rsidRPr="00E75874">
        <w:rPr>
          <w:rStyle w:val="Body1"/>
          <w:rFonts w:ascii="Lato" w:eastAsiaTheme="minorHAnsi" w:hAnsi="Lato" w:cs="Arial"/>
        </w:rPr>
        <w:t>/</w:t>
      </w:r>
      <w:r w:rsidR="00D239B3" w:rsidRPr="00E75874">
        <w:rPr>
          <w:rStyle w:val="Body1"/>
          <w:rFonts w:ascii="Lato" w:eastAsiaTheme="minorHAnsi" w:hAnsi="Lato" w:cs="Arial"/>
        </w:rPr>
        <w:t>s</w:t>
      </w:r>
      <w:r w:rsidRPr="00E75874">
        <w:rPr>
          <w:rStyle w:val="Body1"/>
          <w:rFonts w:ascii="Lato" w:eastAsiaTheme="minorHAnsi" w:hAnsi="Lato" w:cs="Arial"/>
        </w:rPr>
        <w:t>chool.</w:t>
      </w:r>
      <w:r w:rsidR="00CF6F24" w:rsidRPr="00E75874">
        <w:rPr>
          <w:rStyle w:val="Body1"/>
          <w:rFonts w:ascii="Lato" w:eastAsiaTheme="minorHAnsi" w:hAnsi="Lato" w:cs="Arial"/>
        </w:rPr>
        <w:t xml:space="preserve"> </w:t>
      </w:r>
    </w:p>
    <w:p w14:paraId="385C31A5" w14:textId="71607145" w:rsidR="00E27550" w:rsidRPr="00E75874" w:rsidRDefault="00E27550" w:rsidP="00912542">
      <w:pPr>
        <w:pStyle w:val="body-bullets"/>
        <w:numPr>
          <w:ilvl w:val="0"/>
          <w:numId w:val="2"/>
        </w:numPr>
        <w:spacing w:after="0"/>
        <w:rPr>
          <w:rStyle w:val="Body1"/>
          <w:rFonts w:ascii="Lato" w:eastAsiaTheme="minorHAnsi" w:hAnsi="Lato" w:cs="Arial"/>
        </w:rPr>
      </w:pPr>
      <w:r>
        <w:rPr>
          <w:rStyle w:val="Body1"/>
          <w:rFonts w:ascii="Lato" w:eastAsiaTheme="minorHAnsi" w:hAnsi="Lato" w:cs="Arial"/>
        </w:rPr>
        <w:t xml:space="preserve">Presenter should become familiar with Administrative Rule PI 26: </w:t>
      </w:r>
      <w:hyperlink r:id="rId8" w:history="1">
        <w:r w:rsidRPr="00E27550">
          <w:rPr>
            <w:rStyle w:val="Hyperlink"/>
            <w:rFonts w:ascii="Lato" w:hAnsi="Lato" w:cs="Arial"/>
            <w:sz w:val="22"/>
            <w:szCs w:val="22"/>
          </w:rPr>
          <w:t>http://docs.legis.wisconsin.gov/code/admin_code/pi/26</w:t>
        </w:r>
      </w:hyperlink>
    </w:p>
    <w:p w14:paraId="42C6820E" w14:textId="77777777" w:rsidR="00C60078" w:rsidRPr="00E75874" w:rsidRDefault="00C60078" w:rsidP="00AF299A">
      <w:pPr>
        <w:pStyle w:val="body-bullets"/>
        <w:spacing w:after="0"/>
        <w:rPr>
          <w:rStyle w:val="Body-Title1"/>
          <w:rFonts w:ascii="Lato" w:eastAsiaTheme="minorHAnsi" w:hAnsi="Lato" w:cs="Arial"/>
          <w:b w:val="0"/>
          <w:bCs w:val="0"/>
          <w:sz w:val="22"/>
          <w:szCs w:val="22"/>
        </w:rPr>
      </w:pPr>
    </w:p>
    <w:p w14:paraId="06CC79DA" w14:textId="1DAECDE8" w:rsidR="00B03450" w:rsidRPr="00B43646" w:rsidRDefault="00153FF0" w:rsidP="00B43646">
      <w:pPr>
        <w:pStyle w:val="Body-Title"/>
        <w:rPr>
          <w:rStyle w:val="Body1"/>
          <w:rFonts w:ascii="Lato" w:hAnsi="Lato" w:cs="Arial"/>
          <w:b w:val="0"/>
          <w:bCs w:val="0"/>
        </w:rPr>
      </w:pPr>
      <w:r w:rsidRPr="00E75874">
        <w:rPr>
          <w:rStyle w:val="Body-Title1"/>
          <w:rFonts w:ascii="Lato" w:hAnsi="Lato" w:cs="Arial"/>
          <w:b/>
          <w:bCs/>
        </w:rPr>
        <w:t>Materials Needed</w:t>
      </w:r>
    </w:p>
    <w:p w14:paraId="455276F7" w14:textId="561DF7A6" w:rsidR="00B03450" w:rsidRDefault="00B03450">
      <w:pPr>
        <w:pStyle w:val="body-bullets"/>
        <w:spacing w:after="0"/>
        <w:rPr>
          <w:rStyle w:val="Body1"/>
          <w:rFonts w:ascii="Lato" w:eastAsiaTheme="minorHAnsi" w:hAnsi="Lato" w:cs="Arial"/>
        </w:rPr>
      </w:pPr>
      <w:r w:rsidRPr="00E75874">
        <w:rPr>
          <w:rFonts w:ascii="Lato" w:hAnsi="Lato" w:cs="Arial"/>
          <w:sz w:val="18"/>
          <w:szCs w:val="18"/>
        </w:rPr>
        <w:t>•</w:t>
      </w:r>
      <w:r w:rsidRPr="00E75874">
        <w:rPr>
          <w:rFonts w:ascii="Lato" w:hAnsi="Lato" w:cs="Arial"/>
        </w:rPr>
        <w:t xml:space="preserve"> </w:t>
      </w:r>
      <w:r w:rsidR="00202217">
        <w:rPr>
          <w:rFonts w:ascii="Lato" w:hAnsi="Lato" w:cs="Arial"/>
          <w:sz w:val="22"/>
        </w:rPr>
        <w:t>Previously completed h</w:t>
      </w:r>
      <w:r w:rsidRPr="00E75874">
        <w:rPr>
          <w:rStyle w:val="Body1"/>
          <w:rFonts w:ascii="Lato" w:eastAsiaTheme="minorHAnsi" w:hAnsi="Lato" w:cs="Arial"/>
        </w:rPr>
        <w:t>andouts</w:t>
      </w:r>
      <w:r w:rsidR="005D4CA8">
        <w:rPr>
          <w:rStyle w:val="Body1"/>
          <w:rFonts w:ascii="Lato" w:eastAsiaTheme="minorHAnsi" w:hAnsi="Lato" w:cs="Arial"/>
        </w:rPr>
        <w:t xml:space="preserve"> from L</w:t>
      </w:r>
      <w:r w:rsidR="00202217">
        <w:rPr>
          <w:rStyle w:val="Body1"/>
          <w:rFonts w:ascii="Lato" w:eastAsiaTheme="minorHAnsi" w:hAnsi="Lato" w:cs="Arial"/>
        </w:rPr>
        <w:t xml:space="preserve">esson </w:t>
      </w:r>
      <w:r w:rsidR="005D4CA8">
        <w:rPr>
          <w:rStyle w:val="Body1"/>
          <w:rFonts w:ascii="Lato" w:eastAsiaTheme="minorHAnsi" w:hAnsi="Lato" w:cs="Arial"/>
        </w:rPr>
        <w:t>1.5</w:t>
      </w:r>
      <w:r w:rsidRPr="00E75874">
        <w:rPr>
          <w:rStyle w:val="Body1"/>
          <w:rFonts w:ascii="Lato" w:eastAsiaTheme="minorHAnsi" w:hAnsi="Lato" w:cs="Arial"/>
        </w:rPr>
        <w:t xml:space="preserve"> </w:t>
      </w:r>
      <w:r w:rsidR="00D239B3" w:rsidRPr="00E75874">
        <w:rPr>
          <w:rStyle w:val="Body1"/>
          <w:rFonts w:ascii="Lato" w:eastAsiaTheme="minorHAnsi" w:hAnsi="Lato" w:cs="Arial"/>
        </w:rPr>
        <w:t xml:space="preserve">- </w:t>
      </w:r>
      <w:r w:rsidR="00536E5A">
        <w:rPr>
          <w:rStyle w:val="Body1"/>
          <w:rFonts w:ascii="Lato" w:eastAsiaTheme="minorHAnsi" w:hAnsi="Lato" w:cs="Arial"/>
        </w:rPr>
        <w:t>Gaps</w:t>
      </w:r>
      <w:r w:rsidRPr="00E75874">
        <w:rPr>
          <w:rStyle w:val="Body1"/>
          <w:rFonts w:ascii="Lato" w:eastAsiaTheme="minorHAnsi" w:hAnsi="Lato" w:cs="Arial"/>
        </w:rPr>
        <w:t xml:space="preserve"> our District Needs to</w:t>
      </w:r>
      <w:r w:rsidR="00361A92" w:rsidRPr="00E75874">
        <w:rPr>
          <w:rStyle w:val="Body1"/>
          <w:rFonts w:ascii="Lato" w:eastAsiaTheme="minorHAnsi" w:hAnsi="Lato" w:cs="Arial"/>
        </w:rPr>
        <w:t xml:space="preserve"> </w:t>
      </w:r>
      <w:r w:rsidR="00D239B3" w:rsidRPr="00E75874">
        <w:rPr>
          <w:rStyle w:val="Body1"/>
          <w:rFonts w:ascii="Lato" w:eastAsiaTheme="minorHAnsi" w:hAnsi="Lato" w:cs="Arial"/>
        </w:rPr>
        <w:t>A</w:t>
      </w:r>
      <w:r w:rsidRPr="00E75874">
        <w:rPr>
          <w:rStyle w:val="Body1"/>
          <w:rFonts w:ascii="Lato" w:eastAsiaTheme="minorHAnsi" w:hAnsi="Lato" w:cs="Arial"/>
        </w:rPr>
        <w:t>ddress</w:t>
      </w:r>
      <w:r w:rsidR="00B43646">
        <w:rPr>
          <w:rStyle w:val="Body1"/>
          <w:rFonts w:ascii="Lato" w:eastAsiaTheme="minorHAnsi" w:hAnsi="Lato" w:cs="Arial"/>
        </w:rPr>
        <w:t>:</w:t>
      </w:r>
      <w:r w:rsidRPr="00E75874">
        <w:rPr>
          <w:rStyle w:val="Body1"/>
          <w:rFonts w:ascii="Lato" w:eastAsiaTheme="minorHAnsi" w:hAnsi="Lato" w:cs="Arial"/>
        </w:rPr>
        <w:t xml:space="preserve"> </w:t>
      </w:r>
      <w:r w:rsidR="00BC3F93">
        <w:rPr>
          <w:rStyle w:val="Body1"/>
          <w:rFonts w:ascii="Lato" w:eastAsiaTheme="minorHAnsi" w:hAnsi="Lato" w:cs="Arial"/>
          <w:i/>
        </w:rPr>
        <w:t>Know</w:t>
      </w:r>
      <w:r w:rsidR="00361A92" w:rsidRPr="00E75874">
        <w:rPr>
          <w:rStyle w:val="Body1"/>
          <w:rFonts w:ascii="Lato" w:eastAsiaTheme="minorHAnsi" w:hAnsi="Lato" w:cs="Arial"/>
        </w:rPr>
        <w:t xml:space="preserve"> (</w:t>
      </w:r>
      <w:r w:rsidR="005D4CA8">
        <w:rPr>
          <w:rStyle w:val="Body1"/>
          <w:rFonts w:ascii="Lato" w:eastAsiaTheme="minorHAnsi" w:hAnsi="Lato" w:cs="Arial"/>
        </w:rPr>
        <w:t>1.5A</w:t>
      </w:r>
      <w:r w:rsidR="00361A92" w:rsidRPr="00E75874">
        <w:rPr>
          <w:rStyle w:val="Body1"/>
          <w:rFonts w:ascii="Lato" w:eastAsiaTheme="minorHAnsi" w:hAnsi="Lato" w:cs="Arial"/>
        </w:rPr>
        <w:t>)</w:t>
      </w:r>
      <w:r w:rsidRPr="00E75874">
        <w:rPr>
          <w:rStyle w:val="Body1"/>
          <w:rFonts w:ascii="Lato" w:eastAsiaTheme="minorHAnsi" w:hAnsi="Lato" w:cs="Arial"/>
        </w:rPr>
        <w:t xml:space="preserve">, </w:t>
      </w:r>
      <w:proofErr w:type="gramStart"/>
      <w:r w:rsidR="00BC3F93">
        <w:rPr>
          <w:rStyle w:val="Body1"/>
          <w:rFonts w:ascii="Lato" w:eastAsiaTheme="minorHAnsi" w:hAnsi="Lato" w:cs="Arial"/>
          <w:i/>
        </w:rPr>
        <w:t>Explore</w:t>
      </w:r>
      <w:proofErr w:type="gramEnd"/>
      <w:r w:rsidR="00B43646">
        <w:rPr>
          <w:rStyle w:val="Body1"/>
          <w:rFonts w:ascii="Lato" w:eastAsiaTheme="minorHAnsi" w:hAnsi="Lato" w:cs="Arial"/>
        </w:rPr>
        <w:t xml:space="preserve"> (1.5B</w:t>
      </w:r>
      <w:r w:rsidR="00361A92" w:rsidRPr="00E75874">
        <w:rPr>
          <w:rStyle w:val="Body1"/>
          <w:rFonts w:ascii="Lato" w:eastAsiaTheme="minorHAnsi" w:hAnsi="Lato" w:cs="Arial"/>
        </w:rPr>
        <w:t>)</w:t>
      </w:r>
      <w:r w:rsidRPr="00E75874">
        <w:rPr>
          <w:rStyle w:val="Body1"/>
          <w:rFonts w:ascii="Lato" w:eastAsiaTheme="minorHAnsi" w:hAnsi="Lato" w:cs="Arial"/>
        </w:rPr>
        <w:t xml:space="preserve">, </w:t>
      </w:r>
      <w:r w:rsidR="00BC3F93">
        <w:rPr>
          <w:rStyle w:val="Body1"/>
          <w:rFonts w:ascii="Lato" w:eastAsiaTheme="minorHAnsi" w:hAnsi="Lato" w:cs="Arial"/>
          <w:i/>
        </w:rPr>
        <w:t>Plan</w:t>
      </w:r>
      <w:r w:rsidR="00B43646">
        <w:rPr>
          <w:rStyle w:val="Body1"/>
          <w:rFonts w:ascii="Lato" w:eastAsiaTheme="minorHAnsi" w:hAnsi="Lato" w:cs="Arial"/>
        </w:rPr>
        <w:t xml:space="preserve"> (1.5C</w:t>
      </w:r>
      <w:r w:rsidR="00361A92" w:rsidRPr="00E75874">
        <w:rPr>
          <w:rStyle w:val="Body1"/>
          <w:rFonts w:ascii="Lato" w:eastAsiaTheme="minorHAnsi" w:hAnsi="Lato" w:cs="Arial"/>
        </w:rPr>
        <w:t>),</w:t>
      </w:r>
      <w:r w:rsidRPr="00E75874">
        <w:rPr>
          <w:rStyle w:val="Body1"/>
          <w:rFonts w:ascii="Lato" w:eastAsiaTheme="minorHAnsi" w:hAnsi="Lato" w:cs="Arial"/>
        </w:rPr>
        <w:t xml:space="preserve"> </w:t>
      </w:r>
      <w:r w:rsidR="00BC3F93">
        <w:rPr>
          <w:rStyle w:val="Body1"/>
          <w:rFonts w:ascii="Lato" w:eastAsiaTheme="minorHAnsi" w:hAnsi="Lato" w:cs="Arial"/>
          <w:i/>
        </w:rPr>
        <w:t>Go</w:t>
      </w:r>
      <w:r w:rsidR="00361A92" w:rsidRPr="00E75874">
        <w:rPr>
          <w:rStyle w:val="Body1"/>
          <w:rFonts w:ascii="Lato" w:eastAsiaTheme="minorHAnsi" w:hAnsi="Lato" w:cs="Arial"/>
        </w:rPr>
        <w:t xml:space="preserve"> (</w:t>
      </w:r>
      <w:r w:rsidR="00B43646">
        <w:rPr>
          <w:rStyle w:val="Body1"/>
          <w:rFonts w:ascii="Lato" w:eastAsiaTheme="minorHAnsi" w:hAnsi="Lato" w:cs="Arial"/>
        </w:rPr>
        <w:t>1.5D</w:t>
      </w:r>
      <w:r w:rsidR="00361A92" w:rsidRPr="00E75874">
        <w:rPr>
          <w:rStyle w:val="Body1"/>
          <w:rFonts w:ascii="Lato" w:eastAsiaTheme="minorHAnsi" w:hAnsi="Lato" w:cs="Arial"/>
        </w:rPr>
        <w:t>)</w:t>
      </w:r>
      <w:r w:rsidRPr="00E75874">
        <w:rPr>
          <w:rStyle w:val="Body1"/>
          <w:rFonts w:ascii="Lato" w:eastAsiaTheme="minorHAnsi" w:hAnsi="Lato" w:cs="Arial"/>
        </w:rPr>
        <w:t xml:space="preserve"> </w:t>
      </w:r>
    </w:p>
    <w:p w14:paraId="24FCA8A8" w14:textId="3682C781" w:rsidR="000414FD" w:rsidRPr="000414FD" w:rsidRDefault="000414FD" w:rsidP="000414FD">
      <w:pPr>
        <w:suppressAutoHyphens/>
        <w:autoSpaceDE w:val="0"/>
        <w:autoSpaceDN w:val="0"/>
        <w:adjustRightInd w:val="0"/>
        <w:spacing w:after="0" w:line="288" w:lineRule="auto"/>
        <w:ind w:left="504" w:right="504" w:hanging="144"/>
        <w:textAlignment w:val="center"/>
        <w:rPr>
          <w:rFonts w:ascii="Lato" w:hAnsi="Lato" w:cs="Arial"/>
          <w:color w:val="000000"/>
        </w:rPr>
      </w:pPr>
      <w:r w:rsidRPr="000414FD">
        <w:rPr>
          <w:rFonts w:ascii="Lato" w:hAnsi="Lato" w:cs="Arial"/>
          <w:color w:val="000000"/>
        </w:rPr>
        <w:t xml:space="preserve">• </w:t>
      </w:r>
      <w:r>
        <w:rPr>
          <w:rFonts w:ascii="Lato" w:hAnsi="Lato" w:cs="Arial"/>
          <w:color w:val="000000"/>
        </w:rPr>
        <w:t>Handout - Link</w:t>
      </w:r>
      <w:r w:rsidRPr="000414FD">
        <w:rPr>
          <w:rFonts w:ascii="Lato" w:hAnsi="Lato" w:cs="Arial"/>
          <w:color w:val="000000"/>
        </w:rPr>
        <w:t xml:space="preserve"> Table of ACP Components, </w:t>
      </w:r>
      <w:hyperlink r:id="rId9" w:history="1">
        <w:r w:rsidRPr="000414FD">
          <w:rPr>
            <w:rStyle w:val="Hyperlink"/>
            <w:rFonts w:ascii="Lato" w:hAnsi="Lato" w:cs="Arial"/>
          </w:rPr>
          <w:t>http://dpi.wi.gov/sites/default/files/imce/acp/pdf/tableofacpcomponents.pdf</w:t>
        </w:r>
      </w:hyperlink>
      <w:r w:rsidRPr="000414FD">
        <w:rPr>
          <w:rFonts w:ascii="Lato" w:hAnsi="Lato" w:cs="Arial"/>
          <w:color w:val="000000"/>
        </w:rPr>
        <w:t xml:space="preserve"> </w:t>
      </w:r>
    </w:p>
    <w:p w14:paraId="0F0CD1CA" w14:textId="2A7EA8B6" w:rsidR="00121119" w:rsidRDefault="00121119" w:rsidP="00121119">
      <w:pPr>
        <w:pStyle w:val="body-bullets"/>
        <w:spacing w:after="0"/>
        <w:rPr>
          <w:rStyle w:val="Body1"/>
          <w:rFonts w:ascii="Lato" w:eastAsiaTheme="minorHAnsi" w:hAnsi="Lato" w:cs="Arial"/>
        </w:rPr>
      </w:pPr>
      <w:r w:rsidRPr="00E75874">
        <w:rPr>
          <w:rFonts w:ascii="Lato" w:hAnsi="Lato" w:cs="Arial"/>
          <w:sz w:val="18"/>
          <w:szCs w:val="18"/>
        </w:rPr>
        <w:t>•</w:t>
      </w:r>
      <w:r w:rsidRPr="00E75874">
        <w:rPr>
          <w:rFonts w:ascii="Lato" w:hAnsi="Lato" w:cs="Arial"/>
        </w:rPr>
        <w:t xml:space="preserve"> </w:t>
      </w:r>
      <w:r w:rsidRPr="00E75874">
        <w:rPr>
          <w:rFonts w:ascii="Lato" w:hAnsi="Lato" w:cs="Arial"/>
          <w:sz w:val="22"/>
        </w:rPr>
        <w:t xml:space="preserve">Handout - </w:t>
      </w:r>
      <w:r>
        <w:rPr>
          <w:rStyle w:val="Body1"/>
          <w:rFonts w:ascii="Lato" w:eastAsiaTheme="minorHAnsi" w:hAnsi="Lato" w:cs="Arial"/>
        </w:rPr>
        <w:t>How</w:t>
      </w:r>
      <w:r w:rsidRPr="00E75874">
        <w:rPr>
          <w:rStyle w:val="Body1"/>
          <w:rFonts w:ascii="Lato" w:eastAsiaTheme="minorHAnsi" w:hAnsi="Lato" w:cs="Arial"/>
        </w:rPr>
        <w:t xml:space="preserve"> our District </w:t>
      </w:r>
      <w:r>
        <w:rPr>
          <w:rStyle w:val="Body1"/>
          <w:rFonts w:ascii="Lato" w:eastAsiaTheme="minorHAnsi" w:hAnsi="Lato" w:cs="Arial"/>
        </w:rPr>
        <w:t>Plans</w:t>
      </w:r>
      <w:r w:rsidRPr="00E75874">
        <w:rPr>
          <w:rStyle w:val="Body1"/>
          <w:rFonts w:ascii="Lato" w:eastAsiaTheme="minorHAnsi" w:hAnsi="Lato" w:cs="Arial"/>
        </w:rPr>
        <w:t xml:space="preserve"> to Address </w:t>
      </w:r>
      <w:r w:rsidR="00BC3F93">
        <w:rPr>
          <w:rStyle w:val="Body1"/>
          <w:rFonts w:ascii="Lato" w:eastAsiaTheme="minorHAnsi" w:hAnsi="Lato" w:cs="Arial"/>
          <w:i/>
        </w:rPr>
        <w:t>Know</w:t>
      </w:r>
      <w:r w:rsidRPr="00E75874">
        <w:rPr>
          <w:rStyle w:val="Body1"/>
          <w:rFonts w:ascii="Lato" w:eastAsiaTheme="minorHAnsi" w:hAnsi="Lato" w:cs="Arial"/>
        </w:rPr>
        <w:t xml:space="preserve"> (</w:t>
      </w:r>
      <w:r w:rsidR="00785C10">
        <w:rPr>
          <w:rStyle w:val="Body1"/>
          <w:rFonts w:ascii="Lato" w:eastAsiaTheme="minorHAnsi" w:hAnsi="Lato" w:cs="Arial"/>
        </w:rPr>
        <w:t>1.</w:t>
      </w:r>
      <w:r>
        <w:rPr>
          <w:rStyle w:val="Body1"/>
          <w:rFonts w:ascii="Lato" w:eastAsiaTheme="minorHAnsi" w:hAnsi="Lato" w:cs="Arial"/>
        </w:rPr>
        <w:t>7</w:t>
      </w:r>
      <w:r w:rsidR="00785C10">
        <w:rPr>
          <w:rStyle w:val="Body1"/>
          <w:rFonts w:ascii="Lato" w:eastAsiaTheme="minorHAnsi" w:hAnsi="Lato" w:cs="Arial"/>
        </w:rPr>
        <w:t>A</w:t>
      </w:r>
      <w:r w:rsidRPr="00E75874">
        <w:rPr>
          <w:rStyle w:val="Body1"/>
          <w:rFonts w:ascii="Lato" w:eastAsiaTheme="minorHAnsi" w:hAnsi="Lato" w:cs="Arial"/>
        </w:rPr>
        <w:t xml:space="preserve">), </w:t>
      </w:r>
      <w:r w:rsidR="00BC3F93" w:rsidRPr="00BC3F93">
        <w:rPr>
          <w:rStyle w:val="Body1"/>
          <w:rFonts w:ascii="Lato" w:eastAsiaTheme="minorHAnsi" w:hAnsi="Lato" w:cs="Arial"/>
          <w:i/>
        </w:rPr>
        <w:t>Explore</w:t>
      </w:r>
      <w:r>
        <w:rPr>
          <w:rStyle w:val="Body1"/>
          <w:rFonts w:ascii="Lato" w:eastAsiaTheme="minorHAnsi" w:hAnsi="Lato" w:cs="Arial"/>
        </w:rPr>
        <w:t xml:space="preserve"> (</w:t>
      </w:r>
      <w:r w:rsidR="00785C10">
        <w:rPr>
          <w:rStyle w:val="Body1"/>
          <w:rFonts w:ascii="Lato" w:eastAsiaTheme="minorHAnsi" w:hAnsi="Lato" w:cs="Arial"/>
        </w:rPr>
        <w:t>1.</w:t>
      </w:r>
      <w:r>
        <w:rPr>
          <w:rStyle w:val="Body1"/>
          <w:rFonts w:ascii="Lato" w:eastAsiaTheme="minorHAnsi" w:hAnsi="Lato" w:cs="Arial"/>
        </w:rPr>
        <w:t>7</w:t>
      </w:r>
      <w:r w:rsidR="00785C10">
        <w:rPr>
          <w:rStyle w:val="Body1"/>
          <w:rFonts w:ascii="Lato" w:eastAsiaTheme="minorHAnsi" w:hAnsi="Lato" w:cs="Arial"/>
        </w:rPr>
        <w:t>B</w:t>
      </w:r>
      <w:r w:rsidRPr="00E75874">
        <w:rPr>
          <w:rStyle w:val="Body1"/>
          <w:rFonts w:ascii="Lato" w:eastAsiaTheme="minorHAnsi" w:hAnsi="Lato" w:cs="Arial"/>
        </w:rPr>
        <w:t xml:space="preserve">), </w:t>
      </w:r>
      <w:r w:rsidR="00BC3F93">
        <w:rPr>
          <w:rStyle w:val="Body1"/>
          <w:rFonts w:ascii="Lato" w:eastAsiaTheme="minorHAnsi" w:hAnsi="Lato" w:cs="Arial"/>
          <w:i/>
        </w:rPr>
        <w:t>Plan</w:t>
      </w:r>
      <w:r>
        <w:rPr>
          <w:rStyle w:val="Body1"/>
          <w:rFonts w:ascii="Lato" w:eastAsiaTheme="minorHAnsi" w:hAnsi="Lato" w:cs="Arial"/>
        </w:rPr>
        <w:t xml:space="preserve"> (</w:t>
      </w:r>
      <w:r w:rsidR="00785C10">
        <w:rPr>
          <w:rStyle w:val="Body1"/>
          <w:rFonts w:ascii="Lato" w:eastAsiaTheme="minorHAnsi" w:hAnsi="Lato" w:cs="Arial"/>
        </w:rPr>
        <w:t>1.</w:t>
      </w:r>
      <w:r>
        <w:rPr>
          <w:rStyle w:val="Body1"/>
          <w:rFonts w:ascii="Lato" w:eastAsiaTheme="minorHAnsi" w:hAnsi="Lato" w:cs="Arial"/>
        </w:rPr>
        <w:t>7</w:t>
      </w:r>
      <w:r w:rsidR="00785C10">
        <w:rPr>
          <w:rStyle w:val="Body1"/>
          <w:rFonts w:ascii="Lato" w:eastAsiaTheme="minorHAnsi" w:hAnsi="Lato" w:cs="Arial"/>
        </w:rPr>
        <w:t>C</w:t>
      </w:r>
      <w:r w:rsidRPr="00E75874">
        <w:rPr>
          <w:rStyle w:val="Body1"/>
          <w:rFonts w:ascii="Lato" w:eastAsiaTheme="minorHAnsi" w:hAnsi="Lato" w:cs="Arial"/>
        </w:rPr>
        <w:t xml:space="preserve">), </w:t>
      </w:r>
      <w:r w:rsidR="00BC3F93">
        <w:rPr>
          <w:rStyle w:val="Body1"/>
          <w:rFonts w:ascii="Lato" w:eastAsiaTheme="minorHAnsi" w:hAnsi="Lato" w:cs="Arial"/>
          <w:i/>
        </w:rPr>
        <w:t>Go</w:t>
      </w:r>
      <w:r w:rsidRPr="00E75874">
        <w:rPr>
          <w:rStyle w:val="Body1"/>
          <w:rFonts w:ascii="Lato" w:eastAsiaTheme="minorHAnsi" w:hAnsi="Lato" w:cs="Arial"/>
        </w:rPr>
        <w:t xml:space="preserve"> (</w:t>
      </w:r>
      <w:r w:rsidR="00785C10">
        <w:rPr>
          <w:rStyle w:val="Body1"/>
          <w:rFonts w:ascii="Lato" w:eastAsiaTheme="minorHAnsi" w:hAnsi="Lato" w:cs="Arial"/>
        </w:rPr>
        <w:t>1.</w:t>
      </w:r>
      <w:r>
        <w:rPr>
          <w:rStyle w:val="Body1"/>
          <w:rFonts w:ascii="Lato" w:eastAsiaTheme="minorHAnsi" w:hAnsi="Lato" w:cs="Arial"/>
        </w:rPr>
        <w:t>7</w:t>
      </w:r>
      <w:r w:rsidR="00785C10">
        <w:rPr>
          <w:rStyle w:val="Body1"/>
          <w:rFonts w:ascii="Lato" w:eastAsiaTheme="minorHAnsi" w:hAnsi="Lato" w:cs="Arial"/>
        </w:rPr>
        <w:t>D</w:t>
      </w:r>
      <w:r w:rsidRPr="00E75874">
        <w:rPr>
          <w:rStyle w:val="Body1"/>
          <w:rFonts w:ascii="Lato" w:eastAsiaTheme="minorHAnsi" w:hAnsi="Lato" w:cs="Arial"/>
        </w:rPr>
        <w:t xml:space="preserve">) </w:t>
      </w:r>
    </w:p>
    <w:p w14:paraId="64A9857B" w14:textId="09EAC824" w:rsidR="00121119" w:rsidRPr="00202217" w:rsidRDefault="00121119" w:rsidP="00121119">
      <w:pPr>
        <w:pStyle w:val="body-bullets"/>
        <w:spacing w:after="0"/>
        <w:rPr>
          <w:rStyle w:val="Body1"/>
          <w:rFonts w:ascii="Lato" w:eastAsiaTheme="minorHAnsi" w:hAnsi="Lato" w:cs="Arial"/>
          <w:szCs w:val="24"/>
        </w:rPr>
      </w:pPr>
    </w:p>
    <w:p w14:paraId="2E018F88" w14:textId="7A35C06A" w:rsidR="00153FF0" w:rsidRPr="00E75874" w:rsidRDefault="00153FF0" w:rsidP="00153FF0">
      <w:pPr>
        <w:suppressAutoHyphens/>
        <w:autoSpaceDE w:val="0"/>
        <w:autoSpaceDN w:val="0"/>
        <w:adjustRightInd w:val="0"/>
        <w:spacing w:after="0" w:line="288" w:lineRule="auto"/>
        <w:textAlignment w:val="center"/>
        <w:rPr>
          <w:rFonts w:ascii="Lato" w:hAnsi="Lato" w:cs="Arial"/>
          <w:color w:val="000000"/>
        </w:rPr>
      </w:pPr>
      <w:r w:rsidRPr="00E75874">
        <w:rPr>
          <w:rFonts w:ascii="Lato" w:hAnsi="Lato" w:cs="Arial"/>
          <w:b/>
          <w:bCs/>
          <w:color w:val="000000"/>
          <w:sz w:val="24"/>
          <w:szCs w:val="24"/>
        </w:rPr>
        <w:t>Time Needed:</w:t>
      </w:r>
      <w:r w:rsidR="003E18C3" w:rsidRPr="00E75874">
        <w:rPr>
          <w:rFonts w:ascii="Lato" w:hAnsi="Lato" w:cs="Arial"/>
          <w:color w:val="000000"/>
        </w:rPr>
        <w:t xml:space="preserve"> </w:t>
      </w:r>
      <w:r w:rsidR="00785C10">
        <w:rPr>
          <w:rFonts w:ascii="Lato" w:hAnsi="Lato" w:cs="Arial"/>
          <w:color w:val="000000"/>
        </w:rPr>
        <w:t>30-45</w:t>
      </w:r>
      <w:r w:rsidR="00975677" w:rsidRPr="00E75874">
        <w:rPr>
          <w:rFonts w:ascii="Lato" w:hAnsi="Lato" w:cs="Arial"/>
          <w:color w:val="000000"/>
        </w:rPr>
        <w:t xml:space="preserve"> </w:t>
      </w:r>
      <w:r w:rsidRPr="00E75874">
        <w:rPr>
          <w:rFonts w:ascii="Lato" w:hAnsi="Lato" w:cs="Arial"/>
          <w:color w:val="000000"/>
        </w:rPr>
        <w:t>minutes</w:t>
      </w:r>
    </w:p>
    <w:p w14:paraId="0CEC1167" w14:textId="77777777" w:rsidR="00153FF0" w:rsidRPr="00E75874" w:rsidRDefault="00153FF0" w:rsidP="00153FF0">
      <w:pPr>
        <w:pStyle w:val="body-bullets"/>
        <w:spacing w:after="0"/>
        <w:ind w:left="0"/>
        <w:rPr>
          <w:rStyle w:val="Body1"/>
          <w:rFonts w:ascii="Lato" w:hAnsi="Lato" w:cs="Arial"/>
        </w:rPr>
      </w:pPr>
    </w:p>
    <w:p w14:paraId="57644A59" w14:textId="77777777" w:rsidR="00BC5EC2" w:rsidRPr="00E75874" w:rsidRDefault="00613FCB" w:rsidP="00BC5EC2">
      <w:pPr>
        <w:pStyle w:val="Body-Title"/>
        <w:rPr>
          <w:rStyle w:val="Body-Title1"/>
          <w:rFonts w:ascii="Lato" w:hAnsi="Lato" w:cs="Arial"/>
          <w:b/>
          <w:bCs/>
        </w:rPr>
      </w:pPr>
      <w:r w:rsidRPr="00E75874">
        <w:rPr>
          <w:rStyle w:val="Body-Title1"/>
          <w:rFonts w:ascii="Lato" w:hAnsi="Lato" w:cs="Arial"/>
          <w:b/>
          <w:bCs/>
        </w:rPr>
        <w:t>Procedure</w:t>
      </w:r>
      <w:r w:rsidR="0075612D" w:rsidRPr="00E75874">
        <w:rPr>
          <w:rStyle w:val="Body-Title1"/>
          <w:rFonts w:ascii="Lato" w:hAnsi="Lato" w:cs="Arial"/>
          <w:b/>
          <w:bCs/>
        </w:rPr>
        <w:t>s</w:t>
      </w:r>
    </w:p>
    <w:p w14:paraId="1DA29567" w14:textId="7B239CA3" w:rsidR="00E51D02" w:rsidRDefault="001879D5" w:rsidP="00912542">
      <w:pPr>
        <w:pStyle w:val="Body-Title"/>
        <w:numPr>
          <w:ilvl w:val="0"/>
          <w:numId w:val="1"/>
        </w:numPr>
        <w:rPr>
          <w:rStyle w:val="Body1"/>
          <w:rFonts w:ascii="Lato" w:eastAsiaTheme="minorHAnsi" w:hAnsi="Lato" w:cs="Arial"/>
          <w:b w:val="0"/>
        </w:rPr>
      </w:pPr>
      <w:r w:rsidRPr="00E75874">
        <w:rPr>
          <w:rStyle w:val="Body1"/>
          <w:rFonts w:ascii="Lato" w:eastAsiaTheme="minorHAnsi" w:hAnsi="Lato" w:cs="Arial"/>
          <w:b w:val="0"/>
        </w:rPr>
        <w:t xml:space="preserve">Ask participants to </w:t>
      </w:r>
      <w:r w:rsidR="00361A92" w:rsidRPr="00E75874">
        <w:rPr>
          <w:rStyle w:val="Body1"/>
          <w:rFonts w:ascii="Lato" w:eastAsiaTheme="minorHAnsi" w:hAnsi="Lato" w:cs="Arial"/>
          <w:b w:val="0"/>
        </w:rPr>
        <w:t>review the Table of ACP Components</w:t>
      </w:r>
      <w:r w:rsidR="00D239B3" w:rsidRPr="00E75874">
        <w:rPr>
          <w:rStyle w:val="Body1"/>
          <w:rFonts w:ascii="Lato" w:eastAsiaTheme="minorHAnsi" w:hAnsi="Lato" w:cs="Arial"/>
          <w:b w:val="0"/>
        </w:rPr>
        <w:t xml:space="preserve"> </w:t>
      </w:r>
      <w:r w:rsidRPr="00E75874">
        <w:rPr>
          <w:rStyle w:val="Body1"/>
          <w:rFonts w:ascii="Lato" w:eastAsiaTheme="minorHAnsi" w:hAnsi="Lato" w:cs="Arial"/>
          <w:b w:val="0"/>
        </w:rPr>
        <w:t xml:space="preserve">handout </w:t>
      </w:r>
    </w:p>
    <w:p w14:paraId="7138AD74" w14:textId="150028A1" w:rsidR="00094945" w:rsidRDefault="00361A92" w:rsidP="00912542">
      <w:pPr>
        <w:pStyle w:val="Body-Title"/>
        <w:numPr>
          <w:ilvl w:val="0"/>
          <w:numId w:val="1"/>
        </w:numPr>
        <w:rPr>
          <w:rStyle w:val="Body1"/>
          <w:rFonts w:ascii="Lato" w:eastAsiaTheme="minorHAnsi" w:hAnsi="Lato" w:cs="Arial"/>
          <w:b w:val="0"/>
        </w:rPr>
      </w:pPr>
      <w:r w:rsidRPr="00E75874">
        <w:rPr>
          <w:rStyle w:val="Body1"/>
          <w:rFonts w:ascii="Lato" w:eastAsiaTheme="minorHAnsi" w:hAnsi="Lato" w:cs="Arial"/>
          <w:b w:val="0"/>
        </w:rPr>
        <w:t>Instruct participants</w:t>
      </w:r>
      <w:r w:rsidR="00BE492A" w:rsidRPr="00E75874">
        <w:rPr>
          <w:rStyle w:val="Body1"/>
          <w:rFonts w:ascii="Lato" w:eastAsiaTheme="minorHAnsi" w:hAnsi="Lato" w:cs="Arial"/>
          <w:b w:val="0"/>
        </w:rPr>
        <w:t>, either in small groups or the large group</w:t>
      </w:r>
      <w:r w:rsidR="00CF6F24" w:rsidRPr="00E75874">
        <w:rPr>
          <w:rStyle w:val="Body1"/>
          <w:rFonts w:ascii="Lato" w:eastAsiaTheme="minorHAnsi" w:hAnsi="Lato" w:cs="Arial"/>
          <w:b w:val="0"/>
        </w:rPr>
        <w:t>,</w:t>
      </w:r>
      <w:r w:rsidRPr="00E75874">
        <w:rPr>
          <w:rStyle w:val="Body1"/>
          <w:rFonts w:ascii="Lato" w:eastAsiaTheme="minorHAnsi" w:hAnsi="Lato" w:cs="Arial"/>
          <w:b w:val="0"/>
        </w:rPr>
        <w:t xml:space="preserve"> to review the handouts they completed from </w:t>
      </w:r>
      <w:r w:rsidR="00D239B3" w:rsidRPr="00E75874">
        <w:rPr>
          <w:rStyle w:val="Body1"/>
          <w:rFonts w:ascii="Lato" w:eastAsiaTheme="minorHAnsi" w:hAnsi="Lato" w:cs="Arial"/>
          <w:b w:val="0"/>
        </w:rPr>
        <w:t xml:space="preserve">their </w:t>
      </w:r>
      <w:r w:rsidR="000414FD">
        <w:rPr>
          <w:rStyle w:val="Body1"/>
          <w:rFonts w:ascii="Lato" w:eastAsiaTheme="minorHAnsi" w:hAnsi="Lato" w:cs="Arial"/>
          <w:b w:val="0"/>
        </w:rPr>
        <w:t>L</w:t>
      </w:r>
      <w:r w:rsidRPr="00E75874">
        <w:rPr>
          <w:rStyle w:val="Body1"/>
          <w:rFonts w:ascii="Lato" w:eastAsiaTheme="minorHAnsi" w:hAnsi="Lato" w:cs="Arial"/>
          <w:b w:val="0"/>
        </w:rPr>
        <w:t xml:space="preserve">esson </w:t>
      </w:r>
      <w:r w:rsidR="000414FD">
        <w:rPr>
          <w:rStyle w:val="Body1"/>
          <w:rFonts w:ascii="Lato" w:eastAsiaTheme="minorHAnsi" w:hAnsi="Lato" w:cs="Arial"/>
          <w:b w:val="0"/>
        </w:rPr>
        <w:t>1.5</w:t>
      </w:r>
      <w:r w:rsidRPr="00E75874">
        <w:rPr>
          <w:rStyle w:val="Body1"/>
          <w:rFonts w:ascii="Lato" w:eastAsiaTheme="minorHAnsi" w:hAnsi="Lato" w:cs="Arial"/>
          <w:b w:val="0"/>
        </w:rPr>
        <w:t xml:space="preserve"> </w:t>
      </w:r>
      <w:r w:rsidR="000414FD">
        <w:rPr>
          <w:rStyle w:val="Body1"/>
          <w:rFonts w:ascii="Lato" w:eastAsiaTheme="minorHAnsi" w:hAnsi="Lato" w:cs="Arial"/>
          <w:b w:val="0"/>
        </w:rPr>
        <w:t xml:space="preserve">- </w:t>
      </w:r>
      <w:r w:rsidR="00536E5A">
        <w:rPr>
          <w:rStyle w:val="Body1"/>
          <w:rFonts w:ascii="Lato" w:eastAsiaTheme="minorHAnsi" w:hAnsi="Lato" w:cs="Arial"/>
          <w:b w:val="0"/>
        </w:rPr>
        <w:t>Gaps</w:t>
      </w:r>
      <w:r w:rsidRPr="00E75874">
        <w:rPr>
          <w:rStyle w:val="Body1"/>
          <w:rFonts w:ascii="Lato" w:eastAsiaTheme="minorHAnsi" w:hAnsi="Lato" w:cs="Arial"/>
          <w:b w:val="0"/>
        </w:rPr>
        <w:t xml:space="preserve"> our District Needs to </w:t>
      </w:r>
      <w:r w:rsidR="00D239B3" w:rsidRPr="00E75874">
        <w:rPr>
          <w:rStyle w:val="Body1"/>
          <w:rFonts w:ascii="Lato" w:eastAsiaTheme="minorHAnsi" w:hAnsi="Lato" w:cs="Arial"/>
          <w:b w:val="0"/>
        </w:rPr>
        <w:t>A</w:t>
      </w:r>
      <w:r w:rsidRPr="00E75874">
        <w:rPr>
          <w:rStyle w:val="Body1"/>
          <w:rFonts w:ascii="Lato" w:eastAsiaTheme="minorHAnsi" w:hAnsi="Lato" w:cs="Arial"/>
          <w:b w:val="0"/>
        </w:rPr>
        <w:t xml:space="preserve">ddress </w:t>
      </w:r>
      <w:r w:rsidR="00BC3F93">
        <w:rPr>
          <w:rStyle w:val="Body1"/>
          <w:rFonts w:ascii="Lato" w:eastAsiaTheme="minorHAnsi" w:hAnsi="Lato" w:cs="Arial"/>
          <w:b w:val="0"/>
          <w:i/>
        </w:rPr>
        <w:t>Know</w:t>
      </w:r>
      <w:r w:rsidRPr="00E75874">
        <w:rPr>
          <w:rStyle w:val="Body1"/>
          <w:rFonts w:ascii="Lato" w:eastAsiaTheme="minorHAnsi" w:hAnsi="Lato" w:cs="Arial"/>
          <w:b w:val="0"/>
        </w:rPr>
        <w:t xml:space="preserve"> (</w:t>
      </w:r>
      <w:r w:rsidR="000414FD">
        <w:rPr>
          <w:rStyle w:val="Body1"/>
          <w:rFonts w:ascii="Lato" w:eastAsiaTheme="minorHAnsi" w:hAnsi="Lato" w:cs="Arial"/>
          <w:b w:val="0"/>
        </w:rPr>
        <w:t>1.5</w:t>
      </w:r>
      <w:r w:rsidR="006C7F1F">
        <w:rPr>
          <w:rStyle w:val="Body1"/>
          <w:rFonts w:ascii="Lato" w:eastAsiaTheme="minorHAnsi" w:hAnsi="Lato" w:cs="Arial"/>
          <w:b w:val="0"/>
        </w:rPr>
        <w:t>A</w:t>
      </w:r>
      <w:r w:rsidR="009871E5">
        <w:rPr>
          <w:rStyle w:val="Body1"/>
          <w:rFonts w:ascii="Lato" w:eastAsiaTheme="minorHAnsi" w:hAnsi="Lato" w:cs="Arial"/>
          <w:b w:val="0"/>
        </w:rPr>
        <w:t xml:space="preserve">), </w:t>
      </w:r>
      <w:proofErr w:type="gramStart"/>
      <w:r w:rsidR="00BC3F93">
        <w:rPr>
          <w:rStyle w:val="Body1"/>
          <w:rFonts w:ascii="Lato" w:eastAsiaTheme="minorHAnsi" w:hAnsi="Lato" w:cs="Arial"/>
          <w:b w:val="0"/>
          <w:i/>
        </w:rPr>
        <w:t>Explore</w:t>
      </w:r>
      <w:proofErr w:type="gramEnd"/>
      <w:r w:rsidR="006C7F1F">
        <w:rPr>
          <w:rStyle w:val="Body1"/>
          <w:rFonts w:ascii="Lato" w:eastAsiaTheme="minorHAnsi" w:hAnsi="Lato" w:cs="Arial"/>
          <w:b w:val="0"/>
        </w:rPr>
        <w:t xml:space="preserve"> (1.5B</w:t>
      </w:r>
      <w:r w:rsidR="009871E5">
        <w:rPr>
          <w:rStyle w:val="Body1"/>
          <w:rFonts w:ascii="Lato" w:eastAsiaTheme="minorHAnsi" w:hAnsi="Lato" w:cs="Arial"/>
          <w:b w:val="0"/>
        </w:rPr>
        <w:t xml:space="preserve">), </w:t>
      </w:r>
      <w:r w:rsidR="00BC3F93" w:rsidRPr="00BC3F93">
        <w:rPr>
          <w:rStyle w:val="Body1"/>
          <w:rFonts w:ascii="Lato" w:eastAsiaTheme="minorHAnsi" w:hAnsi="Lato" w:cs="Arial"/>
          <w:b w:val="0"/>
          <w:i/>
        </w:rPr>
        <w:t>Plan</w:t>
      </w:r>
      <w:r w:rsidR="006C7F1F">
        <w:rPr>
          <w:rStyle w:val="Body1"/>
          <w:rFonts w:ascii="Lato" w:eastAsiaTheme="minorHAnsi" w:hAnsi="Lato" w:cs="Arial"/>
          <w:b w:val="0"/>
        </w:rPr>
        <w:t xml:space="preserve"> (1.5C</w:t>
      </w:r>
      <w:r w:rsidR="009871E5">
        <w:rPr>
          <w:rStyle w:val="Body1"/>
          <w:rFonts w:ascii="Lato" w:eastAsiaTheme="minorHAnsi" w:hAnsi="Lato" w:cs="Arial"/>
          <w:b w:val="0"/>
        </w:rPr>
        <w:t xml:space="preserve">), </w:t>
      </w:r>
      <w:r w:rsidR="00BC3F93">
        <w:rPr>
          <w:rStyle w:val="Body1"/>
          <w:rFonts w:ascii="Lato" w:eastAsiaTheme="minorHAnsi" w:hAnsi="Lato" w:cs="Arial"/>
          <w:b w:val="0"/>
          <w:i/>
        </w:rPr>
        <w:t>Go</w:t>
      </w:r>
      <w:r w:rsidR="006C7F1F">
        <w:rPr>
          <w:rStyle w:val="Body1"/>
          <w:rFonts w:ascii="Lato" w:eastAsiaTheme="minorHAnsi" w:hAnsi="Lato" w:cs="Arial"/>
          <w:b w:val="0"/>
        </w:rPr>
        <w:t xml:space="preserve"> (1.5D</w:t>
      </w:r>
      <w:r w:rsidRPr="00E75874">
        <w:rPr>
          <w:rStyle w:val="Body1"/>
          <w:rFonts w:ascii="Lato" w:eastAsiaTheme="minorHAnsi" w:hAnsi="Lato" w:cs="Arial"/>
          <w:b w:val="0"/>
        </w:rPr>
        <w:t>)</w:t>
      </w:r>
      <w:r w:rsidR="00094945">
        <w:rPr>
          <w:rStyle w:val="Body1"/>
          <w:rFonts w:ascii="Lato" w:eastAsiaTheme="minorHAnsi" w:hAnsi="Lato" w:cs="Arial"/>
          <w:b w:val="0"/>
        </w:rPr>
        <w:t>.</w:t>
      </w:r>
      <w:r w:rsidR="00121119">
        <w:rPr>
          <w:rStyle w:val="Body1"/>
          <w:rFonts w:ascii="Lato" w:eastAsiaTheme="minorHAnsi" w:hAnsi="Lato" w:cs="Arial"/>
          <w:b w:val="0"/>
        </w:rPr>
        <w:t xml:space="preserve"> Discuss how, as an example, participants can develop, based on grade, activities that meet ACP requirements.</w:t>
      </w:r>
    </w:p>
    <w:p w14:paraId="60AE5A50" w14:textId="69EB3C1D" w:rsidR="006C7F1F" w:rsidRDefault="00121119" w:rsidP="00591911">
      <w:pPr>
        <w:pStyle w:val="Body-Title"/>
        <w:numPr>
          <w:ilvl w:val="0"/>
          <w:numId w:val="1"/>
        </w:numPr>
        <w:rPr>
          <w:rStyle w:val="Body1"/>
          <w:rFonts w:ascii="Lato" w:eastAsiaTheme="minorHAnsi" w:hAnsi="Lato" w:cs="Arial"/>
          <w:b w:val="0"/>
        </w:rPr>
      </w:pPr>
      <w:r>
        <w:rPr>
          <w:rStyle w:val="Body1"/>
          <w:rFonts w:ascii="Lato" w:eastAsiaTheme="minorHAnsi" w:hAnsi="Lato" w:cs="Arial"/>
          <w:b w:val="0"/>
        </w:rPr>
        <w:t xml:space="preserve">Instruct participants, either in small groups or the large group, to complete handout </w:t>
      </w:r>
      <w:r w:rsidR="006C7F1F">
        <w:rPr>
          <w:rStyle w:val="Body1"/>
          <w:rFonts w:ascii="Lato" w:eastAsiaTheme="minorHAnsi" w:hAnsi="Lato" w:cs="Arial"/>
          <w:b w:val="0"/>
        </w:rPr>
        <w:t>1.</w:t>
      </w:r>
      <w:r>
        <w:rPr>
          <w:rStyle w:val="Body1"/>
          <w:rFonts w:ascii="Lato" w:eastAsiaTheme="minorHAnsi" w:hAnsi="Lato" w:cs="Arial"/>
          <w:b w:val="0"/>
        </w:rPr>
        <w:t>7</w:t>
      </w:r>
      <w:r w:rsidR="006C7F1F">
        <w:rPr>
          <w:rStyle w:val="Body1"/>
          <w:rFonts w:ascii="Lato" w:eastAsiaTheme="minorHAnsi" w:hAnsi="Lato" w:cs="Arial"/>
          <w:b w:val="0"/>
        </w:rPr>
        <w:t>A</w:t>
      </w:r>
      <w:r>
        <w:rPr>
          <w:rStyle w:val="Body1"/>
          <w:rFonts w:ascii="Lato" w:eastAsiaTheme="minorHAnsi" w:hAnsi="Lato" w:cs="Arial"/>
          <w:b w:val="0"/>
        </w:rPr>
        <w:t xml:space="preserve">, </w:t>
      </w:r>
      <w:r w:rsidR="006C7F1F">
        <w:rPr>
          <w:rStyle w:val="Body1"/>
          <w:rFonts w:ascii="Lato" w:eastAsiaTheme="minorHAnsi" w:hAnsi="Lato" w:cs="Arial"/>
          <w:b w:val="0"/>
        </w:rPr>
        <w:t>1.</w:t>
      </w:r>
      <w:r>
        <w:rPr>
          <w:rStyle w:val="Body1"/>
          <w:rFonts w:ascii="Lato" w:eastAsiaTheme="minorHAnsi" w:hAnsi="Lato" w:cs="Arial"/>
          <w:b w:val="0"/>
        </w:rPr>
        <w:t>7</w:t>
      </w:r>
      <w:r w:rsidR="006C7F1F">
        <w:rPr>
          <w:rStyle w:val="Body1"/>
          <w:rFonts w:ascii="Lato" w:eastAsiaTheme="minorHAnsi" w:hAnsi="Lato" w:cs="Arial"/>
          <w:b w:val="0"/>
        </w:rPr>
        <w:t>B</w:t>
      </w:r>
      <w:r>
        <w:rPr>
          <w:rStyle w:val="Body1"/>
          <w:rFonts w:ascii="Lato" w:eastAsiaTheme="minorHAnsi" w:hAnsi="Lato" w:cs="Arial"/>
          <w:b w:val="0"/>
        </w:rPr>
        <w:t xml:space="preserve">, </w:t>
      </w:r>
      <w:r w:rsidR="006C7F1F">
        <w:rPr>
          <w:rStyle w:val="Body1"/>
          <w:rFonts w:ascii="Lato" w:eastAsiaTheme="minorHAnsi" w:hAnsi="Lato" w:cs="Arial"/>
          <w:b w:val="0"/>
        </w:rPr>
        <w:t>1.</w:t>
      </w:r>
      <w:r>
        <w:rPr>
          <w:rStyle w:val="Body1"/>
          <w:rFonts w:ascii="Lato" w:eastAsiaTheme="minorHAnsi" w:hAnsi="Lato" w:cs="Arial"/>
          <w:b w:val="0"/>
        </w:rPr>
        <w:t>7</w:t>
      </w:r>
      <w:r w:rsidR="006C7F1F">
        <w:rPr>
          <w:rStyle w:val="Body1"/>
          <w:rFonts w:ascii="Lato" w:eastAsiaTheme="minorHAnsi" w:hAnsi="Lato" w:cs="Arial"/>
          <w:b w:val="0"/>
        </w:rPr>
        <w:t>C</w:t>
      </w:r>
      <w:r>
        <w:rPr>
          <w:rStyle w:val="Body1"/>
          <w:rFonts w:ascii="Lato" w:eastAsiaTheme="minorHAnsi" w:hAnsi="Lato" w:cs="Arial"/>
          <w:b w:val="0"/>
        </w:rPr>
        <w:t xml:space="preserve"> and </w:t>
      </w:r>
      <w:r w:rsidR="006C7F1F">
        <w:rPr>
          <w:rStyle w:val="Body1"/>
          <w:rFonts w:ascii="Lato" w:eastAsiaTheme="minorHAnsi" w:hAnsi="Lato" w:cs="Arial"/>
          <w:b w:val="0"/>
        </w:rPr>
        <w:t>1.7D.</w:t>
      </w:r>
    </w:p>
    <w:p w14:paraId="73215C6B" w14:textId="1B6B01F8" w:rsidR="00361A92" w:rsidRPr="00E75874" w:rsidRDefault="00591911" w:rsidP="00591911">
      <w:pPr>
        <w:pStyle w:val="Body-Title"/>
        <w:numPr>
          <w:ilvl w:val="0"/>
          <w:numId w:val="1"/>
        </w:numPr>
        <w:rPr>
          <w:rStyle w:val="Body1"/>
          <w:rFonts w:ascii="Lato" w:eastAsiaTheme="minorHAnsi" w:hAnsi="Lato" w:cs="Arial"/>
          <w:b w:val="0"/>
        </w:rPr>
      </w:pPr>
      <w:r>
        <w:rPr>
          <w:rStyle w:val="Body1"/>
          <w:rFonts w:ascii="Lato" w:eastAsiaTheme="minorHAnsi" w:hAnsi="Lato" w:cs="Arial"/>
          <w:b w:val="0"/>
        </w:rPr>
        <w:lastRenderedPageBreak/>
        <w:t xml:space="preserve">Discuss with participants </w:t>
      </w:r>
      <w:r w:rsidR="00BC3F93">
        <w:rPr>
          <w:rStyle w:val="Body1"/>
          <w:rFonts w:ascii="Lato" w:eastAsiaTheme="minorHAnsi" w:hAnsi="Lato" w:cs="Arial"/>
          <w:b w:val="0"/>
        </w:rPr>
        <w:t>that their completed work from L</w:t>
      </w:r>
      <w:r>
        <w:rPr>
          <w:rStyle w:val="Body1"/>
          <w:rFonts w:ascii="Lato" w:eastAsiaTheme="minorHAnsi" w:hAnsi="Lato" w:cs="Arial"/>
          <w:b w:val="0"/>
        </w:rPr>
        <w:t xml:space="preserve">essons </w:t>
      </w:r>
      <w:r w:rsidR="006C7F1F">
        <w:rPr>
          <w:rStyle w:val="Body1"/>
          <w:rFonts w:ascii="Lato" w:eastAsiaTheme="minorHAnsi" w:hAnsi="Lato" w:cs="Arial"/>
          <w:b w:val="0"/>
        </w:rPr>
        <w:t>1.5, 1.6, and 1.7</w:t>
      </w:r>
      <w:r>
        <w:rPr>
          <w:rStyle w:val="Body1"/>
          <w:rFonts w:ascii="Lato" w:eastAsiaTheme="minorHAnsi" w:hAnsi="Lato" w:cs="Arial"/>
          <w:b w:val="0"/>
        </w:rPr>
        <w:t xml:space="preserve"> will be their full preliminary</w:t>
      </w:r>
      <w:r w:rsidRPr="00E75874">
        <w:rPr>
          <w:rStyle w:val="Body1"/>
          <w:rFonts w:ascii="Lato" w:eastAsiaTheme="minorHAnsi" w:hAnsi="Lato" w:cs="Arial"/>
          <w:b w:val="0"/>
        </w:rPr>
        <w:t xml:space="preserve"> </w:t>
      </w:r>
      <w:r>
        <w:rPr>
          <w:rStyle w:val="Body1"/>
          <w:rFonts w:ascii="Lato" w:eastAsiaTheme="minorHAnsi" w:hAnsi="Lato" w:cs="Arial"/>
          <w:b w:val="0"/>
        </w:rPr>
        <w:t>ACP strategy.</w:t>
      </w:r>
    </w:p>
    <w:p w14:paraId="56BAD037" w14:textId="77777777" w:rsidR="00912542" w:rsidRDefault="00912542" w:rsidP="006838FF">
      <w:pPr>
        <w:rPr>
          <w:b/>
          <w:sz w:val="28"/>
          <w:szCs w:val="32"/>
        </w:rPr>
        <w:sectPr w:rsidR="00912542" w:rsidSect="00BC3F93">
          <w:headerReference w:type="default" r:id="rId10"/>
          <w:footerReference w:type="default" r:id="rId11"/>
          <w:headerReference w:type="first" r:id="rId12"/>
          <w:footerReference w:type="first" r:id="rId13"/>
          <w:pgSz w:w="12240" w:h="15840"/>
          <w:pgMar w:top="720" w:right="720" w:bottom="720" w:left="720" w:header="720" w:footer="720" w:gutter="0"/>
          <w:cols w:space="720"/>
          <w:noEndnote/>
          <w:titlePg/>
          <w:docGrid w:linePitch="299"/>
        </w:sectPr>
      </w:pPr>
      <w:bookmarkStart w:id="0" w:name="_GoBack"/>
      <w:bookmarkEnd w:id="0"/>
    </w:p>
    <w:p w14:paraId="30176DFB" w14:textId="0AC89EF0" w:rsidR="00E348FB" w:rsidRPr="00AF299A" w:rsidRDefault="006838FF" w:rsidP="006838FF">
      <w:pPr>
        <w:pStyle w:val="Heading1"/>
        <w:jc w:val="center"/>
        <w:rPr>
          <w:rStyle w:val="BookTitle"/>
          <w:sz w:val="36"/>
        </w:rPr>
      </w:pPr>
      <w:r w:rsidRPr="006838FF">
        <w:rPr>
          <w:rStyle w:val="BookTitle"/>
          <w:noProof/>
          <w:sz w:val="36"/>
        </w:rPr>
        <w:lastRenderedPageBreak/>
        <mc:AlternateContent>
          <mc:Choice Requires="wps">
            <w:drawing>
              <wp:anchor distT="45720" distB="45720" distL="114300" distR="114300" simplePos="0" relativeHeight="251673600" behindDoc="0" locked="0" layoutInCell="1" allowOverlap="1" wp14:anchorId="4D860127" wp14:editId="29F5DFD8">
                <wp:simplePos x="0" y="0"/>
                <wp:positionH relativeFrom="column">
                  <wp:align>center</wp:align>
                </wp:positionH>
                <wp:positionV relativeFrom="paragraph">
                  <wp:posOffset>182880</wp:posOffset>
                </wp:positionV>
                <wp:extent cx="236093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chemeClr val="tx2">
                            <a:lumMod val="20000"/>
                            <a:lumOff val="80000"/>
                          </a:schemeClr>
                        </a:solidFill>
                        <a:ln w="9525">
                          <a:solidFill>
                            <a:srgbClr val="000000"/>
                          </a:solidFill>
                          <a:miter lim="800000"/>
                          <a:headEnd/>
                          <a:tailEnd/>
                        </a:ln>
                      </wps:spPr>
                      <wps:txbx>
                        <w:txbxContent>
                          <w:p w14:paraId="13E31C7D" w14:textId="72672E44" w:rsidR="006838FF" w:rsidRPr="006838FF" w:rsidRDefault="006838FF" w:rsidP="006838FF">
                            <w:pPr>
                              <w:jc w:val="center"/>
                              <w:rPr>
                                <w:sz w:val="40"/>
                              </w:rPr>
                            </w:pPr>
                            <w:r w:rsidRPr="00A2512C">
                              <w:rPr>
                                <w:b/>
                                <w:i/>
                                <w:sz w:val="40"/>
                              </w:rPr>
                              <w:t>KNOW</w:t>
                            </w:r>
                            <w:r w:rsidRPr="006838FF">
                              <w:rPr>
                                <w:sz w:val="40"/>
                              </w:rPr>
                              <w:t xml:space="preserve"> Action Plan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4D860127" id="_x0000_t202" coordsize="21600,21600" o:spt="202" path="m,l,21600r21600,l21600,xe">
                <v:stroke joinstyle="miter"/>
                <v:path gradientshapeok="t" o:connecttype="rect"/>
              </v:shapetype>
              <v:shape id="_x0000_s1026" type="#_x0000_t202" style="position:absolute;left:0;text-align:left;margin-left:0;margin-top:14.4pt;width:185.9pt;height:30.75pt;z-index:251673600;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mmQwIAAIIEAAAOAAAAZHJzL2Uyb0RvYy54bWysVNtu2zAMfR+wfxD0vthxkrYx4hRdug4D&#10;ugvQ7gMUWY6FSaImKbGzry8lO1m2vg17MURSOjzkIb267bUiB+G8BFPR6SSnRBgOtTS7in5/fnh3&#10;Q4kPzNRMgREVPQpPb9dv36w6W4oCWlC1cARBjC87W9E2BFtmmeet0MxPwAqDwQacZgFNt8tqxzpE&#10;1yor8vwq68DV1gEX3qP3fgjSdcJvGsHD16bxIhBVUeQW0tel7zZ+s/WKlTvHbCv5SIP9AwvNpMGk&#10;Z6h7FhjZO/kKSkvuwEMTJhx0Bk0juUg1YDXT/K9qnlpmRaoFm+PtuU3+/8HyL4dvjsi6osX0mhLD&#10;NIr0LPpA3kNPitifzvoSrz1ZvBh6dKPOqVZvH4H/8MTApmVmJ+6cg64VrEZ+0/gyu3g64PgIsu0+&#10;Q41p2D5AAuobp2PzsB0E0VGn41mbSIWjs5hd5csZhjjGZst8USxSClaeXlvnw0cBmsRDRR1qn9DZ&#10;4dGHyIaVpysxmQcl6wepVDLivImNcuTAcFJCX6Snaq+R6uDDacvHeUE3TtXgvjm5ET5NbURJyf5I&#10;oAzpKrqMrF8nd7vtOXWEG/JEwEuOWgZcFSV1RVPSkUxs+AdTp0EOTKrhjI+VGRWITR/aH/ptPyq6&#10;hfqIWjgYVgJXGA8tuF+UdLgOFfU/98wJStQng3oup/N53J9kzBfXBRruMrK9jDDDEaqiPDhKBmMT&#10;0tbF4g3cofKNTKLEERm4jGxx0FP7xqWMm3Rpp1u/fx3rFwAAAP//AwBQSwMEFAAGAAgAAAAhAOFS&#10;vDvaAAAABgEAAA8AAABkcnMvZG93bnJldi54bWxMj81OwzAQhO9IvIO1SNyo3VYibcimAiQEFw79&#10;u7vxkkTE6xC7TXh7lhPcdjSjmW+LzeQ7daEhtoER5jMDirgKruUa4bB/uVuBismys11gQvimCJvy&#10;+qqwuQsjb+myS7WSEo65RWhS6nOtY9WQt3EWemLxPsLgbRI51NoNdpRy3+mFMffa25ZlobE9PTdU&#10;fe7OHuGt1uvs+Lo1fDRf+/GQET29E+LtzfT4ACrRlP7C8Isv6FAK0ymc2UXVIcgjCWGxEn5xl9lc&#10;jhPC2ixBl4X+j1/+AAAA//8DAFBLAQItABQABgAIAAAAIQC2gziS/gAAAOEBAAATAAAAAAAAAAAA&#10;AAAAAAAAAABbQ29udGVudF9UeXBlc10ueG1sUEsBAi0AFAAGAAgAAAAhADj9If/WAAAAlAEAAAsA&#10;AAAAAAAAAAAAAAAALwEAAF9yZWxzLy5yZWxzUEsBAi0AFAAGAAgAAAAhAF1k+aZDAgAAggQAAA4A&#10;AAAAAAAAAAAAAAAALgIAAGRycy9lMm9Eb2MueG1sUEsBAi0AFAAGAAgAAAAhAOFSvDvaAAAABgEA&#10;AA8AAAAAAAAAAAAAAAAAnQQAAGRycy9kb3ducmV2LnhtbFBLBQYAAAAABAAEAPMAAACkBQAAAAA=&#10;" fillcolor="#d5dce4 [671]">
                <v:textbox>
                  <w:txbxContent>
                    <w:p w14:paraId="13E31C7D" w14:textId="72672E44" w:rsidR="006838FF" w:rsidRPr="006838FF" w:rsidRDefault="006838FF" w:rsidP="006838FF">
                      <w:pPr>
                        <w:jc w:val="center"/>
                        <w:rPr>
                          <w:sz w:val="40"/>
                        </w:rPr>
                      </w:pPr>
                      <w:r w:rsidRPr="00A2512C">
                        <w:rPr>
                          <w:b/>
                          <w:i/>
                          <w:sz w:val="40"/>
                        </w:rPr>
                        <w:t>KNOW</w:t>
                      </w:r>
                      <w:r w:rsidRPr="006838FF">
                        <w:rPr>
                          <w:sz w:val="40"/>
                        </w:rPr>
                        <w:t xml:space="preserve"> Action Plan</w:t>
                      </w:r>
                    </w:p>
                  </w:txbxContent>
                </v:textbox>
                <w10:wrap type="square"/>
              </v:shape>
            </w:pict>
          </mc:Fallback>
        </mc:AlternateContent>
      </w:r>
    </w:p>
    <w:p w14:paraId="303A0829" w14:textId="77777777" w:rsidR="006838FF" w:rsidRDefault="006838FF" w:rsidP="006838FF">
      <w:pPr>
        <w:pStyle w:val="NoSpacing"/>
        <w:ind w:left="1440" w:firstLine="720"/>
        <w:jc w:val="right"/>
        <w:rPr>
          <w:rFonts w:ascii="Arial" w:hAnsi="Arial" w:cs="Arial"/>
          <w:sz w:val="20"/>
          <w:szCs w:val="20"/>
        </w:rPr>
      </w:pPr>
    </w:p>
    <w:p w14:paraId="7CCF239B" w14:textId="77777777" w:rsidR="006838FF" w:rsidRDefault="006838FF" w:rsidP="006838FF">
      <w:pPr>
        <w:pStyle w:val="NoSpacing"/>
        <w:ind w:left="2160" w:firstLine="720"/>
        <w:jc w:val="right"/>
        <w:rPr>
          <w:rFonts w:ascii="Arial" w:hAnsi="Arial" w:cs="Arial"/>
          <w:sz w:val="20"/>
          <w:szCs w:val="20"/>
        </w:rPr>
      </w:pPr>
    </w:p>
    <w:p w14:paraId="0DE315B8" w14:textId="2C115110" w:rsidR="00E348FB" w:rsidRPr="001010F7" w:rsidRDefault="006838FF" w:rsidP="006838FF">
      <w:pPr>
        <w:pStyle w:val="NoSpacing"/>
        <w:ind w:left="2160" w:firstLine="720"/>
        <w:jc w:val="right"/>
        <w:rPr>
          <w:rFonts w:ascii="Arial" w:hAnsi="Arial" w:cs="Arial"/>
          <w:sz w:val="20"/>
          <w:szCs w:val="20"/>
        </w:rPr>
      </w:pPr>
      <w:r w:rsidRPr="001010F7">
        <w:rPr>
          <w:rFonts w:ascii="Arial" w:hAnsi="Arial" w:cs="Arial"/>
          <w:sz w:val="20"/>
          <w:szCs w:val="20"/>
        </w:rPr>
        <w:t xml:space="preserve">Handout </w:t>
      </w:r>
      <w:r>
        <w:rPr>
          <w:rFonts w:ascii="Arial" w:hAnsi="Arial" w:cs="Arial"/>
          <w:sz w:val="20"/>
          <w:szCs w:val="20"/>
        </w:rPr>
        <w:t>1.7A</w:t>
      </w:r>
    </w:p>
    <w:tbl>
      <w:tblPr>
        <w:tblStyle w:val="TableGrid"/>
        <w:tblW w:w="4961" w:type="pct"/>
        <w:tblLook w:val="04A0" w:firstRow="1" w:lastRow="0" w:firstColumn="1" w:lastColumn="0" w:noHBand="0" w:noVBand="1"/>
      </w:tblPr>
      <w:tblGrid>
        <w:gridCol w:w="1747"/>
        <w:gridCol w:w="4998"/>
        <w:gridCol w:w="1531"/>
        <w:gridCol w:w="1531"/>
        <w:gridCol w:w="899"/>
      </w:tblGrid>
      <w:tr w:rsidR="0079046B" w14:paraId="0D07636F" w14:textId="77777777" w:rsidTr="003646FC">
        <w:trPr>
          <w:trHeight w:val="773"/>
        </w:trPr>
        <w:tc>
          <w:tcPr>
            <w:tcW w:w="816" w:type="pct"/>
            <w:vAlign w:val="center"/>
          </w:tcPr>
          <w:p w14:paraId="6CE2961F" w14:textId="5FEA8F2B" w:rsidR="0079046B" w:rsidRDefault="00BC7B9C" w:rsidP="00BC7B9C">
            <w:pPr>
              <w:jc w:val="center"/>
              <w:rPr>
                <w:sz w:val="24"/>
              </w:rPr>
            </w:pPr>
            <w:r w:rsidRPr="00BC7B9C">
              <w:rPr>
                <w:sz w:val="22"/>
              </w:rPr>
              <w:t xml:space="preserve">Enter </w:t>
            </w:r>
            <w:r w:rsidRPr="00BC7B9C">
              <w:rPr>
                <w:i/>
                <w:sz w:val="22"/>
              </w:rPr>
              <w:t xml:space="preserve">Know </w:t>
            </w:r>
            <w:r w:rsidRPr="00BC7B9C">
              <w:rPr>
                <w:sz w:val="22"/>
              </w:rPr>
              <w:t>component(s) to be addressed.</w:t>
            </w:r>
          </w:p>
        </w:tc>
        <w:tc>
          <w:tcPr>
            <w:tcW w:w="2334" w:type="pct"/>
          </w:tcPr>
          <w:p w14:paraId="4BA607F7" w14:textId="6F1358E3" w:rsidR="0079046B" w:rsidRPr="003646FC" w:rsidRDefault="0079046B" w:rsidP="0079046B">
            <w:pPr>
              <w:pStyle w:val="NoSpacing"/>
              <w:jc w:val="center"/>
              <w:rPr>
                <w:sz w:val="22"/>
              </w:rPr>
            </w:pPr>
            <w:r w:rsidRPr="003646FC">
              <w:rPr>
                <w:sz w:val="22"/>
              </w:rPr>
              <w:t xml:space="preserve">List </w:t>
            </w:r>
            <w:r w:rsidRPr="003646FC">
              <w:rPr>
                <w:b/>
                <w:sz w:val="22"/>
              </w:rPr>
              <w:t>how</w:t>
            </w:r>
            <w:r w:rsidRPr="003646FC">
              <w:rPr>
                <w:sz w:val="22"/>
              </w:rPr>
              <w:t xml:space="preserve"> the school/district will address improving the delivery of this component or adding this component to their Academic and Career Planning services.</w:t>
            </w:r>
          </w:p>
        </w:tc>
        <w:tc>
          <w:tcPr>
            <w:tcW w:w="715" w:type="pct"/>
            <w:vAlign w:val="center"/>
          </w:tcPr>
          <w:p w14:paraId="3B8C6D5E" w14:textId="46F11733" w:rsidR="0079046B" w:rsidRPr="003646FC" w:rsidRDefault="0079046B" w:rsidP="003646FC">
            <w:pPr>
              <w:pStyle w:val="NoSpacing"/>
              <w:jc w:val="center"/>
              <w:rPr>
                <w:sz w:val="22"/>
              </w:rPr>
            </w:pPr>
            <w:r w:rsidRPr="003646FC">
              <w:rPr>
                <w:b/>
                <w:sz w:val="22"/>
              </w:rPr>
              <w:t>Who</w:t>
            </w:r>
            <w:r w:rsidRPr="003646FC">
              <w:rPr>
                <w:sz w:val="22"/>
              </w:rPr>
              <w:t xml:space="preserve"> will be responsible?</w:t>
            </w:r>
          </w:p>
        </w:tc>
        <w:tc>
          <w:tcPr>
            <w:tcW w:w="715" w:type="pct"/>
            <w:vAlign w:val="center"/>
          </w:tcPr>
          <w:p w14:paraId="154C7270" w14:textId="27535902" w:rsidR="0079046B" w:rsidRPr="003646FC" w:rsidRDefault="0079046B" w:rsidP="003646FC">
            <w:pPr>
              <w:pStyle w:val="NoSpacing"/>
              <w:jc w:val="center"/>
              <w:rPr>
                <w:sz w:val="22"/>
              </w:rPr>
            </w:pPr>
            <w:r w:rsidRPr="003646FC">
              <w:rPr>
                <w:b/>
                <w:sz w:val="22"/>
              </w:rPr>
              <w:t>When</w:t>
            </w:r>
            <w:r w:rsidRPr="003646FC">
              <w:rPr>
                <w:sz w:val="22"/>
              </w:rPr>
              <w:t xml:space="preserve"> will it be completed?</w:t>
            </w:r>
          </w:p>
        </w:tc>
        <w:tc>
          <w:tcPr>
            <w:tcW w:w="420" w:type="pct"/>
            <w:vAlign w:val="center"/>
          </w:tcPr>
          <w:p w14:paraId="30CEEA83" w14:textId="5C27D9CD" w:rsidR="0079046B" w:rsidRPr="003646FC" w:rsidRDefault="0079046B" w:rsidP="003646FC">
            <w:pPr>
              <w:pStyle w:val="NoSpacing"/>
              <w:jc w:val="center"/>
              <w:rPr>
                <w:sz w:val="22"/>
              </w:rPr>
            </w:pPr>
            <w:r w:rsidRPr="003646FC">
              <w:rPr>
                <w:sz w:val="22"/>
              </w:rPr>
              <w:t>Done?</w:t>
            </w:r>
          </w:p>
        </w:tc>
      </w:tr>
      <w:tr w:rsidR="0079046B" w14:paraId="60C60F86" w14:textId="4EA5BE0D" w:rsidTr="002043D4">
        <w:trPr>
          <w:trHeight w:val="2684"/>
        </w:trPr>
        <w:tc>
          <w:tcPr>
            <w:tcW w:w="816" w:type="pct"/>
            <w:vAlign w:val="center"/>
          </w:tcPr>
          <w:p w14:paraId="77BB0B20" w14:textId="5E5155A0" w:rsidR="0079046B" w:rsidRPr="005641FC" w:rsidRDefault="0079046B" w:rsidP="001010F7">
            <w:pPr>
              <w:jc w:val="center"/>
            </w:pPr>
            <w:r>
              <w:rPr>
                <w:sz w:val="24"/>
              </w:rPr>
              <w:t xml:space="preserve">Example:  </w:t>
            </w:r>
            <w:r w:rsidRPr="00AF299A">
              <w:rPr>
                <w:sz w:val="24"/>
              </w:rPr>
              <w:t>Writing Personal Reflections</w:t>
            </w:r>
          </w:p>
        </w:tc>
        <w:tc>
          <w:tcPr>
            <w:tcW w:w="2334" w:type="pct"/>
          </w:tcPr>
          <w:p w14:paraId="7F34DD10" w14:textId="77777777" w:rsidR="0079046B" w:rsidRDefault="0079046B" w:rsidP="00B43646">
            <w:pPr>
              <w:pStyle w:val="NoSpacing"/>
            </w:pPr>
          </w:p>
          <w:p w14:paraId="41DF199A" w14:textId="77777777" w:rsidR="0079046B" w:rsidRPr="00087A45" w:rsidRDefault="0079046B" w:rsidP="0079046B">
            <w:pPr>
              <w:pStyle w:val="NoSpacing"/>
              <w:rPr>
                <w:sz w:val="22"/>
              </w:rPr>
            </w:pPr>
            <w:r w:rsidRPr="00087A45">
              <w:rPr>
                <w:sz w:val="22"/>
              </w:rPr>
              <w:t>Example: Students will receive instruction in writing personal reflections in LA6. They will write reflections throughout the school year for inclusion in their portfolios. Expectations for personal reflection will be reviewed every year and increased as the students develop in their use of written communication skills</w:t>
            </w:r>
            <w:r w:rsidR="00B52C1A" w:rsidRPr="00087A45">
              <w:rPr>
                <w:sz w:val="22"/>
              </w:rPr>
              <w:t xml:space="preserve"> and ability to reflect more deeply.</w:t>
            </w:r>
          </w:p>
          <w:p w14:paraId="5DA6BDA3" w14:textId="2300ED4E" w:rsidR="00B52C1A" w:rsidRDefault="00B52C1A" w:rsidP="0079046B">
            <w:pPr>
              <w:pStyle w:val="NoSpacing"/>
            </w:pPr>
          </w:p>
        </w:tc>
        <w:tc>
          <w:tcPr>
            <w:tcW w:w="715" w:type="pct"/>
          </w:tcPr>
          <w:p w14:paraId="759CA08D" w14:textId="77777777" w:rsidR="0079046B" w:rsidRPr="00087A45" w:rsidRDefault="0079046B" w:rsidP="00B43646">
            <w:pPr>
              <w:pStyle w:val="NoSpacing"/>
              <w:rPr>
                <w:sz w:val="22"/>
              </w:rPr>
            </w:pPr>
          </w:p>
          <w:p w14:paraId="6D1EE042" w14:textId="14C82B8D" w:rsidR="00B52C1A" w:rsidRPr="00087A45" w:rsidRDefault="00B52C1A" w:rsidP="00B43646">
            <w:pPr>
              <w:pStyle w:val="NoSpacing"/>
              <w:rPr>
                <w:sz w:val="22"/>
              </w:rPr>
            </w:pPr>
            <w:r w:rsidRPr="00087A45">
              <w:rPr>
                <w:sz w:val="22"/>
              </w:rPr>
              <w:t>LA teachers in grades 6-12. Skills will be supported in HR.</w:t>
            </w:r>
          </w:p>
        </w:tc>
        <w:tc>
          <w:tcPr>
            <w:tcW w:w="715" w:type="pct"/>
          </w:tcPr>
          <w:p w14:paraId="5E3B6A1B" w14:textId="77777777" w:rsidR="0079046B" w:rsidRPr="00087A45" w:rsidRDefault="0079046B" w:rsidP="00B43646">
            <w:pPr>
              <w:pStyle w:val="NoSpacing"/>
              <w:rPr>
                <w:sz w:val="22"/>
              </w:rPr>
            </w:pPr>
          </w:p>
          <w:p w14:paraId="28627C41" w14:textId="77777777" w:rsidR="00B52C1A" w:rsidRPr="00087A45" w:rsidRDefault="00B52C1A" w:rsidP="00B43646">
            <w:pPr>
              <w:pStyle w:val="NoSpacing"/>
              <w:rPr>
                <w:sz w:val="22"/>
              </w:rPr>
            </w:pPr>
            <w:r w:rsidRPr="00087A45">
              <w:rPr>
                <w:sz w:val="22"/>
              </w:rPr>
              <w:t>Ongoing</w:t>
            </w:r>
          </w:p>
          <w:p w14:paraId="5359C095" w14:textId="3A1B3C25" w:rsidR="00B52C1A" w:rsidRPr="00087A45" w:rsidRDefault="00B52C1A" w:rsidP="00B43646">
            <w:pPr>
              <w:pStyle w:val="NoSpacing"/>
              <w:rPr>
                <w:sz w:val="22"/>
              </w:rPr>
            </w:pPr>
            <w:r w:rsidRPr="00087A45">
              <w:rPr>
                <w:sz w:val="22"/>
              </w:rPr>
              <w:t>Instruction will begin in Fall 2017.</w:t>
            </w:r>
          </w:p>
        </w:tc>
        <w:tc>
          <w:tcPr>
            <w:tcW w:w="420" w:type="pct"/>
          </w:tcPr>
          <w:p w14:paraId="26E611B2" w14:textId="77777777" w:rsidR="0079046B" w:rsidRPr="00087A45" w:rsidRDefault="0079046B" w:rsidP="00B43646">
            <w:pPr>
              <w:pStyle w:val="NoSpacing"/>
              <w:rPr>
                <w:sz w:val="22"/>
              </w:rPr>
            </w:pPr>
          </w:p>
          <w:p w14:paraId="4778EAEA" w14:textId="6341B0F4" w:rsidR="00B52C1A" w:rsidRPr="00087A45" w:rsidRDefault="00B52C1A" w:rsidP="00B43646">
            <w:pPr>
              <w:pStyle w:val="NoSpacing"/>
              <w:rPr>
                <w:sz w:val="22"/>
              </w:rPr>
            </w:pPr>
            <w:r w:rsidRPr="00087A45">
              <w:rPr>
                <w:sz w:val="22"/>
              </w:rPr>
              <w:t>No</w:t>
            </w:r>
          </w:p>
        </w:tc>
      </w:tr>
      <w:tr w:rsidR="0079046B" w14:paraId="4B581E41" w14:textId="04D8E5F5" w:rsidTr="002043D4">
        <w:trPr>
          <w:trHeight w:val="2684"/>
        </w:trPr>
        <w:tc>
          <w:tcPr>
            <w:tcW w:w="816" w:type="pct"/>
            <w:vAlign w:val="center"/>
          </w:tcPr>
          <w:p w14:paraId="294E6471" w14:textId="65459969" w:rsidR="0079046B" w:rsidRDefault="0079046B" w:rsidP="001010F7">
            <w:pPr>
              <w:pStyle w:val="NoSpacing"/>
              <w:jc w:val="center"/>
            </w:pPr>
          </w:p>
          <w:p w14:paraId="3F7017F2" w14:textId="77777777" w:rsidR="0079046B" w:rsidRDefault="0079046B" w:rsidP="001010F7">
            <w:pPr>
              <w:jc w:val="center"/>
            </w:pPr>
          </w:p>
          <w:p w14:paraId="4A537109" w14:textId="77777777" w:rsidR="0079046B" w:rsidRDefault="0079046B" w:rsidP="001010F7">
            <w:pPr>
              <w:pStyle w:val="NoSpacing"/>
              <w:rPr>
                <w:sz w:val="24"/>
              </w:rPr>
            </w:pPr>
          </w:p>
          <w:p w14:paraId="7E24431A" w14:textId="77777777" w:rsidR="0079046B" w:rsidRDefault="0079046B" w:rsidP="001010F7">
            <w:pPr>
              <w:pStyle w:val="NoSpacing"/>
              <w:rPr>
                <w:sz w:val="24"/>
              </w:rPr>
            </w:pPr>
          </w:p>
          <w:p w14:paraId="502F3EAC" w14:textId="7AD97F96" w:rsidR="0079046B" w:rsidRDefault="0079046B" w:rsidP="001010F7">
            <w:pPr>
              <w:pStyle w:val="NoSpacing"/>
              <w:jc w:val="center"/>
              <w:rPr>
                <w:sz w:val="24"/>
              </w:rPr>
            </w:pPr>
          </w:p>
          <w:p w14:paraId="3F841AA3" w14:textId="77777777" w:rsidR="0079046B" w:rsidRDefault="0079046B" w:rsidP="001010F7">
            <w:pPr>
              <w:pStyle w:val="NoSpacing"/>
              <w:rPr>
                <w:sz w:val="24"/>
              </w:rPr>
            </w:pPr>
          </w:p>
          <w:p w14:paraId="49FEA400" w14:textId="77777777" w:rsidR="0079046B" w:rsidRDefault="0079046B" w:rsidP="001010F7">
            <w:pPr>
              <w:pStyle w:val="NoSpacing"/>
              <w:rPr>
                <w:sz w:val="24"/>
              </w:rPr>
            </w:pPr>
          </w:p>
          <w:p w14:paraId="48E66419" w14:textId="77777777" w:rsidR="0079046B" w:rsidRDefault="0079046B" w:rsidP="001010F7">
            <w:pPr>
              <w:pStyle w:val="NoSpacing"/>
              <w:rPr>
                <w:sz w:val="24"/>
              </w:rPr>
            </w:pPr>
          </w:p>
          <w:p w14:paraId="499AF397" w14:textId="77777777" w:rsidR="0079046B" w:rsidRDefault="0079046B" w:rsidP="001010F7">
            <w:pPr>
              <w:pStyle w:val="NoSpacing"/>
              <w:rPr>
                <w:sz w:val="24"/>
              </w:rPr>
            </w:pPr>
          </w:p>
          <w:p w14:paraId="587FBFE5" w14:textId="77777777" w:rsidR="0079046B" w:rsidRDefault="0079046B" w:rsidP="001010F7">
            <w:pPr>
              <w:pStyle w:val="NoSpacing"/>
            </w:pPr>
          </w:p>
        </w:tc>
        <w:tc>
          <w:tcPr>
            <w:tcW w:w="2334" w:type="pct"/>
          </w:tcPr>
          <w:p w14:paraId="37F19E71" w14:textId="1B5113E9" w:rsidR="0079046B" w:rsidRDefault="0079046B" w:rsidP="001010F7">
            <w:pPr>
              <w:pStyle w:val="NoSpacing"/>
            </w:pPr>
          </w:p>
        </w:tc>
        <w:tc>
          <w:tcPr>
            <w:tcW w:w="715" w:type="pct"/>
          </w:tcPr>
          <w:p w14:paraId="6D53D310" w14:textId="77777777" w:rsidR="0079046B" w:rsidRDefault="0079046B" w:rsidP="001010F7">
            <w:pPr>
              <w:pStyle w:val="NoSpacing"/>
            </w:pPr>
          </w:p>
        </w:tc>
        <w:tc>
          <w:tcPr>
            <w:tcW w:w="715" w:type="pct"/>
          </w:tcPr>
          <w:p w14:paraId="279C49B4" w14:textId="77777777" w:rsidR="0079046B" w:rsidRDefault="0079046B" w:rsidP="001010F7">
            <w:pPr>
              <w:pStyle w:val="NoSpacing"/>
            </w:pPr>
          </w:p>
        </w:tc>
        <w:tc>
          <w:tcPr>
            <w:tcW w:w="420" w:type="pct"/>
          </w:tcPr>
          <w:p w14:paraId="0FFA9E68" w14:textId="77777777" w:rsidR="0079046B" w:rsidRDefault="0079046B" w:rsidP="001010F7">
            <w:pPr>
              <w:pStyle w:val="NoSpacing"/>
            </w:pPr>
          </w:p>
        </w:tc>
      </w:tr>
      <w:tr w:rsidR="0079046B" w14:paraId="5CC2EDC7" w14:textId="1C9BAA50" w:rsidTr="002043D4">
        <w:trPr>
          <w:trHeight w:val="2684"/>
        </w:trPr>
        <w:tc>
          <w:tcPr>
            <w:tcW w:w="816" w:type="pct"/>
            <w:vAlign w:val="center"/>
          </w:tcPr>
          <w:p w14:paraId="0E8D8F37" w14:textId="77777777" w:rsidR="0079046B" w:rsidRDefault="0079046B" w:rsidP="001010F7">
            <w:pPr>
              <w:pStyle w:val="NoSpacing"/>
              <w:jc w:val="center"/>
            </w:pPr>
          </w:p>
          <w:p w14:paraId="67BBDE29" w14:textId="77777777" w:rsidR="0079046B" w:rsidRDefault="0079046B" w:rsidP="001010F7">
            <w:pPr>
              <w:jc w:val="center"/>
            </w:pPr>
          </w:p>
          <w:p w14:paraId="2D46B90A" w14:textId="77777777" w:rsidR="0079046B" w:rsidRDefault="0079046B" w:rsidP="001010F7">
            <w:pPr>
              <w:jc w:val="center"/>
            </w:pPr>
          </w:p>
          <w:p w14:paraId="7DFE3A38" w14:textId="77777777" w:rsidR="0079046B" w:rsidRDefault="0079046B" w:rsidP="001010F7">
            <w:pPr>
              <w:pStyle w:val="NoSpacing"/>
              <w:rPr>
                <w:sz w:val="24"/>
              </w:rPr>
            </w:pPr>
          </w:p>
          <w:p w14:paraId="2D48B28D" w14:textId="77777777" w:rsidR="0079046B" w:rsidRDefault="0079046B" w:rsidP="001010F7">
            <w:pPr>
              <w:pStyle w:val="NoSpacing"/>
              <w:rPr>
                <w:sz w:val="24"/>
              </w:rPr>
            </w:pPr>
          </w:p>
          <w:p w14:paraId="58F6A091" w14:textId="77777777" w:rsidR="0079046B" w:rsidRDefault="0079046B" w:rsidP="001010F7">
            <w:pPr>
              <w:pStyle w:val="NoSpacing"/>
              <w:rPr>
                <w:sz w:val="24"/>
              </w:rPr>
            </w:pPr>
          </w:p>
          <w:p w14:paraId="087AB03F" w14:textId="77777777" w:rsidR="0079046B" w:rsidRDefault="0079046B" w:rsidP="001010F7">
            <w:pPr>
              <w:pStyle w:val="NoSpacing"/>
              <w:rPr>
                <w:sz w:val="24"/>
              </w:rPr>
            </w:pPr>
          </w:p>
          <w:p w14:paraId="1D0C6D2F" w14:textId="77777777" w:rsidR="0079046B" w:rsidRDefault="0079046B" w:rsidP="001010F7">
            <w:pPr>
              <w:pStyle w:val="NoSpacing"/>
              <w:rPr>
                <w:sz w:val="24"/>
              </w:rPr>
            </w:pPr>
          </w:p>
          <w:p w14:paraId="00C55ADA" w14:textId="77777777" w:rsidR="0079046B" w:rsidRDefault="0079046B" w:rsidP="001010F7">
            <w:pPr>
              <w:pStyle w:val="NoSpacing"/>
              <w:rPr>
                <w:sz w:val="24"/>
              </w:rPr>
            </w:pPr>
          </w:p>
          <w:p w14:paraId="2E3B0835" w14:textId="77777777" w:rsidR="0079046B" w:rsidRDefault="0079046B" w:rsidP="001010F7">
            <w:pPr>
              <w:pStyle w:val="NoSpacing"/>
            </w:pPr>
          </w:p>
        </w:tc>
        <w:tc>
          <w:tcPr>
            <w:tcW w:w="2334" w:type="pct"/>
          </w:tcPr>
          <w:p w14:paraId="29B696C6" w14:textId="10759169" w:rsidR="0079046B" w:rsidRDefault="0079046B" w:rsidP="001010F7">
            <w:pPr>
              <w:pStyle w:val="NoSpacing"/>
            </w:pPr>
          </w:p>
        </w:tc>
        <w:tc>
          <w:tcPr>
            <w:tcW w:w="715" w:type="pct"/>
          </w:tcPr>
          <w:p w14:paraId="5ECE8AB8" w14:textId="77777777" w:rsidR="0079046B" w:rsidRDefault="0079046B" w:rsidP="001010F7">
            <w:pPr>
              <w:pStyle w:val="NoSpacing"/>
            </w:pPr>
          </w:p>
        </w:tc>
        <w:tc>
          <w:tcPr>
            <w:tcW w:w="715" w:type="pct"/>
          </w:tcPr>
          <w:p w14:paraId="4FF8F4F7" w14:textId="77777777" w:rsidR="0079046B" w:rsidRDefault="0079046B" w:rsidP="001010F7">
            <w:pPr>
              <w:pStyle w:val="NoSpacing"/>
            </w:pPr>
          </w:p>
        </w:tc>
        <w:tc>
          <w:tcPr>
            <w:tcW w:w="420" w:type="pct"/>
          </w:tcPr>
          <w:p w14:paraId="1AE19130" w14:textId="77777777" w:rsidR="0079046B" w:rsidRDefault="0079046B" w:rsidP="001010F7">
            <w:pPr>
              <w:pStyle w:val="NoSpacing"/>
            </w:pPr>
          </w:p>
        </w:tc>
      </w:tr>
      <w:tr w:rsidR="0079046B" w14:paraId="2FFBBD3C" w14:textId="5A8B94E9" w:rsidTr="002043D4">
        <w:trPr>
          <w:trHeight w:val="2684"/>
        </w:trPr>
        <w:tc>
          <w:tcPr>
            <w:tcW w:w="816" w:type="pct"/>
            <w:vAlign w:val="center"/>
          </w:tcPr>
          <w:p w14:paraId="3D28C432" w14:textId="77777777" w:rsidR="0079046B" w:rsidRDefault="0079046B" w:rsidP="001010F7">
            <w:pPr>
              <w:pStyle w:val="NoSpacing"/>
              <w:jc w:val="center"/>
            </w:pPr>
          </w:p>
          <w:p w14:paraId="5FFB8CAD" w14:textId="77777777" w:rsidR="0079046B" w:rsidRDefault="0079046B" w:rsidP="001010F7">
            <w:pPr>
              <w:jc w:val="center"/>
            </w:pPr>
          </w:p>
          <w:p w14:paraId="5050B2DF" w14:textId="77777777" w:rsidR="0079046B" w:rsidRDefault="0079046B" w:rsidP="001010F7">
            <w:pPr>
              <w:jc w:val="center"/>
            </w:pPr>
          </w:p>
          <w:p w14:paraId="42EAEFAD" w14:textId="77777777" w:rsidR="0079046B" w:rsidRDefault="0079046B" w:rsidP="001010F7">
            <w:pPr>
              <w:jc w:val="center"/>
            </w:pPr>
          </w:p>
          <w:p w14:paraId="65C824FF" w14:textId="77777777" w:rsidR="0079046B" w:rsidRDefault="0079046B" w:rsidP="001010F7">
            <w:pPr>
              <w:jc w:val="center"/>
            </w:pPr>
          </w:p>
          <w:p w14:paraId="064D94D7" w14:textId="77777777" w:rsidR="0079046B" w:rsidRDefault="0079046B" w:rsidP="001010F7">
            <w:pPr>
              <w:pStyle w:val="NoSpacing"/>
              <w:rPr>
                <w:sz w:val="24"/>
              </w:rPr>
            </w:pPr>
          </w:p>
          <w:p w14:paraId="4424C9A5" w14:textId="77777777" w:rsidR="0079046B" w:rsidRDefault="0079046B" w:rsidP="001010F7">
            <w:pPr>
              <w:pStyle w:val="NoSpacing"/>
              <w:rPr>
                <w:sz w:val="24"/>
              </w:rPr>
            </w:pPr>
          </w:p>
          <w:p w14:paraId="6953A816" w14:textId="77777777" w:rsidR="0079046B" w:rsidRDefault="0079046B" w:rsidP="001010F7">
            <w:pPr>
              <w:pStyle w:val="NoSpacing"/>
              <w:rPr>
                <w:sz w:val="24"/>
              </w:rPr>
            </w:pPr>
          </w:p>
          <w:p w14:paraId="496445BC" w14:textId="77777777" w:rsidR="0079046B" w:rsidRDefault="0079046B" w:rsidP="001010F7">
            <w:pPr>
              <w:pStyle w:val="NoSpacing"/>
            </w:pPr>
          </w:p>
        </w:tc>
        <w:tc>
          <w:tcPr>
            <w:tcW w:w="2334" w:type="pct"/>
          </w:tcPr>
          <w:p w14:paraId="26D40CCC" w14:textId="095832BA" w:rsidR="0079046B" w:rsidRDefault="0079046B" w:rsidP="001010F7">
            <w:pPr>
              <w:pStyle w:val="NoSpacing"/>
            </w:pPr>
          </w:p>
        </w:tc>
        <w:tc>
          <w:tcPr>
            <w:tcW w:w="715" w:type="pct"/>
          </w:tcPr>
          <w:p w14:paraId="5D99A256" w14:textId="77777777" w:rsidR="0079046B" w:rsidRDefault="0079046B" w:rsidP="001010F7">
            <w:pPr>
              <w:pStyle w:val="NoSpacing"/>
            </w:pPr>
          </w:p>
        </w:tc>
        <w:tc>
          <w:tcPr>
            <w:tcW w:w="715" w:type="pct"/>
          </w:tcPr>
          <w:p w14:paraId="06086B72" w14:textId="77777777" w:rsidR="0079046B" w:rsidRDefault="0079046B" w:rsidP="001010F7">
            <w:pPr>
              <w:pStyle w:val="NoSpacing"/>
            </w:pPr>
          </w:p>
        </w:tc>
        <w:tc>
          <w:tcPr>
            <w:tcW w:w="420" w:type="pct"/>
          </w:tcPr>
          <w:p w14:paraId="37DC8A82" w14:textId="77777777" w:rsidR="0079046B" w:rsidRDefault="0079046B" w:rsidP="001010F7">
            <w:pPr>
              <w:pStyle w:val="NoSpacing"/>
            </w:pPr>
          </w:p>
        </w:tc>
      </w:tr>
    </w:tbl>
    <w:p w14:paraId="4F21D573" w14:textId="77777777" w:rsidR="00E348FB" w:rsidRDefault="00E348FB" w:rsidP="00E348FB">
      <w:pPr>
        <w:pStyle w:val="NoSpacing"/>
        <w:jc w:val="center"/>
      </w:pPr>
    </w:p>
    <w:p w14:paraId="3123E8D8" w14:textId="77777777" w:rsidR="00E348FB" w:rsidRDefault="00E348FB" w:rsidP="00E348FB">
      <w:pPr>
        <w:pStyle w:val="NoSpacing"/>
        <w:jc w:val="center"/>
      </w:pPr>
    </w:p>
    <w:p w14:paraId="7E842BEF" w14:textId="77777777" w:rsidR="00B52C1A" w:rsidRDefault="00B52C1A" w:rsidP="00E348FB">
      <w:pPr>
        <w:pStyle w:val="NoSpacing"/>
        <w:jc w:val="center"/>
      </w:pPr>
    </w:p>
    <w:tbl>
      <w:tblPr>
        <w:tblStyle w:val="TableGrid"/>
        <w:tblW w:w="4961" w:type="pct"/>
        <w:tblLook w:val="04A0" w:firstRow="1" w:lastRow="0" w:firstColumn="1" w:lastColumn="0" w:noHBand="0" w:noVBand="1"/>
      </w:tblPr>
      <w:tblGrid>
        <w:gridCol w:w="1747"/>
        <w:gridCol w:w="4998"/>
        <w:gridCol w:w="1531"/>
        <w:gridCol w:w="1531"/>
        <w:gridCol w:w="899"/>
      </w:tblGrid>
      <w:tr w:rsidR="00032E50" w14:paraId="4DB3A352" w14:textId="77777777" w:rsidTr="00032E50">
        <w:trPr>
          <w:trHeight w:val="530"/>
        </w:trPr>
        <w:tc>
          <w:tcPr>
            <w:tcW w:w="816" w:type="pct"/>
            <w:vAlign w:val="center"/>
          </w:tcPr>
          <w:p w14:paraId="295DC4F7" w14:textId="4C52B767" w:rsidR="00032E50" w:rsidRPr="00032E50" w:rsidRDefault="00032E50" w:rsidP="00032E50">
            <w:pPr>
              <w:pStyle w:val="NoSpacing"/>
              <w:jc w:val="center"/>
              <w:rPr>
                <w:sz w:val="22"/>
              </w:rPr>
            </w:pPr>
            <w:r>
              <w:rPr>
                <w:i/>
                <w:sz w:val="22"/>
              </w:rPr>
              <w:t xml:space="preserve">Know </w:t>
            </w:r>
            <w:r>
              <w:rPr>
                <w:sz w:val="22"/>
              </w:rPr>
              <w:t>component</w:t>
            </w:r>
          </w:p>
        </w:tc>
        <w:tc>
          <w:tcPr>
            <w:tcW w:w="2334" w:type="pct"/>
            <w:vAlign w:val="center"/>
          </w:tcPr>
          <w:p w14:paraId="0D5A0104" w14:textId="7C3395B1" w:rsidR="00032E50" w:rsidRPr="00032E50" w:rsidRDefault="00032E50" w:rsidP="00032E50">
            <w:pPr>
              <w:pStyle w:val="NoSpacing"/>
              <w:jc w:val="center"/>
              <w:rPr>
                <w:b/>
                <w:sz w:val="22"/>
              </w:rPr>
            </w:pPr>
            <w:r w:rsidRPr="00032E50">
              <w:rPr>
                <w:b/>
                <w:sz w:val="22"/>
              </w:rPr>
              <w:t>How?</w:t>
            </w:r>
          </w:p>
        </w:tc>
        <w:tc>
          <w:tcPr>
            <w:tcW w:w="715" w:type="pct"/>
            <w:vAlign w:val="center"/>
          </w:tcPr>
          <w:p w14:paraId="50E59C4B" w14:textId="318A23C2" w:rsidR="00032E50" w:rsidRPr="00032E50" w:rsidRDefault="00032E50" w:rsidP="00032E50">
            <w:pPr>
              <w:pStyle w:val="NoSpacing"/>
              <w:jc w:val="center"/>
              <w:rPr>
                <w:b/>
                <w:sz w:val="22"/>
              </w:rPr>
            </w:pPr>
            <w:r w:rsidRPr="00032E50">
              <w:rPr>
                <w:b/>
                <w:sz w:val="22"/>
              </w:rPr>
              <w:t>Who?</w:t>
            </w:r>
          </w:p>
        </w:tc>
        <w:tc>
          <w:tcPr>
            <w:tcW w:w="715" w:type="pct"/>
            <w:vAlign w:val="center"/>
          </w:tcPr>
          <w:p w14:paraId="13A9B8AC" w14:textId="1B8A90A9" w:rsidR="00032E50" w:rsidRPr="00032E50" w:rsidRDefault="00032E50" w:rsidP="00032E50">
            <w:pPr>
              <w:pStyle w:val="NoSpacing"/>
              <w:jc w:val="center"/>
              <w:rPr>
                <w:b/>
                <w:sz w:val="22"/>
              </w:rPr>
            </w:pPr>
            <w:r w:rsidRPr="00032E50">
              <w:rPr>
                <w:b/>
                <w:sz w:val="22"/>
              </w:rPr>
              <w:t>When?</w:t>
            </w:r>
          </w:p>
        </w:tc>
        <w:tc>
          <w:tcPr>
            <w:tcW w:w="420" w:type="pct"/>
            <w:vAlign w:val="center"/>
          </w:tcPr>
          <w:p w14:paraId="12FB4C87" w14:textId="2DDC6C4D" w:rsidR="00032E50" w:rsidRPr="00032E50" w:rsidRDefault="00032E50" w:rsidP="00032E50">
            <w:pPr>
              <w:pStyle w:val="NoSpacing"/>
              <w:jc w:val="center"/>
              <w:rPr>
                <w:sz w:val="22"/>
              </w:rPr>
            </w:pPr>
            <w:r>
              <w:rPr>
                <w:sz w:val="22"/>
              </w:rPr>
              <w:t>Done?</w:t>
            </w:r>
          </w:p>
        </w:tc>
      </w:tr>
      <w:tr w:rsidR="00032E50" w14:paraId="337FF446" w14:textId="77777777" w:rsidTr="00032E50">
        <w:trPr>
          <w:trHeight w:val="2420"/>
        </w:trPr>
        <w:tc>
          <w:tcPr>
            <w:tcW w:w="816" w:type="pct"/>
            <w:vAlign w:val="center"/>
          </w:tcPr>
          <w:p w14:paraId="104ABB02" w14:textId="77777777" w:rsidR="00032E50" w:rsidRDefault="00032E50" w:rsidP="002D12D5">
            <w:pPr>
              <w:pStyle w:val="NoSpacing"/>
            </w:pPr>
          </w:p>
        </w:tc>
        <w:tc>
          <w:tcPr>
            <w:tcW w:w="2334" w:type="pct"/>
            <w:vAlign w:val="center"/>
          </w:tcPr>
          <w:p w14:paraId="1DF4EB4F" w14:textId="77777777" w:rsidR="00032E50" w:rsidRDefault="00032E50" w:rsidP="002D12D5">
            <w:pPr>
              <w:pStyle w:val="NoSpacing"/>
            </w:pPr>
          </w:p>
        </w:tc>
        <w:tc>
          <w:tcPr>
            <w:tcW w:w="715" w:type="pct"/>
            <w:vAlign w:val="center"/>
          </w:tcPr>
          <w:p w14:paraId="57F3F649" w14:textId="77777777" w:rsidR="00032E50" w:rsidRDefault="00032E50" w:rsidP="002D12D5">
            <w:pPr>
              <w:pStyle w:val="NoSpacing"/>
            </w:pPr>
          </w:p>
        </w:tc>
        <w:tc>
          <w:tcPr>
            <w:tcW w:w="715" w:type="pct"/>
            <w:vAlign w:val="center"/>
          </w:tcPr>
          <w:p w14:paraId="453C3E63" w14:textId="77777777" w:rsidR="00032E50" w:rsidRDefault="00032E50" w:rsidP="002D12D5">
            <w:pPr>
              <w:pStyle w:val="NoSpacing"/>
            </w:pPr>
          </w:p>
        </w:tc>
        <w:tc>
          <w:tcPr>
            <w:tcW w:w="420" w:type="pct"/>
            <w:vAlign w:val="center"/>
          </w:tcPr>
          <w:p w14:paraId="55658A85" w14:textId="77DA6467" w:rsidR="00032E50" w:rsidRDefault="00032E50" w:rsidP="002D12D5">
            <w:pPr>
              <w:pStyle w:val="NoSpacing"/>
            </w:pPr>
          </w:p>
        </w:tc>
      </w:tr>
      <w:tr w:rsidR="00B52C1A" w14:paraId="2B8AD79C" w14:textId="77777777" w:rsidTr="00032E50">
        <w:trPr>
          <w:trHeight w:val="2622"/>
        </w:trPr>
        <w:tc>
          <w:tcPr>
            <w:tcW w:w="816" w:type="pct"/>
            <w:vAlign w:val="center"/>
          </w:tcPr>
          <w:p w14:paraId="7F8D572E" w14:textId="77777777" w:rsidR="00B52C1A" w:rsidRDefault="00B52C1A" w:rsidP="002D12D5">
            <w:pPr>
              <w:pStyle w:val="NoSpacing"/>
              <w:jc w:val="center"/>
            </w:pPr>
          </w:p>
          <w:p w14:paraId="6C566A1B" w14:textId="77777777" w:rsidR="00B52C1A" w:rsidRDefault="00B52C1A" w:rsidP="002D12D5">
            <w:pPr>
              <w:jc w:val="center"/>
            </w:pPr>
          </w:p>
          <w:p w14:paraId="4A318B50" w14:textId="77777777" w:rsidR="00B52C1A" w:rsidRDefault="00B52C1A" w:rsidP="002D12D5">
            <w:pPr>
              <w:pStyle w:val="NoSpacing"/>
              <w:rPr>
                <w:sz w:val="24"/>
              </w:rPr>
            </w:pPr>
          </w:p>
          <w:p w14:paraId="69BA5F7D" w14:textId="77777777" w:rsidR="00B52C1A" w:rsidRDefault="00B52C1A" w:rsidP="002D12D5">
            <w:pPr>
              <w:pStyle w:val="NoSpacing"/>
              <w:rPr>
                <w:sz w:val="24"/>
              </w:rPr>
            </w:pPr>
          </w:p>
          <w:p w14:paraId="2DEE400A" w14:textId="77777777" w:rsidR="00B52C1A" w:rsidRDefault="00B52C1A" w:rsidP="002D12D5">
            <w:pPr>
              <w:pStyle w:val="NoSpacing"/>
              <w:jc w:val="center"/>
              <w:rPr>
                <w:sz w:val="24"/>
              </w:rPr>
            </w:pPr>
          </w:p>
          <w:p w14:paraId="281B7C40" w14:textId="77777777" w:rsidR="00B52C1A" w:rsidRDefault="00B52C1A" w:rsidP="002D12D5">
            <w:pPr>
              <w:pStyle w:val="NoSpacing"/>
              <w:rPr>
                <w:sz w:val="24"/>
              </w:rPr>
            </w:pPr>
          </w:p>
          <w:p w14:paraId="417A7B11" w14:textId="77777777" w:rsidR="00B52C1A" w:rsidRDefault="00B52C1A" w:rsidP="002D12D5">
            <w:pPr>
              <w:pStyle w:val="NoSpacing"/>
              <w:rPr>
                <w:sz w:val="24"/>
              </w:rPr>
            </w:pPr>
          </w:p>
          <w:p w14:paraId="12D01086" w14:textId="77777777" w:rsidR="00B52C1A" w:rsidRDefault="00B52C1A" w:rsidP="002D12D5">
            <w:pPr>
              <w:pStyle w:val="NoSpacing"/>
              <w:rPr>
                <w:sz w:val="24"/>
              </w:rPr>
            </w:pPr>
          </w:p>
          <w:p w14:paraId="531693E2" w14:textId="77777777" w:rsidR="00B52C1A" w:rsidRDefault="00B52C1A" w:rsidP="002D12D5">
            <w:pPr>
              <w:pStyle w:val="NoSpacing"/>
              <w:rPr>
                <w:sz w:val="24"/>
              </w:rPr>
            </w:pPr>
          </w:p>
          <w:p w14:paraId="24342F94" w14:textId="77777777" w:rsidR="00B52C1A" w:rsidRDefault="00B52C1A" w:rsidP="002D12D5">
            <w:pPr>
              <w:pStyle w:val="NoSpacing"/>
            </w:pPr>
          </w:p>
        </w:tc>
        <w:tc>
          <w:tcPr>
            <w:tcW w:w="2334" w:type="pct"/>
          </w:tcPr>
          <w:p w14:paraId="0111F884" w14:textId="77777777" w:rsidR="00B52C1A" w:rsidRDefault="00B52C1A" w:rsidP="002D12D5">
            <w:pPr>
              <w:pStyle w:val="NoSpacing"/>
            </w:pPr>
          </w:p>
        </w:tc>
        <w:tc>
          <w:tcPr>
            <w:tcW w:w="715" w:type="pct"/>
          </w:tcPr>
          <w:p w14:paraId="297798D3" w14:textId="77777777" w:rsidR="00B52C1A" w:rsidRDefault="00B52C1A" w:rsidP="002D12D5">
            <w:pPr>
              <w:pStyle w:val="NoSpacing"/>
            </w:pPr>
          </w:p>
        </w:tc>
        <w:tc>
          <w:tcPr>
            <w:tcW w:w="715" w:type="pct"/>
          </w:tcPr>
          <w:p w14:paraId="6C2EAB52" w14:textId="77777777" w:rsidR="00B52C1A" w:rsidRDefault="00B52C1A" w:rsidP="002D12D5">
            <w:pPr>
              <w:pStyle w:val="NoSpacing"/>
            </w:pPr>
          </w:p>
        </w:tc>
        <w:tc>
          <w:tcPr>
            <w:tcW w:w="420" w:type="pct"/>
          </w:tcPr>
          <w:p w14:paraId="556F57DF" w14:textId="77777777" w:rsidR="00B52C1A" w:rsidRDefault="00B52C1A" w:rsidP="002D12D5">
            <w:pPr>
              <w:pStyle w:val="NoSpacing"/>
            </w:pPr>
          </w:p>
        </w:tc>
      </w:tr>
      <w:tr w:rsidR="00B52C1A" w14:paraId="794D28D4" w14:textId="77777777" w:rsidTr="00032E50">
        <w:trPr>
          <w:trHeight w:val="2622"/>
        </w:trPr>
        <w:tc>
          <w:tcPr>
            <w:tcW w:w="816" w:type="pct"/>
            <w:vAlign w:val="center"/>
          </w:tcPr>
          <w:p w14:paraId="087E4E19" w14:textId="77777777" w:rsidR="00B52C1A" w:rsidRDefault="00B52C1A" w:rsidP="002D12D5">
            <w:pPr>
              <w:pStyle w:val="NoSpacing"/>
              <w:jc w:val="center"/>
            </w:pPr>
          </w:p>
          <w:p w14:paraId="7086C110" w14:textId="77777777" w:rsidR="00B52C1A" w:rsidRDefault="00B52C1A" w:rsidP="002D12D5">
            <w:pPr>
              <w:jc w:val="center"/>
            </w:pPr>
          </w:p>
          <w:p w14:paraId="7CA9748D" w14:textId="77777777" w:rsidR="00B52C1A" w:rsidRDefault="00B52C1A" w:rsidP="002D12D5">
            <w:pPr>
              <w:jc w:val="center"/>
            </w:pPr>
          </w:p>
          <w:p w14:paraId="0BE93B3D" w14:textId="77777777" w:rsidR="00B52C1A" w:rsidRDefault="00B52C1A" w:rsidP="002D12D5">
            <w:pPr>
              <w:pStyle w:val="NoSpacing"/>
              <w:rPr>
                <w:sz w:val="24"/>
              </w:rPr>
            </w:pPr>
          </w:p>
          <w:p w14:paraId="0D9249F0" w14:textId="77777777" w:rsidR="00B52C1A" w:rsidRDefault="00B52C1A" w:rsidP="002D12D5">
            <w:pPr>
              <w:pStyle w:val="NoSpacing"/>
              <w:rPr>
                <w:sz w:val="24"/>
              </w:rPr>
            </w:pPr>
          </w:p>
          <w:p w14:paraId="402B2732" w14:textId="77777777" w:rsidR="00B52C1A" w:rsidRDefault="00B52C1A" w:rsidP="002D12D5">
            <w:pPr>
              <w:pStyle w:val="NoSpacing"/>
              <w:rPr>
                <w:sz w:val="24"/>
              </w:rPr>
            </w:pPr>
          </w:p>
          <w:p w14:paraId="528B8D0B" w14:textId="77777777" w:rsidR="00B52C1A" w:rsidRDefault="00B52C1A" w:rsidP="002D12D5">
            <w:pPr>
              <w:pStyle w:val="NoSpacing"/>
              <w:rPr>
                <w:sz w:val="24"/>
              </w:rPr>
            </w:pPr>
          </w:p>
          <w:p w14:paraId="4EAEBDB4" w14:textId="77777777" w:rsidR="00B52C1A" w:rsidRDefault="00B52C1A" w:rsidP="002D12D5">
            <w:pPr>
              <w:pStyle w:val="NoSpacing"/>
              <w:rPr>
                <w:sz w:val="24"/>
              </w:rPr>
            </w:pPr>
          </w:p>
          <w:p w14:paraId="20B09303" w14:textId="77777777" w:rsidR="00B52C1A" w:rsidRDefault="00B52C1A" w:rsidP="002D12D5">
            <w:pPr>
              <w:pStyle w:val="NoSpacing"/>
              <w:rPr>
                <w:sz w:val="24"/>
              </w:rPr>
            </w:pPr>
          </w:p>
          <w:p w14:paraId="31048DCB" w14:textId="77777777" w:rsidR="00B52C1A" w:rsidRDefault="00B52C1A" w:rsidP="002D12D5">
            <w:pPr>
              <w:pStyle w:val="NoSpacing"/>
            </w:pPr>
          </w:p>
        </w:tc>
        <w:tc>
          <w:tcPr>
            <w:tcW w:w="2334" w:type="pct"/>
          </w:tcPr>
          <w:p w14:paraId="16C064F6" w14:textId="77777777" w:rsidR="00B52C1A" w:rsidRDefault="00B52C1A" w:rsidP="002D12D5">
            <w:pPr>
              <w:pStyle w:val="NoSpacing"/>
            </w:pPr>
          </w:p>
        </w:tc>
        <w:tc>
          <w:tcPr>
            <w:tcW w:w="715" w:type="pct"/>
          </w:tcPr>
          <w:p w14:paraId="6DEDFE64" w14:textId="77777777" w:rsidR="00B52C1A" w:rsidRDefault="00B52C1A" w:rsidP="002D12D5">
            <w:pPr>
              <w:pStyle w:val="NoSpacing"/>
            </w:pPr>
          </w:p>
        </w:tc>
        <w:tc>
          <w:tcPr>
            <w:tcW w:w="715" w:type="pct"/>
          </w:tcPr>
          <w:p w14:paraId="5E45380A" w14:textId="77777777" w:rsidR="00B52C1A" w:rsidRDefault="00B52C1A" w:rsidP="002D12D5">
            <w:pPr>
              <w:pStyle w:val="NoSpacing"/>
            </w:pPr>
          </w:p>
        </w:tc>
        <w:tc>
          <w:tcPr>
            <w:tcW w:w="420" w:type="pct"/>
          </w:tcPr>
          <w:p w14:paraId="2083BF43" w14:textId="77777777" w:rsidR="00B52C1A" w:rsidRDefault="00B52C1A" w:rsidP="002D12D5">
            <w:pPr>
              <w:pStyle w:val="NoSpacing"/>
            </w:pPr>
          </w:p>
        </w:tc>
      </w:tr>
      <w:tr w:rsidR="00B52C1A" w14:paraId="71F182DA" w14:textId="77777777" w:rsidTr="00032E50">
        <w:trPr>
          <w:trHeight w:val="2622"/>
        </w:trPr>
        <w:tc>
          <w:tcPr>
            <w:tcW w:w="816" w:type="pct"/>
            <w:vAlign w:val="center"/>
          </w:tcPr>
          <w:p w14:paraId="202455C3" w14:textId="77777777" w:rsidR="00B52C1A" w:rsidRDefault="00B52C1A" w:rsidP="002D12D5">
            <w:pPr>
              <w:pStyle w:val="NoSpacing"/>
              <w:jc w:val="center"/>
            </w:pPr>
          </w:p>
          <w:p w14:paraId="2CFAE059" w14:textId="77777777" w:rsidR="00B52C1A" w:rsidRDefault="00B52C1A" w:rsidP="002D12D5">
            <w:pPr>
              <w:jc w:val="center"/>
            </w:pPr>
          </w:p>
          <w:p w14:paraId="2F7D8D40" w14:textId="77777777" w:rsidR="00B52C1A" w:rsidRDefault="00B52C1A" w:rsidP="002D12D5">
            <w:pPr>
              <w:jc w:val="center"/>
            </w:pPr>
          </w:p>
          <w:p w14:paraId="7EA09EB2" w14:textId="77777777" w:rsidR="00B52C1A" w:rsidRDefault="00B52C1A" w:rsidP="002D12D5">
            <w:pPr>
              <w:jc w:val="center"/>
            </w:pPr>
          </w:p>
          <w:p w14:paraId="72F519AF" w14:textId="77777777" w:rsidR="00B52C1A" w:rsidRDefault="00B52C1A" w:rsidP="002D12D5">
            <w:pPr>
              <w:jc w:val="center"/>
            </w:pPr>
          </w:p>
          <w:p w14:paraId="3FE734B4" w14:textId="77777777" w:rsidR="00B52C1A" w:rsidRDefault="00B52C1A" w:rsidP="002D12D5">
            <w:pPr>
              <w:pStyle w:val="NoSpacing"/>
              <w:rPr>
                <w:sz w:val="24"/>
              </w:rPr>
            </w:pPr>
          </w:p>
          <w:p w14:paraId="23DDA70C" w14:textId="77777777" w:rsidR="00B52C1A" w:rsidRDefault="00B52C1A" w:rsidP="002D12D5">
            <w:pPr>
              <w:pStyle w:val="NoSpacing"/>
              <w:rPr>
                <w:sz w:val="24"/>
              </w:rPr>
            </w:pPr>
          </w:p>
          <w:p w14:paraId="095E400B" w14:textId="77777777" w:rsidR="00B52C1A" w:rsidRDefault="00B52C1A" w:rsidP="002D12D5">
            <w:pPr>
              <w:pStyle w:val="NoSpacing"/>
              <w:rPr>
                <w:sz w:val="24"/>
              </w:rPr>
            </w:pPr>
          </w:p>
          <w:p w14:paraId="7FCBA0D0" w14:textId="77777777" w:rsidR="00B52C1A" w:rsidRDefault="00B52C1A" w:rsidP="002D12D5">
            <w:pPr>
              <w:pStyle w:val="NoSpacing"/>
            </w:pPr>
          </w:p>
        </w:tc>
        <w:tc>
          <w:tcPr>
            <w:tcW w:w="2334" w:type="pct"/>
          </w:tcPr>
          <w:p w14:paraId="41E53BF5" w14:textId="77777777" w:rsidR="00B52C1A" w:rsidRDefault="00B52C1A" w:rsidP="002D12D5">
            <w:pPr>
              <w:pStyle w:val="NoSpacing"/>
            </w:pPr>
          </w:p>
        </w:tc>
        <w:tc>
          <w:tcPr>
            <w:tcW w:w="715" w:type="pct"/>
          </w:tcPr>
          <w:p w14:paraId="1239EB2A" w14:textId="77777777" w:rsidR="00B52C1A" w:rsidRDefault="00B52C1A" w:rsidP="002D12D5">
            <w:pPr>
              <w:pStyle w:val="NoSpacing"/>
            </w:pPr>
          </w:p>
        </w:tc>
        <w:tc>
          <w:tcPr>
            <w:tcW w:w="715" w:type="pct"/>
          </w:tcPr>
          <w:p w14:paraId="52FF76D5" w14:textId="77777777" w:rsidR="00B52C1A" w:rsidRDefault="00B52C1A" w:rsidP="002D12D5">
            <w:pPr>
              <w:pStyle w:val="NoSpacing"/>
            </w:pPr>
          </w:p>
        </w:tc>
        <w:tc>
          <w:tcPr>
            <w:tcW w:w="420" w:type="pct"/>
          </w:tcPr>
          <w:p w14:paraId="2D7EBBA5" w14:textId="77777777" w:rsidR="00B52C1A" w:rsidRDefault="00B52C1A" w:rsidP="002D12D5">
            <w:pPr>
              <w:pStyle w:val="NoSpacing"/>
            </w:pPr>
          </w:p>
        </w:tc>
      </w:tr>
      <w:tr w:rsidR="006838FF" w14:paraId="0F87DC02" w14:textId="77777777" w:rsidTr="00032E50">
        <w:trPr>
          <w:trHeight w:val="2267"/>
        </w:trPr>
        <w:tc>
          <w:tcPr>
            <w:tcW w:w="816" w:type="pct"/>
            <w:vAlign w:val="center"/>
          </w:tcPr>
          <w:p w14:paraId="7B3D5543" w14:textId="77777777" w:rsidR="006838FF" w:rsidRDefault="006838FF" w:rsidP="002D12D5">
            <w:pPr>
              <w:pStyle w:val="NoSpacing"/>
              <w:jc w:val="center"/>
            </w:pPr>
          </w:p>
        </w:tc>
        <w:tc>
          <w:tcPr>
            <w:tcW w:w="2334" w:type="pct"/>
          </w:tcPr>
          <w:p w14:paraId="7AFCF2F5" w14:textId="77777777" w:rsidR="006838FF" w:rsidRDefault="006838FF" w:rsidP="002D12D5">
            <w:pPr>
              <w:pStyle w:val="NoSpacing"/>
            </w:pPr>
          </w:p>
        </w:tc>
        <w:tc>
          <w:tcPr>
            <w:tcW w:w="715" w:type="pct"/>
          </w:tcPr>
          <w:p w14:paraId="55019883" w14:textId="77777777" w:rsidR="006838FF" w:rsidRDefault="006838FF" w:rsidP="002D12D5">
            <w:pPr>
              <w:pStyle w:val="NoSpacing"/>
            </w:pPr>
          </w:p>
        </w:tc>
        <w:tc>
          <w:tcPr>
            <w:tcW w:w="715" w:type="pct"/>
          </w:tcPr>
          <w:p w14:paraId="3944CF01" w14:textId="77777777" w:rsidR="006838FF" w:rsidRDefault="006838FF" w:rsidP="002D12D5">
            <w:pPr>
              <w:pStyle w:val="NoSpacing"/>
            </w:pPr>
          </w:p>
        </w:tc>
        <w:tc>
          <w:tcPr>
            <w:tcW w:w="420" w:type="pct"/>
          </w:tcPr>
          <w:p w14:paraId="1FC6250B" w14:textId="77777777" w:rsidR="006838FF" w:rsidRDefault="006838FF" w:rsidP="002D12D5">
            <w:pPr>
              <w:pStyle w:val="NoSpacing"/>
            </w:pPr>
          </w:p>
        </w:tc>
      </w:tr>
    </w:tbl>
    <w:p w14:paraId="2F965F8B" w14:textId="77777777" w:rsidR="00B52C1A" w:rsidRDefault="00B52C1A" w:rsidP="00B52C1A">
      <w:pPr>
        <w:pStyle w:val="NoSpacing"/>
      </w:pPr>
    </w:p>
    <w:p w14:paraId="390CD797" w14:textId="3824340A" w:rsidR="00B03450" w:rsidRPr="00AF299A" w:rsidRDefault="002253A0" w:rsidP="002253A0">
      <w:pPr>
        <w:pStyle w:val="Heading1"/>
        <w:jc w:val="center"/>
        <w:rPr>
          <w:rStyle w:val="BookTitle"/>
          <w:color w:val="auto"/>
          <w:sz w:val="36"/>
        </w:rPr>
      </w:pPr>
      <w:r w:rsidRPr="006838FF">
        <w:rPr>
          <w:rStyle w:val="BookTitle"/>
          <w:noProof/>
          <w:sz w:val="36"/>
        </w:rPr>
        <w:lastRenderedPageBreak/>
        <mc:AlternateContent>
          <mc:Choice Requires="wps">
            <w:drawing>
              <wp:inline distT="0" distB="0" distL="0" distR="0" wp14:anchorId="69B9E6E7" wp14:editId="29A7304A">
                <wp:extent cx="2360930" cy="390525"/>
                <wp:effectExtent l="0" t="0" r="2032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chemeClr val="tx2">
                            <a:lumMod val="20000"/>
                            <a:lumOff val="80000"/>
                          </a:schemeClr>
                        </a:solidFill>
                        <a:ln w="9525">
                          <a:solidFill>
                            <a:srgbClr val="000000"/>
                          </a:solidFill>
                          <a:miter lim="800000"/>
                          <a:headEnd/>
                          <a:tailEnd/>
                        </a:ln>
                      </wps:spPr>
                      <wps:txbx>
                        <w:txbxContent>
                          <w:p w14:paraId="4790DABC" w14:textId="060B9285" w:rsidR="002253A0" w:rsidRPr="006838FF" w:rsidRDefault="002253A0" w:rsidP="002253A0">
                            <w:pPr>
                              <w:jc w:val="center"/>
                              <w:rPr>
                                <w:sz w:val="40"/>
                              </w:rPr>
                            </w:pPr>
                            <w:r w:rsidRPr="00A2512C">
                              <w:rPr>
                                <w:b/>
                                <w:i/>
                                <w:sz w:val="40"/>
                              </w:rPr>
                              <w:t>EXPLORE</w:t>
                            </w:r>
                            <w:r w:rsidRPr="006838FF">
                              <w:rPr>
                                <w:sz w:val="40"/>
                              </w:rPr>
                              <w:t xml:space="preserve"> Action Plan</w:t>
                            </w:r>
                          </w:p>
                        </w:txbxContent>
                      </wps:txbx>
                      <wps:bodyPr rot="0" vert="horz" wrap="square" lIns="91440" tIns="45720" rIns="91440" bIns="45720" anchor="ctr" anchorCtr="0">
                        <a:noAutofit/>
                      </wps:bodyPr>
                    </wps:wsp>
                  </a:graphicData>
                </a:graphic>
              </wp:inline>
            </w:drawing>
          </mc:Choice>
          <mc:Fallback>
            <w:pict>
              <v:shape w14:anchorId="69B9E6E7" id="Text Box 2" o:spid="_x0000_s1027" type="#_x0000_t202" style="width:185.9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Sz8RAIAAIgEAAAOAAAAZHJzL2Uyb0RvYy54bWysVNtu2zAMfR+wfxD0vthxkq4x4hRdug4D&#10;ugvQ7gNkWY6FSaImKbG7rx8lO1m2vg17MURSOjzkIb25GbQiR+G8BFPR+SynRBgOjTT7in57un9z&#10;TYkPzDRMgREVfRae3mxfv9r0thQFdKAa4QiCGF/2tqJdCLbMMs87oZmfgRUGgy04zQKabp81jvWI&#10;rlVW5PlV1oNrrAMuvEfv3Rik24TftoKHL23rRSCqosgtpK9L3zp+s+2GlXvHbCf5RIP9AwvNpMGk&#10;Z6g7Fhg5OPkCSkvuwEMbZhx0Bm0ruUg1YDXz/K9qHjtmRaoFm+PtuU3+/8Hyz8evjsgGtVtRYphG&#10;jZ7EEMg7GEgR29NbX+KtR4v3woBuvJpK9fYB+HdPDOw6Zvbi1jnoO8EapDePL7OLpyOOjyB1/wka&#10;TMMOARLQ0Dode4fdIIiOMj2fpYlUODqLxVW+XmCIY2yxzlfFKqVg5em1dT58EKBJPFTUofQJnR0f&#10;fIhsWHm6EpN5ULK5l0olI46b2ClHjgwHJQxFeqoOGqmOPhy2fBoXdONQje7rkxvh09BGlJTsjwTK&#10;kL6i68j6ZXK3r8+pI9yYJwJectQy4KYoqSuakk5kYsPfmybNcWBSjWd8rMykQGz62P4w1MOo9UnY&#10;GppnlMTBuBi4yHjowP2kpMelqKj/cWBOUKI+GpR1PV8u4xYlY7l6W6DhLiP1ZYQZjlAV5cFRMhq7&#10;kHYv9sDALQ5AK5M2cVJGLhNpHPfUxWk14z5d2unW7x/I9hcAAAD//wMAUEsDBBQABgAIAAAAIQAC&#10;xkKk2wAAAAQBAAAPAAAAZHJzL2Rvd25yZXYueG1sTI9BS8NAEIXvgv9hGcGb3USxljSbIgW9NcRY&#10;EG/T7DYJ7s6G7LaJ/97Ri708GN7w3vfyzeysOJsx9J4UpIsEhKHG655aBfv3l7sViBCRNFpPRsG3&#10;CbAprq9yzLSf6M2c69gKDqGQoYIuxiGTMjSdcRgWfjDE3tGPDiOfYyv1iBOHOyvvk2QpHfbEDR0O&#10;ZtuZ5qs+OQWrnf2oX8tmwmr/uSvrsq3KbaXU7c38vAYRzRz/n+EXn9GhYKaDP5EOwirgIfFP2Xt4&#10;SnnGQcEyfQRZ5PISvvgBAAD//wMAUEsBAi0AFAAGAAgAAAAhALaDOJL+AAAA4QEAABMAAAAAAAAA&#10;AAAAAAAAAAAAAFtDb250ZW50X1R5cGVzXS54bWxQSwECLQAUAAYACAAAACEAOP0h/9YAAACUAQAA&#10;CwAAAAAAAAAAAAAAAAAvAQAAX3JlbHMvLnJlbHNQSwECLQAUAAYACAAAACEAuhks/EQCAACIBAAA&#10;DgAAAAAAAAAAAAAAAAAuAgAAZHJzL2Uyb0RvYy54bWxQSwECLQAUAAYACAAAACEAAsZCpNsAAAAE&#10;AQAADwAAAAAAAAAAAAAAAACeBAAAZHJzL2Rvd25yZXYueG1sUEsFBgAAAAAEAAQA8wAAAKYFAAAA&#10;AA==&#10;" fillcolor="#d5dce4 [671]">
                <v:textbox>
                  <w:txbxContent>
                    <w:p w14:paraId="4790DABC" w14:textId="060B9285" w:rsidR="002253A0" w:rsidRPr="006838FF" w:rsidRDefault="002253A0" w:rsidP="002253A0">
                      <w:pPr>
                        <w:jc w:val="center"/>
                        <w:rPr>
                          <w:sz w:val="40"/>
                        </w:rPr>
                      </w:pPr>
                      <w:r w:rsidRPr="00A2512C">
                        <w:rPr>
                          <w:b/>
                          <w:i/>
                          <w:sz w:val="40"/>
                        </w:rPr>
                        <w:t>EXPLORE</w:t>
                      </w:r>
                      <w:r w:rsidRPr="006838FF">
                        <w:rPr>
                          <w:sz w:val="40"/>
                        </w:rPr>
                        <w:t xml:space="preserve"> Action Plan</w:t>
                      </w:r>
                    </w:p>
                  </w:txbxContent>
                </v:textbox>
                <w10:anchorlock/>
              </v:shape>
            </w:pict>
          </mc:Fallback>
        </mc:AlternateContent>
      </w:r>
      <w:r w:rsidR="00CF6F24">
        <w:rPr>
          <w:rStyle w:val="BookTitle"/>
          <w:color w:val="auto"/>
          <w:sz w:val="36"/>
        </w:rPr>
        <w:t xml:space="preserve">  </w:t>
      </w:r>
    </w:p>
    <w:p w14:paraId="67587747" w14:textId="1657955B" w:rsidR="002253A0" w:rsidRDefault="002253A0" w:rsidP="00B03450">
      <w:pPr>
        <w:pStyle w:val="NoSpacing"/>
        <w:jc w:val="right"/>
        <w:rPr>
          <w:rFonts w:ascii="Arial" w:hAnsi="Arial" w:cs="Arial"/>
          <w:sz w:val="20"/>
          <w:szCs w:val="20"/>
        </w:rPr>
      </w:pPr>
    </w:p>
    <w:p w14:paraId="7E8A0D81" w14:textId="77777777" w:rsidR="003646FC" w:rsidRDefault="003646FC" w:rsidP="00B03450">
      <w:pPr>
        <w:pStyle w:val="NoSpacing"/>
        <w:jc w:val="right"/>
        <w:rPr>
          <w:rFonts w:ascii="Arial" w:hAnsi="Arial" w:cs="Arial"/>
          <w:sz w:val="20"/>
          <w:szCs w:val="20"/>
        </w:rPr>
      </w:pPr>
    </w:p>
    <w:p w14:paraId="11350BF9" w14:textId="77777777" w:rsidR="003646FC" w:rsidRDefault="003646FC" w:rsidP="00B03450">
      <w:pPr>
        <w:pStyle w:val="NoSpacing"/>
        <w:jc w:val="right"/>
        <w:rPr>
          <w:rFonts w:ascii="Arial" w:hAnsi="Arial" w:cs="Arial"/>
          <w:sz w:val="20"/>
          <w:szCs w:val="20"/>
        </w:rPr>
      </w:pPr>
    </w:p>
    <w:p w14:paraId="3CB7946C" w14:textId="7A0B8605" w:rsidR="00B03450" w:rsidRPr="001010F7" w:rsidRDefault="00B03450" w:rsidP="00B03450">
      <w:pPr>
        <w:pStyle w:val="NoSpacing"/>
        <w:jc w:val="right"/>
        <w:rPr>
          <w:rFonts w:ascii="Arial" w:hAnsi="Arial" w:cs="Arial"/>
          <w:sz w:val="20"/>
          <w:szCs w:val="20"/>
        </w:rPr>
      </w:pPr>
      <w:r w:rsidRPr="001010F7">
        <w:rPr>
          <w:rFonts w:ascii="Arial" w:hAnsi="Arial" w:cs="Arial"/>
          <w:sz w:val="20"/>
          <w:szCs w:val="20"/>
        </w:rPr>
        <w:t xml:space="preserve">Handout </w:t>
      </w:r>
      <w:r w:rsidR="002253A0">
        <w:rPr>
          <w:rFonts w:ascii="Arial" w:hAnsi="Arial" w:cs="Arial"/>
          <w:sz w:val="20"/>
          <w:szCs w:val="20"/>
        </w:rPr>
        <w:t>1.7B</w:t>
      </w:r>
    </w:p>
    <w:tbl>
      <w:tblPr>
        <w:tblStyle w:val="TableGrid"/>
        <w:tblW w:w="4961" w:type="pct"/>
        <w:tblLook w:val="04A0" w:firstRow="1" w:lastRow="0" w:firstColumn="1" w:lastColumn="0" w:noHBand="0" w:noVBand="1"/>
      </w:tblPr>
      <w:tblGrid>
        <w:gridCol w:w="1747"/>
        <w:gridCol w:w="4998"/>
        <w:gridCol w:w="1531"/>
        <w:gridCol w:w="1531"/>
        <w:gridCol w:w="899"/>
      </w:tblGrid>
      <w:tr w:rsidR="00715B7F" w14:paraId="40BDCFC4" w14:textId="77777777" w:rsidTr="00BC7B9C">
        <w:trPr>
          <w:trHeight w:val="773"/>
        </w:trPr>
        <w:tc>
          <w:tcPr>
            <w:tcW w:w="816" w:type="pct"/>
            <w:vAlign w:val="center"/>
          </w:tcPr>
          <w:p w14:paraId="74597795" w14:textId="11E20462" w:rsidR="00715B7F" w:rsidRDefault="00BC7B9C" w:rsidP="00BC7B9C">
            <w:pPr>
              <w:jc w:val="center"/>
              <w:rPr>
                <w:sz w:val="24"/>
              </w:rPr>
            </w:pPr>
            <w:r w:rsidRPr="00BC7B9C">
              <w:rPr>
                <w:sz w:val="22"/>
              </w:rPr>
              <w:t xml:space="preserve">Enter </w:t>
            </w:r>
            <w:r>
              <w:rPr>
                <w:i/>
                <w:sz w:val="22"/>
              </w:rPr>
              <w:t>Explore</w:t>
            </w:r>
            <w:r w:rsidRPr="00BC7B9C">
              <w:rPr>
                <w:i/>
                <w:sz w:val="22"/>
              </w:rPr>
              <w:t xml:space="preserve"> </w:t>
            </w:r>
            <w:r w:rsidRPr="00BC7B9C">
              <w:rPr>
                <w:sz w:val="22"/>
              </w:rPr>
              <w:t>component(s) to be addressed.</w:t>
            </w:r>
          </w:p>
        </w:tc>
        <w:tc>
          <w:tcPr>
            <w:tcW w:w="2334" w:type="pct"/>
          </w:tcPr>
          <w:p w14:paraId="274D7495" w14:textId="77777777" w:rsidR="00715B7F" w:rsidRPr="00BC7B9C" w:rsidRDefault="00715B7F" w:rsidP="002D12D5">
            <w:pPr>
              <w:pStyle w:val="NoSpacing"/>
              <w:jc w:val="center"/>
              <w:rPr>
                <w:sz w:val="22"/>
              </w:rPr>
            </w:pPr>
            <w:r w:rsidRPr="00BC7B9C">
              <w:rPr>
                <w:sz w:val="22"/>
              </w:rPr>
              <w:t xml:space="preserve">List </w:t>
            </w:r>
            <w:r w:rsidRPr="00BC7B9C">
              <w:rPr>
                <w:b/>
                <w:sz w:val="22"/>
              </w:rPr>
              <w:t>how</w:t>
            </w:r>
            <w:r w:rsidRPr="00BC7B9C">
              <w:rPr>
                <w:sz w:val="22"/>
              </w:rPr>
              <w:t xml:space="preserve"> the school/district will address improving the delivery of this component or adding this component to their Academic and Career Planning services.</w:t>
            </w:r>
          </w:p>
        </w:tc>
        <w:tc>
          <w:tcPr>
            <w:tcW w:w="715" w:type="pct"/>
            <w:vAlign w:val="center"/>
          </w:tcPr>
          <w:p w14:paraId="617E4FDE" w14:textId="77777777" w:rsidR="00715B7F" w:rsidRPr="00BC7B9C" w:rsidRDefault="00715B7F" w:rsidP="00BC7B9C">
            <w:pPr>
              <w:pStyle w:val="NoSpacing"/>
              <w:jc w:val="center"/>
              <w:rPr>
                <w:sz w:val="22"/>
              </w:rPr>
            </w:pPr>
            <w:r w:rsidRPr="00BC7B9C">
              <w:rPr>
                <w:b/>
                <w:sz w:val="22"/>
              </w:rPr>
              <w:t>Who</w:t>
            </w:r>
            <w:r w:rsidRPr="00BC7B9C">
              <w:rPr>
                <w:sz w:val="22"/>
              </w:rPr>
              <w:t xml:space="preserve"> will be responsible?</w:t>
            </w:r>
          </w:p>
        </w:tc>
        <w:tc>
          <w:tcPr>
            <w:tcW w:w="715" w:type="pct"/>
            <w:vAlign w:val="center"/>
          </w:tcPr>
          <w:p w14:paraId="45CAEC63" w14:textId="77777777" w:rsidR="00715B7F" w:rsidRPr="00BC7B9C" w:rsidRDefault="00715B7F" w:rsidP="00BC7B9C">
            <w:pPr>
              <w:pStyle w:val="NoSpacing"/>
              <w:jc w:val="center"/>
              <w:rPr>
                <w:sz w:val="22"/>
              </w:rPr>
            </w:pPr>
            <w:r w:rsidRPr="00BC7B9C">
              <w:rPr>
                <w:b/>
                <w:sz w:val="22"/>
              </w:rPr>
              <w:t>When</w:t>
            </w:r>
            <w:r w:rsidRPr="00BC7B9C">
              <w:rPr>
                <w:sz w:val="22"/>
              </w:rPr>
              <w:t xml:space="preserve"> will it be completed?</w:t>
            </w:r>
          </w:p>
        </w:tc>
        <w:tc>
          <w:tcPr>
            <w:tcW w:w="420" w:type="pct"/>
            <w:vAlign w:val="center"/>
          </w:tcPr>
          <w:p w14:paraId="14DB6BA8" w14:textId="77777777" w:rsidR="00715B7F" w:rsidRPr="00BC7B9C" w:rsidRDefault="00715B7F" w:rsidP="00BC7B9C">
            <w:pPr>
              <w:pStyle w:val="NoSpacing"/>
              <w:jc w:val="center"/>
              <w:rPr>
                <w:sz w:val="22"/>
              </w:rPr>
            </w:pPr>
            <w:r w:rsidRPr="00BC7B9C">
              <w:rPr>
                <w:sz w:val="22"/>
              </w:rPr>
              <w:t>Done?</w:t>
            </w:r>
          </w:p>
        </w:tc>
      </w:tr>
      <w:tr w:rsidR="00715B7F" w14:paraId="5FAF9AEF" w14:textId="77777777" w:rsidTr="002043D4">
        <w:trPr>
          <w:trHeight w:val="2740"/>
        </w:trPr>
        <w:tc>
          <w:tcPr>
            <w:tcW w:w="816" w:type="pct"/>
            <w:vAlign w:val="center"/>
          </w:tcPr>
          <w:p w14:paraId="4CD873D6" w14:textId="218D5C78" w:rsidR="00715B7F" w:rsidRPr="005641FC" w:rsidRDefault="00715B7F" w:rsidP="002D12D5">
            <w:pPr>
              <w:jc w:val="center"/>
            </w:pPr>
          </w:p>
        </w:tc>
        <w:tc>
          <w:tcPr>
            <w:tcW w:w="2334" w:type="pct"/>
          </w:tcPr>
          <w:p w14:paraId="52E184E7" w14:textId="77777777" w:rsidR="00715B7F" w:rsidRDefault="00715B7F" w:rsidP="002D12D5">
            <w:pPr>
              <w:pStyle w:val="NoSpacing"/>
            </w:pPr>
          </w:p>
        </w:tc>
        <w:tc>
          <w:tcPr>
            <w:tcW w:w="715" w:type="pct"/>
          </w:tcPr>
          <w:p w14:paraId="15153D76" w14:textId="47213C56" w:rsidR="00715B7F" w:rsidRDefault="00715B7F" w:rsidP="002D12D5">
            <w:pPr>
              <w:pStyle w:val="NoSpacing"/>
            </w:pPr>
          </w:p>
        </w:tc>
        <w:tc>
          <w:tcPr>
            <w:tcW w:w="715" w:type="pct"/>
          </w:tcPr>
          <w:p w14:paraId="27E05A51" w14:textId="611499CA" w:rsidR="00715B7F" w:rsidRDefault="00715B7F" w:rsidP="002D12D5">
            <w:pPr>
              <w:pStyle w:val="NoSpacing"/>
            </w:pPr>
          </w:p>
        </w:tc>
        <w:tc>
          <w:tcPr>
            <w:tcW w:w="420" w:type="pct"/>
          </w:tcPr>
          <w:p w14:paraId="405A34FD" w14:textId="6E5CBF75" w:rsidR="00715B7F" w:rsidRDefault="00715B7F" w:rsidP="002D12D5">
            <w:pPr>
              <w:pStyle w:val="NoSpacing"/>
            </w:pPr>
          </w:p>
        </w:tc>
      </w:tr>
      <w:tr w:rsidR="00715B7F" w14:paraId="1EBB6C35" w14:textId="77777777" w:rsidTr="002043D4">
        <w:trPr>
          <w:trHeight w:val="2740"/>
        </w:trPr>
        <w:tc>
          <w:tcPr>
            <w:tcW w:w="816" w:type="pct"/>
            <w:vAlign w:val="center"/>
          </w:tcPr>
          <w:p w14:paraId="6ED7B889" w14:textId="77777777" w:rsidR="00715B7F" w:rsidRDefault="00715B7F" w:rsidP="002D12D5">
            <w:pPr>
              <w:pStyle w:val="NoSpacing"/>
              <w:jc w:val="center"/>
            </w:pPr>
          </w:p>
          <w:p w14:paraId="64CF4752" w14:textId="77777777" w:rsidR="00715B7F" w:rsidRDefault="00715B7F" w:rsidP="002D12D5">
            <w:pPr>
              <w:jc w:val="center"/>
            </w:pPr>
          </w:p>
          <w:p w14:paraId="7EEFEFD3" w14:textId="77777777" w:rsidR="00715B7F" w:rsidRDefault="00715B7F" w:rsidP="002D12D5">
            <w:pPr>
              <w:pStyle w:val="NoSpacing"/>
              <w:rPr>
                <w:sz w:val="24"/>
              </w:rPr>
            </w:pPr>
          </w:p>
          <w:p w14:paraId="55D06617" w14:textId="77777777" w:rsidR="00715B7F" w:rsidRDefault="00715B7F" w:rsidP="002D12D5">
            <w:pPr>
              <w:pStyle w:val="NoSpacing"/>
              <w:rPr>
                <w:sz w:val="24"/>
              </w:rPr>
            </w:pPr>
          </w:p>
          <w:p w14:paraId="36E964AF" w14:textId="77777777" w:rsidR="00715B7F" w:rsidRDefault="00715B7F" w:rsidP="002D12D5">
            <w:pPr>
              <w:pStyle w:val="NoSpacing"/>
              <w:jc w:val="center"/>
              <w:rPr>
                <w:sz w:val="24"/>
              </w:rPr>
            </w:pPr>
          </w:p>
          <w:p w14:paraId="32C86FBB" w14:textId="77777777" w:rsidR="00715B7F" w:rsidRDefault="00715B7F" w:rsidP="002D12D5">
            <w:pPr>
              <w:pStyle w:val="NoSpacing"/>
              <w:rPr>
                <w:sz w:val="24"/>
              </w:rPr>
            </w:pPr>
          </w:p>
          <w:p w14:paraId="4E7330D3" w14:textId="77777777" w:rsidR="00715B7F" w:rsidRDefault="00715B7F" w:rsidP="002D12D5">
            <w:pPr>
              <w:pStyle w:val="NoSpacing"/>
              <w:rPr>
                <w:sz w:val="24"/>
              </w:rPr>
            </w:pPr>
          </w:p>
          <w:p w14:paraId="3424EAF7" w14:textId="77777777" w:rsidR="00715B7F" w:rsidRDefault="00715B7F" w:rsidP="002D12D5">
            <w:pPr>
              <w:pStyle w:val="NoSpacing"/>
              <w:rPr>
                <w:sz w:val="24"/>
              </w:rPr>
            </w:pPr>
          </w:p>
          <w:p w14:paraId="0756D72E" w14:textId="77777777" w:rsidR="00715B7F" w:rsidRDefault="00715B7F" w:rsidP="002D12D5">
            <w:pPr>
              <w:pStyle w:val="NoSpacing"/>
              <w:rPr>
                <w:sz w:val="24"/>
              </w:rPr>
            </w:pPr>
          </w:p>
          <w:p w14:paraId="2989C432" w14:textId="77777777" w:rsidR="00715B7F" w:rsidRDefault="00715B7F" w:rsidP="002D12D5">
            <w:pPr>
              <w:pStyle w:val="NoSpacing"/>
            </w:pPr>
          </w:p>
        </w:tc>
        <w:tc>
          <w:tcPr>
            <w:tcW w:w="2334" w:type="pct"/>
          </w:tcPr>
          <w:p w14:paraId="25388CC1" w14:textId="77777777" w:rsidR="00715B7F" w:rsidRDefault="00715B7F" w:rsidP="002D12D5">
            <w:pPr>
              <w:pStyle w:val="NoSpacing"/>
            </w:pPr>
          </w:p>
        </w:tc>
        <w:tc>
          <w:tcPr>
            <w:tcW w:w="715" w:type="pct"/>
          </w:tcPr>
          <w:p w14:paraId="057C92BF" w14:textId="77777777" w:rsidR="00715B7F" w:rsidRDefault="00715B7F" w:rsidP="002D12D5">
            <w:pPr>
              <w:pStyle w:val="NoSpacing"/>
            </w:pPr>
          </w:p>
        </w:tc>
        <w:tc>
          <w:tcPr>
            <w:tcW w:w="715" w:type="pct"/>
          </w:tcPr>
          <w:p w14:paraId="17165992" w14:textId="77777777" w:rsidR="00715B7F" w:rsidRDefault="00715B7F" w:rsidP="002D12D5">
            <w:pPr>
              <w:pStyle w:val="NoSpacing"/>
            </w:pPr>
          </w:p>
        </w:tc>
        <w:tc>
          <w:tcPr>
            <w:tcW w:w="420" w:type="pct"/>
          </w:tcPr>
          <w:p w14:paraId="4F76E1A6" w14:textId="77777777" w:rsidR="00715B7F" w:rsidRDefault="00715B7F" w:rsidP="002D12D5">
            <w:pPr>
              <w:pStyle w:val="NoSpacing"/>
            </w:pPr>
          </w:p>
        </w:tc>
      </w:tr>
      <w:tr w:rsidR="00715B7F" w14:paraId="2E7C1245" w14:textId="77777777" w:rsidTr="002043D4">
        <w:trPr>
          <w:trHeight w:val="2740"/>
        </w:trPr>
        <w:tc>
          <w:tcPr>
            <w:tcW w:w="816" w:type="pct"/>
            <w:vAlign w:val="center"/>
          </w:tcPr>
          <w:p w14:paraId="1732EAFF" w14:textId="77777777" w:rsidR="00715B7F" w:rsidRDefault="00715B7F" w:rsidP="002D12D5">
            <w:pPr>
              <w:pStyle w:val="NoSpacing"/>
              <w:jc w:val="center"/>
            </w:pPr>
          </w:p>
          <w:p w14:paraId="176E05E4" w14:textId="77777777" w:rsidR="00715B7F" w:rsidRDefault="00715B7F" w:rsidP="002D12D5">
            <w:pPr>
              <w:jc w:val="center"/>
            </w:pPr>
          </w:p>
          <w:p w14:paraId="72E4B9B7" w14:textId="77777777" w:rsidR="00715B7F" w:rsidRDefault="00715B7F" w:rsidP="002D12D5">
            <w:pPr>
              <w:jc w:val="center"/>
            </w:pPr>
          </w:p>
          <w:p w14:paraId="4BB5A308" w14:textId="77777777" w:rsidR="00715B7F" w:rsidRDefault="00715B7F" w:rsidP="002D12D5">
            <w:pPr>
              <w:pStyle w:val="NoSpacing"/>
              <w:rPr>
                <w:sz w:val="24"/>
              </w:rPr>
            </w:pPr>
          </w:p>
          <w:p w14:paraId="123C45FF" w14:textId="77777777" w:rsidR="00715B7F" w:rsidRDefault="00715B7F" w:rsidP="002D12D5">
            <w:pPr>
              <w:pStyle w:val="NoSpacing"/>
              <w:rPr>
                <w:sz w:val="24"/>
              </w:rPr>
            </w:pPr>
          </w:p>
          <w:p w14:paraId="2D56042E" w14:textId="77777777" w:rsidR="00715B7F" w:rsidRDefault="00715B7F" w:rsidP="002D12D5">
            <w:pPr>
              <w:pStyle w:val="NoSpacing"/>
              <w:rPr>
                <w:sz w:val="24"/>
              </w:rPr>
            </w:pPr>
          </w:p>
          <w:p w14:paraId="57EB298F" w14:textId="77777777" w:rsidR="00715B7F" w:rsidRDefault="00715B7F" w:rsidP="002D12D5">
            <w:pPr>
              <w:pStyle w:val="NoSpacing"/>
              <w:rPr>
                <w:sz w:val="24"/>
              </w:rPr>
            </w:pPr>
          </w:p>
          <w:p w14:paraId="73A62C69" w14:textId="77777777" w:rsidR="00715B7F" w:rsidRDefault="00715B7F" w:rsidP="002D12D5">
            <w:pPr>
              <w:pStyle w:val="NoSpacing"/>
              <w:rPr>
                <w:sz w:val="24"/>
              </w:rPr>
            </w:pPr>
          </w:p>
          <w:p w14:paraId="4902B3B3" w14:textId="77777777" w:rsidR="00715B7F" w:rsidRDefault="00715B7F" w:rsidP="002D12D5">
            <w:pPr>
              <w:pStyle w:val="NoSpacing"/>
              <w:rPr>
                <w:sz w:val="24"/>
              </w:rPr>
            </w:pPr>
          </w:p>
          <w:p w14:paraId="07B4C81A" w14:textId="77777777" w:rsidR="00715B7F" w:rsidRDefault="00715B7F" w:rsidP="002D12D5">
            <w:pPr>
              <w:pStyle w:val="NoSpacing"/>
            </w:pPr>
          </w:p>
        </w:tc>
        <w:tc>
          <w:tcPr>
            <w:tcW w:w="2334" w:type="pct"/>
          </w:tcPr>
          <w:p w14:paraId="3D6D3A67" w14:textId="77777777" w:rsidR="00715B7F" w:rsidRDefault="00715B7F" w:rsidP="002D12D5">
            <w:pPr>
              <w:pStyle w:val="NoSpacing"/>
            </w:pPr>
          </w:p>
        </w:tc>
        <w:tc>
          <w:tcPr>
            <w:tcW w:w="715" w:type="pct"/>
          </w:tcPr>
          <w:p w14:paraId="22665AA9" w14:textId="77777777" w:rsidR="00715B7F" w:rsidRDefault="00715B7F" w:rsidP="002D12D5">
            <w:pPr>
              <w:pStyle w:val="NoSpacing"/>
            </w:pPr>
          </w:p>
        </w:tc>
        <w:tc>
          <w:tcPr>
            <w:tcW w:w="715" w:type="pct"/>
          </w:tcPr>
          <w:p w14:paraId="4BB0C5AF" w14:textId="77777777" w:rsidR="00715B7F" w:rsidRDefault="00715B7F" w:rsidP="002D12D5">
            <w:pPr>
              <w:pStyle w:val="NoSpacing"/>
            </w:pPr>
          </w:p>
        </w:tc>
        <w:tc>
          <w:tcPr>
            <w:tcW w:w="420" w:type="pct"/>
          </w:tcPr>
          <w:p w14:paraId="579C9E91" w14:textId="77777777" w:rsidR="00715B7F" w:rsidRDefault="00715B7F" w:rsidP="002D12D5">
            <w:pPr>
              <w:pStyle w:val="NoSpacing"/>
            </w:pPr>
          </w:p>
        </w:tc>
      </w:tr>
      <w:tr w:rsidR="00715B7F" w14:paraId="188D409D" w14:textId="77777777" w:rsidTr="002043D4">
        <w:trPr>
          <w:trHeight w:val="2740"/>
        </w:trPr>
        <w:tc>
          <w:tcPr>
            <w:tcW w:w="816" w:type="pct"/>
            <w:vAlign w:val="center"/>
          </w:tcPr>
          <w:p w14:paraId="68D5A2A0" w14:textId="77777777" w:rsidR="00715B7F" w:rsidRDefault="00715B7F" w:rsidP="002D12D5">
            <w:pPr>
              <w:pStyle w:val="NoSpacing"/>
              <w:jc w:val="center"/>
            </w:pPr>
          </w:p>
          <w:p w14:paraId="66CCD1DA" w14:textId="77777777" w:rsidR="00715B7F" w:rsidRDefault="00715B7F" w:rsidP="002D12D5">
            <w:pPr>
              <w:jc w:val="center"/>
            </w:pPr>
          </w:p>
          <w:p w14:paraId="5A9B9074" w14:textId="77777777" w:rsidR="00715B7F" w:rsidRDefault="00715B7F" w:rsidP="002D12D5">
            <w:pPr>
              <w:jc w:val="center"/>
            </w:pPr>
          </w:p>
          <w:p w14:paraId="1D01A070" w14:textId="77777777" w:rsidR="00715B7F" w:rsidRDefault="00715B7F" w:rsidP="002D12D5">
            <w:pPr>
              <w:jc w:val="center"/>
            </w:pPr>
          </w:p>
          <w:p w14:paraId="6274AA8C" w14:textId="77777777" w:rsidR="00715B7F" w:rsidRDefault="00715B7F" w:rsidP="002D12D5">
            <w:pPr>
              <w:jc w:val="center"/>
            </w:pPr>
          </w:p>
          <w:p w14:paraId="30BFB01A" w14:textId="77777777" w:rsidR="00715B7F" w:rsidRDefault="00715B7F" w:rsidP="002D12D5">
            <w:pPr>
              <w:pStyle w:val="NoSpacing"/>
              <w:rPr>
                <w:sz w:val="24"/>
              </w:rPr>
            </w:pPr>
          </w:p>
          <w:p w14:paraId="44D396DC" w14:textId="77777777" w:rsidR="00715B7F" w:rsidRDefault="00715B7F" w:rsidP="002D12D5">
            <w:pPr>
              <w:pStyle w:val="NoSpacing"/>
              <w:rPr>
                <w:sz w:val="24"/>
              </w:rPr>
            </w:pPr>
          </w:p>
          <w:p w14:paraId="044F3F5B" w14:textId="77777777" w:rsidR="00715B7F" w:rsidRDefault="00715B7F" w:rsidP="002D12D5">
            <w:pPr>
              <w:pStyle w:val="NoSpacing"/>
              <w:rPr>
                <w:sz w:val="24"/>
              </w:rPr>
            </w:pPr>
          </w:p>
          <w:p w14:paraId="6F3E39D5" w14:textId="77777777" w:rsidR="00715B7F" w:rsidRDefault="00715B7F" w:rsidP="002D12D5">
            <w:pPr>
              <w:pStyle w:val="NoSpacing"/>
            </w:pPr>
          </w:p>
        </w:tc>
        <w:tc>
          <w:tcPr>
            <w:tcW w:w="2334" w:type="pct"/>
          </w:tcPr>
          <w:p w14:paraId="413D8DED" w14:textId="77777777" w:rsidR="00715B7F" w:rsidRDefault="00715B7F" w:rsidP="002D12D5">
            <w:pPr>
              <w:pStyle w:val="NoSpacing"/>
            </w:pPr>
          </w:p>
        </w:tc>
        <w:tc>
          <w:tcPr>
            <w:tcW w:w="715" w:type="pct"/>
          </w:tcPr>
          <w:p w14:paraId="717A8626" w14:textId="77777777" w:rsidR="00715B7F" w:rsidRDefault="00715B7F" w:rsidP="002D12D5">
            <w:pPr>
              <w:pStyle w:val="NoSpacing"/>
            </w:pPr>
          </w:p>
        </w:tc>
        <w:tc>
          <w:tcPr>
            <w:tcW w:w="715" w:type="pct"/>
          </w:tcPr>
          <w:p w14:paraId="047963D5" w14:textId="77777777" w:rsidR="00715B7F" w:rsidRDefault="00715B7F" w:rsidP="002D12D5">
            <w:pPr>
              <w:pStyle w:val="NoSpacing"/>
            </w:pPr>
          </w:p>
        </w:tc>
        <w:tc>
          <w:tcPr>
            <w:tcW w:w="420" w:type="pct"/>
          </w:tcPr>
          <w:p w14:paraId="3FF797F4" w14:textId="77777777" w:rsidR="00715B7F" w:rsidRDefault="00715B7F" w:rsidP="002D12D5">
            <w:pPr>
              <w:pStyle w:val="NoSpacing"/>
            </w:pPr>
          </w:p>
        </w:tc>
      </w:tr>
    </w:tbl>
    <w:p w14:paraId="072118BB" w14:textId="77777777" w:rsidR="00715B7F" w:rsidRDefault="00715B7F" w:rsidP="00B03450">
      <w:pPr>
        <w:pStyle w:val="NoSpacing"/>
        <w:jc w:val="center"/>
      </w:pPr>
    </w:p>
    <w:tbl>
      <w:tblPr>
        <w:tblStyle w:val="TableGrid"/>
        <w:tblW w:w="4961" w:type="pct"/>
        <w:tblLook w:val="04A0" w:firstRow="1" w:lastRow="0" w:firstColumn="1" w:lastColumn="0" w:noHBand="0" w:noVBand="1"/>
      </w:tblPr>
      <w:tblGrid>
        <w:gridCol w:w="1747"/>
        <w:gridCol w:w="4998"/>
        <w:gridCol w:w="1531"/>
        <w:gridCol w:w="1531"/>
        <w:gridCol w:w="899"/>
      </w:tblGrid>
      <w:tr w:rsidR="002D60D1" w14:paraId="60B2F1F6" w14:textId="77777777" w:rsidTr="002D12D5">
        <w:trPr>
          <w:trHeight w:val="530"/>
        </w:trPr>
        <w:tc>
          <w:tcPr>
            <w:tcW w:w="816" w:type="pct"/>
            <w:vAlign w:val="center"/>
          </w:tcPr>
          <w:p w14:paraId="587A2590" w14:textId="38E92247" w:rsidR="002D60D1" w:rsidRPr="00032E50" w:rsidRDefault="002D60D1" w:rsidP="002D12D5">
            <w:pPr>
              <w:pStyle w:val="NoSpacing"/>
              <w:jc w:val="center"/>
              <w:rPr>
                <w:sz w:val="22"/>
              </w:rPr>
            </w:pPr>
            <w:r>
              <w:rPr>
                <w:i/>
                <w:sz w:val="22"/>
              </w:rPr>
              <w:t xml:space="preserve">Explore </w:t>
            </w:r>
            <w:r>
              <w:rPr>
                <w:sz w:val="22"/>
              </w:rPr>
              <w:t>component</w:t>
            </w:r>
          </w:p>
        </w:tc>
        <w:tc>
          <w:tcPr>
            <w:tcW w:w="2334" w:type="pct"/>
            <w:vAlign w:val="center"/>
          </w:tcPr>
          <w:p w14:paraId="60FFE658" w14:textId="77777777" w:rsidR="002D60D1" w:rsidRPr="00032E50" w:rsidRDefault="002D60D1" w:rsidP="002D12D5">
            <w:pPr>
              <w:pStyle w:val="NoSpacing"/>
              <w:jc w:val="center"/>
              <w:rPr>
                <w:b/>
                <w:sz w:val="22"/>
              </w:rPr>
            </w:pPr>
            <w:r w:rsidRPr="00032E50">
              <w:rPr>
                <w:b/>
                <w:sz w:val="22"/>
              </w:rPr>
              <w:t>How?</w:t>
            </w:r>
          </w:p>
        </w:tc>
        <w:tc>
          <w:tcPr>
            <w:tcW w:w="715" w:type="pct"/>
            <w:vAlign w:val="center"/>
          </w:tcPr>
          <w:p w14:paraId="5434A06C" w14:textId="77777777" w:rsidR="002D60D1" w:rsidRPr="00032E50" w:rsidRDefault="002D60D1" w:rsidP="002D12D5">
            <w:pPr>
              <w:pStyle w:val="NoSpacing"/>
              <w:jc w:val="center"/>
              <w:rPr>
                <w:b/>
                <w:sz w:val="22"/>
              </w:rPr>
            </w:pPr>
            <w:r w:rsidRPr="00032E50">
              <w:rPr>
                <w:b/>
                <w:sz w:val="22"/>
              </w:rPr>
              <w:t>Who?</w:t>
            </w:r>
          </w:p>
        </w:tc>
        <w:tc>
          <w:tcPr>
            <w:tcW w:w="715" w:type="pct"/>
            <w:vAlign w:val="center"/>
          </w:tcPr>
          <w:p w14:paraId="01FB4301" w14:textId="77777777" w:rsidR="002D60D1" w:rsidRPr="00032E50" w:rsidRDefault="002D60D1" w:rsidP="002D12D5">
            <w:pPr>
              <w:pStyle w:val="NoSpacing"/>
              <w:jc w:val="center"/>
              <w:rPr>
                <w:b/>
                <w:sz w:val="22"/>
              </w:rPr>
            </w:pPr>
            <w:r w:rsidRPr="00032E50">
              <w:rPr>
                <w:b/>
                <w:sz w:val="22"/>
              </w:rPr>
              <w:t>When?</w:t>
            </w:r>
          </w:p>
        </w:tc>
        <w:tc>
          <w:tcPr>
            <w:tcW w:w="420" w:type="pct"/>
            <w:vAlign w:val="center"/>
          </w:tcPr>
          <w:p w14:paraId="1F4622D4" w14:textId="77777777" w:rsidR="002D60D1" w:rsidRPr="00032E50" w:rsidRDefault="002D60D1" w:rsidP="002D12D5">
            <w:pPr>
              <w:pStyle w:val="NoSpacing"/>
              <w:jc w:val="center"/>
              <w:rPr>
                <w:sz w:val="22"/>
              </w:rPr>
            </w:pPr>
            <w:r>
              <w:rPr>
                <w:sz w:val="22"/>
              </w:rPr>
              <w:t>Done?</w:t>
            </w:r>
          </w:p>
        </w:tc>
      </w:tr>
      <w:tr w:rsidR="002D60D1" w14:paraId="6C793370" w14:textId="77777777" w:rsidTr="002D12D5">
        <w:trPr>
          <w:trHeight w:val="2420"/>
        </w:trPr>
        <w:tc>
          <w:tcPr>
            <w:tcW w:w="816" w:type="pct"/>
            <w:vAlign w:val="center"/>
          </w:tcPr>
          <w:p w14:paraId="4BF95E22" w14:textId="77777777" w:rsidR="002D60D1" w:rsidRDefault="002D60D1" w:rsidP="002D12D5">
            <w:pPr>
              <w:pStyle w:val="NoSpacing"/>
            </w:pPr>
          </w:p>
        </w:tc>
        <w:tc>
          <w:tcPr>
            <w:tcW w:w="2334" w:type="pct"/>
            <w:vAlign w:val="center"/>
          </w:tcPr>
          <w:p w14:paraId="389D0A2E" w14:textId="77777777" w:rsidR="002D60D1" w:rsidRDefault="002D60D1" w:rsidP="002D12D5">
            <w:pPr>
              <w:pStyle w:val="NoSpacing"/>
            </w:pPr>
          </w:p>
        </w:tc>
        <w:tc>
          <w:tcPr>
            <w:tcW w:w="715" w:type="pct"/>
            <w:vAlign w:val="center"/>
          </w:tcPr>
          <w:p w14:paraId="7B9C59A7" w14:textId="77777777" w:rsidR="002D60D1" w:rsidRDefault="002D60D1" w:rsidP="002D12D5">
            <w:pPr>
              <w:pStyle w:val="NoSpacing"/>
            </w:pPr>
          </w:p>
        </w:tc>
        <w:tc>
          <w:tcPr>
            <w:tcW w:w="715" w:type="pct"/>
            <w:vAlign w:val="center"/>
          </w:tcPr>
          <w:p w14:paraId="38285ECB" w14:textId="77777777" w:rsidR="002D60D1" w:rsidRDefault="002D60D1" w:rsidP="002D12D5">
            <w:pPr>
              <w:pStyle w:val="NoSpacing"/>
            </w:pPr>
          </w:p>
        </w:tc>
        <w:tc>
          <w:tcPr>
            <w:tcW w:w="420" w:type="pct"/>
            <w:vAlign w:val="center"/>
          </w:tcPr>
          <w:p w14:paraId="7FC966C9" w14:textId="77777777" w:rsidR="002D60D1" w:rsidRDefault="002D60D1" w:rsidP="002D12D5">
            <w:pPr>
              <w:pStyle w:val="NoSpacing"/>
            </w:pPr>
          </w:p>
        </w:tc>
      </w:tr>
      <w:tr w:rsidR="002D60D1" w14:paraId="7131DD74" w14:textId="77777777" w:rsidTr="002D12D5">
        <w:trPr>
          <w:trHeight w:val="2622"/>
        </w:trPr>
        <w:tc>
          <w:tcPr>
            <w:tcW w:w="816" w:type="pct"/>
            <w:vAlign w:val="center"/>
          </w:tcPr>
          <w:p w14:paraId="00B74ACD" w14:textId="77777777" w:rsidR="002D60D1" w:rsidRDefault="002D60D1" w:rsidP="002D12D5">
            <w:pPr>
              <w:pStyle w:val="NoSpacing"/>
              <w:jc w:val="center"/>
            </w:pPr>
          </w:p>
          <w:p w14:paraId="12BD385F" w14:textId="77777777" w:rsidR="002D60D1" w:rsidRDefault="002D60D1" w:rsidP="002D12D5">
            <w:pPr>
              <w:jc w:val="center"/>
            </w:pPr>
          </w:p>
          <w:p w14:paraId="00285A33" w14:textId="77777777" w:rsidR="002D60D1" w:rsidRDefault="002D60D1" w:rsidP="002D12D5">
            <w:pPr>
              <w:pStyle w:val="NoSpacing"/>
              <w:rPr>
                <w:sz w:val="24"/>
              </w:rPr>
            </w:pPr>
          </w:p>
          <w:p w14:paraId="271912A9" w14:textId="77777777" w:rsidR="002D60D1" w:rsidRDefault="002D60D1" w:rsidP="002D12D5">
            <w:pPr>
              <w:pStyle w:val="NoSpacing"/>
              <w:rPr>
                <w:sz w:val="24"/>
              </w:rPr>
            </w:pPr>
          </w:p>
          <w:p w14:paraId="07ED9B1A" w14:textId="77777777" w:rsidR="002D60D1" w:rsidRDefault="002D60D1" w:rsidP="002D12D5">
            <w:pPr>
              <w:pStyle w:val="NoSpacing"/>
              <w:jc w:val="center"/>
              <w:rPr>
                <w:sz w:val="24"/>
              </w:rPr>
            </w:pPr>
          </w:p>
          <w:p w14:paraId="4163F96B" w14:textId="77777777" w:rsidR="002D60D1" w:rsidRDefault="002D60D1" w:rsidP="002D12D5">
            <w:pPr>
              <w:pStyle w:val="NoSpacing"/>
              <w:rPr>
                <w:sz w:val="24"/>
              </w:rPr>
            </w:pPr>
          </w:p>
          <w:p w14:paraId="33644C36" w14:textId="77777777" w:rsidR="002D60D1" w:rsidRDefault="002D60D1" w:rsidP="002D12D5">
            <w:pPr>
              <w:pStyle w:val="NoSpacing"/>
              <w:rPr>
                <w:sz w:val="24"/>
              </w:rPr>
            </w:pPr>
          </w:p>
          <w:p w14:paraId="29CC769B" w14:textId="77777777" w:rsidR="002D60D1" w:rsidRDefault="002D60D1" w:rsidP="002D12D5">
            <w:pPr>
              <w:pStyle w:val="NoSpacing"/>
              <w:rPr>
                <w:sz w:val="24"/>
              </w:rPr>
            </w:pPr>
          </w:p>
          <w:p w14:paraId="23EEDA9F" w14:textId="77777777" w:rsidR="002D60D1" w:rsidRDefault="002D60D1" w:rsidP="002D12D5">
            <w:pPr>
              <w:pStyle w:val="NoSpacing"/>
              <w:rPr>
                <w:sz w:val="24"/>
              </w:rPr>
            </w:pPr>
          </w:p>
          <w:p w14:paraId="1D45D616" w14:textId="77777777" w:rsidR="002D60D1" w:rsidRDefault="002D60D1" w:rsidP="002D12D5">
            <w:pPr>
              <w:pStyle w:val="NoSpacing"/>
            </w:pPr>
          </w:p>
        </w:tc>
        <w:tc>
          <w:tcPr>
            <w:tcW w:w="2334" w:type="pct"/>
          </w:tcPr>
          <w:p w14:paraId="1B32D90B" w14:textId="77777777" w:rsidR="002D60D1" w:rsidRDefault="002D60D1" w:rsidP="002D12D5">
            <w:pPr>
              <w:pStyle w:val="NoSpacing"/>
            </w:pPr>
          </w:p>
        </w:tc>
        <w:tc>
          <w:tcPr>
            <w:tcW w:w="715" w:type="pct"/>
          </w:tcPr>
          <w:p w14:paraId="08BD46AD" w14:textId="77777777" w:rsidR="002D60D1" w:rsidRDefault="002D60D1" w:rsidP="002D12D5">
            <w:pPr>
              <w:pStyle w:val="NoSpacing"/>
            </w:pPr>
          </w:p>
        </w:tc>
        <w:tc>
          <w:tcPr>
            <w:tcW w:w="715" w:type="pct"/>
          </w:tcPr>
          <w:p w14:paraId="604D1FDB" w14:textId="77777777" w:rsidR="002D60D1" w:rsidRDefault="002D60D1" w:rsidP="002D12D5">
            <w:pPr>
              <w:pStyle w:val="NoSpacing"/>
            </w:pPr>
          </w:p>
        </w:tc>
        <w:tc>
          <w:tcPr>
            <w:tcW w:w="420" w:type="pct"/>
          </w:tcPr>
          <w:p w14:paraId="09CBF991" w14:textId="77777777" w:rsidR="002D60D1" w:rsidRDefault="002D60D1" w:rsidP="002D12D5">
            <w:pPr>
              <w:pStyle w:val="NoSpacing"/>
            </w:pPr>
          </w:p>
        </w:tc>
      </w:tr>
      <w:tr w:rsidR="002D60D1" w14:paraId="58EFD21F" w14:textId="77777777" w:rsidTr="002D12D5">
        <w:trPr>
          <w:trHeight w:val="2622"/>
        </w:trPr>
        <w:tc>
          <w:tcPr>
            <w:tcW w:w="816" w:type="pct"/>
            <w:vAlign w:val="center"/>
          </w:tcPr>
          <w:p w14:paraId="2109AAAC" w14:textId="77777777" w:rsidR="002D60D1" w:rsidRDefault="002D60D1" w:rsidP="002D12D5">
            <w:pPr>
              <w:pStyle w:val="NoSpacing"/>
              <w:jc w:val="center"/>
            </w:pPr>
          </w:p>
          <w:p w14:paraId="0AE541F5" w14:textId="77777777" w:rsidR="002D60D1" w:rsidRDefault="002D60D1" w:rsidP="002D12D5">
            <w:pPr>
              <w:jc w:val="center"/>
            </w:pPr>
          </w:p>
          <w:p w14:paraId="182013B2" w14:textId="77777777" w:rsidR="002D60D1" w:rsidRDefault="002D60D1" w:rsidP="002D12D5">
            <w:pPr>
              <w:jc w:val="center"/>
            </w:pPr>
          </w:p>
          <w:p w14:paraId="21A05647" w14:textId="77777777" w:rsidR="002D60D1" w:rsidRDefault="002D60D1" w:rsidP="002D12D5">
            <w:pPr>
              <w:pStyle w:val="NoSpacing"/>
              <w:rPr>
                <w:sz w:val="24"/>
              </w:rPr>
            </w:pPr>
          </w:p>
          <w:p w14:paraId="1F1AA7A1" w14:textId="77777777" w:rsidR="002D60D1" w:rsidRDefault="002D60D1" w:rsidP="002D12D5">
            <w:pPr>
              <w:pStyle w:val="NoSpacing"/>
              <w:rPr>
                <w:sz w:val="24"/>
              </w:rPr>
            </w:pPr>
          </w:p>
          <w:p w14:paraId="5C9D8A0D" w14:textId="77777777" w:rsidR="002D60D1" w:rsidRDefault="002D60D1" w:rsidP="002D12D5">
            <w:pPr>
              <w:pStyle w:val="NoSpacing"/>
              <w:rPr>
                <w:sz w:val="24"/>
              </w:rPr>
            </w:pPr>
          </w:p>
          <w:p w14:paraId="22C60844" w14:textId="77777777" w:rsidR="002D60D1" w:rsidRDefault="002D60D1" w:rsidP="002D12D5">
            <w:pPr>
              <w:pStyle w:val="NoSpacing"/>
              <w:rPr>
                <w:sz w:val="24"/>
              </w:rPr>
            </w:pPr>
          </w:p>
          <w:p w14:paraId="2237CFA1" w14:textId="77777777" w:rsidR="002D60D1" w:rsidRDefault="002D60D1" w:rsidP="002D12D5">
            <w:pPr>
              <w:pStyle w:val="NoSpacing"/>
              <w:rPr>
                <w:sz w:val="24"/>
              </w:rPr>
            </w:pPr>
          </w:p>
          <w:p w14:paraId="52250C6F" w14:textId="77777777" w:rsidR="002D60D1" w:rsidRDefault="002D60D1" w:rsidP="002D12D5">
            <w:pPr>
              <w:pStyle w:val="NoSpacing"/>
              <w:rPr>
                <w:sz w:val="24"/>
              </w:rPr>
            </w:pPr>
          </w:p>
          <w:p w14:paraId="725AD9F5" w14:textId="77777777" w:rsidR="002D60D1" w:rsidRDefault="002D60D1" w:rsidP="002D12D5">
            <w:pPr>
              <w:pStyle w:val="NoSpacing"/>
            </w:pPr>
          </w:p>
        </w:tc>
        <w:tc>
          <w:tcPr>
            <w:tcW w:w="2334" w:type="pct"/>
          </w:tcPr>
          <w:p w14:paraId="226891D4" w14:textId="77777777" w:rsidR="002D60D1" w:rsidRDefault="002D60D1" w:rsidP="002D12D5">
            <w:pPr>
              <w:pStyle w:val="NoSpacing"/>
            </w:pPr>
          </w:p>
        </w:tc>
        <w:tc>
          <w:tcPr>
            <w:tcW w:w="715" w:type="pct"/>
          </w:tcPr>
          <w:p w14:paraId="20AF3561" w14:textId="77777777" w:rsidR="002D60D1" w:rsidRDefault="002D60D1" w:rsidP="002D12D5">
            <w:pPr>
              <w:pStyle w:val="NoSpacing"/>
            </w:pPr>
          </w:p>
        </w:tc>
        <w:tc>
          <w:tcPr>
            <w:tcW w:w="715" w:type="pct"/>
          </w:tcPr>
          <w:p w14:paraId="7C9F8906" w14:textId="77777777" w:rsidR="002D60D1" w:rsidRDefault="002D60D1" w:rsidP="002D12D5">
            <w:pPr>
              <w:pStyle w:val="NoSpacing"/>
            </w:pPr>
          </w:p>
        </w:tc>
        <w:tc>
          <w:tcPr>
            <w:tcW w:w="420" w:type="pct"/>
          </w:tcPr>
          <w:p w14:paraId="0F58B3A1" w14:textId="77777777" w:rsidR="002D60D1" w:rsidRDefault="002D60D1" w:rsidP="002D12D5">
            <w:pPr>
              <w:pStyle w:val="NoSpacing"/>
            </w:pPr>
          </w:p>
        </w:tc>
      </w:tr>
      <w:tr w:rsidR="002D60D1" w14:paraId="5F21ACB3" w14:textId="77777777" w:rsidTr="002D12D5">
        <w:trPr>
          <w:trHeight w:val="2622"/>
        </w:trPr>
        <w:tc>
          <w:tcPr>
            <w:tcW w:w="816" w:type="pct"/>
            <w:vAlign w:val="center"/>
          </w:tcPr>
          <w:p w14:paraId="035CD6AB" w14:textId="77777777" w:rsidR="002D60D1" w:rsidRDefault="002D60D1" w:rsidP="002D12D5">
            <w:pPr>
              <w:pStyle w:val="NoSpacing"/>
              <w:jc w:val="center"/>
            </w:pPr>
          </w:p>
          <w:p w14:paraId="1BA404B6" w14:textId="77777777" w:rsidR="002D60D1" w:rsidRDefault="002D60D1" w:rsidP="002D12D5">
            <w:pPr>
              <w:jc w:val="center"/>
            </w:pPr>
          </w:p>
          <w:p w14:paraId="7E55827F" w14:textId="77777777" w:rsidR="002D60D1" w:rsidRDefault="002D60D1" w:rsidP="002D12D5">
            <w:pPr>
              <w:jc w:val="center"/>
            </w:pPr>
          </w:p>
          <w:p w14:paraId="317C2DCF" w14:textId="77777777" w:rsidR="002D60D1" w:rsidRDefault="002D60D1" w:rsidP="002D12D5">
            <w:pPr>
              <w:jc w:val="center"/>
            </w:pPr>
          </w:p>
          <w:p w14:paraId="03F638CB" w14:textId="77777777" w:rsidR="002D60D1" w:rsidRDefault="002D60D1" w:rsidP="002D12D5">
            <w:pPr>
              <w:jc w:val="center"/>
            </w:pPr>
          </w:p>
          <w:p w14:paraId="17ED6804" w14:textId="77777777" w:rsidR="002D60D1" w:rsidRDefault="002D60D1" w:rsidP="002D12D5">
            <w:pPr>
              <w:pStyle w:val="NoSpacing"/>
              <w:rPr>
                <w:sz w:val="24"/>
              </w:rPr>
            </w:pPr>
          </w:p>
          <w:p w14:paraId="09BC11A3" w14:textId="77777777" w:rsidR="002D60D1" w:rsidRDefault="002D60D1" w:rsidP="002D12D5">
            <w:pPr>
              <w:pStyle w:val="NoSpacing"/>
              <w:rPr>
                <w:sz w:val="24"/>
              </w:rPr>
            </w:pPr>
          </w:p>
          <w:p w14:paraId="0EFD45D4" w14:textId="77777777" w:rsidR="002D60D1" w:rsidRDefault="002D60D1" w:rsidP="002D12D5">
            <w:pPr>
              <w:pStyle w:val="NoSpacing"/>
              <w:rPr>
                <w:sz w:val="24"/>
              </w:rPr>
            </w:pPr>
          </w:p>
          <w:p w14:paraId="256C7E8E" w14:textId="77777777" w:rsidR="002D60D1" w:rsidRDefault="002D60D1" w:rsidP="002D12D5">
            <w:pPr>
              <w:pStyle w:val="NoSpacing"/>
            </w:pPr>
          </w:p>
        </w:tc>
        <w:tc>
          <w:tcPr>
            <w:tcW w:w="2334" w:type="pct"/>
          </w:tcPr>
          <w:p w14:paraId="4E3FCB54" w14:textId="77777777" w:rsidR="002D60D1" w:rsidRDefault="002D60D1" w:rsidP="002D12D5">
            <w:pPr>
              <w:pStyle w:val="NoSpacing"/>
            </w:pPr>
          </w:p>
        </w:tc>
        <w:tc>
          <w:tcPr>
            <w:tcW w:w="715" w:type="pct"/>
          </w:tcPr>
          <w:p w14:paraId="006822C5" w14:textId="77777777" w:rsidR="002D60D1" w:rsidRDefault="002D60D1" w:rsidP="002D12D5">
            <w:pPr>
              <w:pStyle w:val="NoSpacing"/>
            </w:pPr>
          </w:p>
        </w:tc>
        <w:tc>
          <w:tcPr>
            <w:tcW w:w="715" w:type="pct"/>
          </w:tcPr>
          <w:p w14:paraId="360A9D75" w14:textId="77777777" w:rsidR="002D60D1" w:rsidRDefault="002D60D1" w:rsidP="002D12D5">
            <w:pPr>
              <w:pStyle w:val="NoSpacing"/>
            </w:pPr>
          </w:p>
        </w:tc>
        <w:tc>
          <w:tcPr>
            <w:tcW w:w="420" w:type="pct"/>
          </w:tcPr>
          <w:p w14:paraId="50476CB1" w14:textId="77777777" w:rsidR="002D60D1" w:rsidRDefault="002D60D1" w:rsidP="002D12D5">
            <w:pPr>
              <w:pStyle w:val="NoSpacing"/>
            </w:pPr>
          </w:p>
        </w:tc>
      </w:tr>
      <w:tr w:rsidR="002D60D1" w14:paraId="549669F8" w14:textId="77777777" w:rsidTr="002D12D5">
        <w:trPr>
          <w:trHeight w:val="2267"/>
        </w:trPr>
        <w:tc>
          <w:tcPr>
            <w:tcW w:w="816" w:type="pct"/>
            <w:vAlign w:val="center"/>
          </w:tcPr>
          <w:p w14:paraId="29EB262C" w14:textId="77777777" w:rsidR="002D60D1" w:rsidRDefault="002D60D1" w:rsidP="002D12D5">
            <w:pPr>
              <w:pStyle w:val="NoSpacing"/>
              <w:jc w:val="center"/>
            </w:pPr>
          </w:p>
        </w:tc>
        <w:tc>
          <w:tcPr>
            <w:tcW w:w="2334" w:type="pct"/>
          </w:tcPr>
          <w:p w14:paraId="3D2422FA" w14:textId="77777777" w:rsidR="002D60D1" w:rsidRDefault="002D60D1" w:rsidP="002D12D5">
            <w:pPr>
              <w:pStyle w:val="NoSpacing"/>
            </w:pPr>
          </w:p>
        </w:tc>
        <w:tc>
          <w:tcPr>
            <w:tcW w:w="715" w:type="pct"/>
          </w:tcPr>
          <w:p w14:paraId="2E5EA51E" w14:textId="77777777" w:rsidR="002D60D1" w:rsidRDefault="002D60D1" w:rsidP="002D12D5">
            <w:pPr>
              <w:pStyle w:val="NoSpacing"/>
            </w:pPr>
          </w:p>
        </w:tc>
        <w:tc>
          <w:tcPr>
            <w:tcW w:w="715" w:type="pct"/>
          </w:tcPr>
          <w:p w14:paraId="7FF130A2" w14:textId="77777777" w:rsidR="002D60D1" w:rsidRDefault="002D60D1" w:rsidP="002D12D5">
            <w:pPr>
              <w:pStyle w:val="NoSpacing"/>
            </w:pPr>
          </w:p>
        </w:tc>
        <w:tc>
          <w:tcPr>
            <w:tcW w:w="420" w:type="pct"/>
          </w:tcPr>
          <w:p w14:paraId="62E3B4A8" w14:textId="77777777" w:rsidR="002D60D1" w:rsidRDefault="002D60D1" w:rsidP="002D12D5">
            <w:pPr>
              <w:pStyle w:val="NoSpacing"/>
            </w:pPr>
          </w:p>
        </w:tc>
      </w:tr>
    </w:tbl>
    <w:p w14:paraId="21F98937" w14:textId="77777777" w:rsidR="001A639D" w:rsidRDefault="001A639D" w:rsidP="00B03450">
      <w:pPr>
        <w:pStyle w:val="NoSpacing"/>
        <w:jc w:val="center"/>
      </w:pPr>
    </w:p>
    <w:p w14:paraId="1BBE7349" w14:textId="77777777" w:rsidR="00715B7F" w:rsidRDefault="00715B7F" w:rsidP="00B03450">
      <w:pPr>
        <w:pStyle w:val="NoSpacing"/>
        <w:jc w:val="center"/>
      </w:pPr>
    </w:p>
    <w:p w14:paraId="408B42E9" w14:textId="21407FBF" w:rsidR="001A639D" w:rsidRDefault="001A639D" w:rsidP="00B03450">
      <w:pPr>
        <w:pStyle w:val="NoSpacing"/>
        <w:jc w:val="center"/>
      </w:pPr>
      <w:r w:rsidRPr="006838FF">
        <w:rPr>
          <w:rStyle w:val="BookTitle"/>
          <w:noProof/>
          <w:sz w:val="36"/>
        </w:rPr>
        <mc:AlternateContent>
          <mc:Choice Requires="wps">
            <w:drawing>
              <wp:inline distT="0" distB="0" distL="0" distR="0" wp14:anchorId="42719508" wp14:editId="1A6F3B29">
                <wp:extent cx="2360930" cy="390525"/>
                <wp:effectExtent l="0" t="0" r="2032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chemeClr val="tx2">
                            <a:lumMod val="20000"/>
                            <a:lumOff val="80000"/>
                          </a:schemeClr>
                        </a:solidFill>
                        <a:ln w="9525">
                          <a:solidFill>
                            <a:srgbClr val="000000"/>
                          </a:solidFill>
                          <a:miter lim="800000"/>
                          <a:headEnd/>
                          <a:tailEnd/>
                        </a:ln>
                      </wps:spPr>
                      <wps:txbx>
                        <w:txbxContent>
                          <w:p w14:paraId="4C82F9A7" w14:textId="23A28545" w:rsidR="001A639D" w:rsidRPr="006838FF" w:rsidRDefault="001A639D" w:rsidP="001A639D">
                            <w:pPr>
                              <w:jc w:val="center"/>
                              <w:rPr>
                                <w:sz w:val="40"/>
                              </w:rPr>
                            </w:pPr>
                            <w:r w:rsidRPr="00A2512C">
                              <w:rPr>
                                <w:b/>
                                <w:i/>
                                <w:sz w:val="40"/>
                              </w:rPr>
                              <w:t>PLAN</w:t>
                            </w:r>
                            <w:r w:rsidRPr="006838FF">
                              <w:rPr>
                                <w:sz w:val="40"/>
                              </w:rPr>
                              <w:t xml:space="preserve"> Action Plan</w:t>
                            </w:r>
                          </w:p>
                        </w:txbxContent>
                      </wps:txbx>
                      <wps:bodyPr rot="0" vert="horz" wrap="square" lIns="91440" tIns="45720" rIns="91440" bIns="45720" anchor="ctr" anchorCtr="0">
                        <a:noAutofit/>
                      </wps:bodyPr>
                    </wps:wsp>
                  </a:graphicData>
                </a:graphic>
              </wp:inline>
            </w:drawing>
          </mc:Choice>
          <mc:Fallback>
            <w:pict>
              <v:shape w14:anchorId="42719508" id="_x0000_s1028" type="#_x0000_t202" style="width:185.9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HgQwIAAIgEAAAOAAAAZHJzL2Uyb0RvYy54bWysVNtu2zAMfR+wfxD0vthxLmuMOEWXrsOA&#10;7gK0+wBFlmNhkqhJSuzs60fJTpatb8NeDJGUDg95SK9ve63IUTgvwVR0OskpEYZDLc2+ot+eH97c&#10;UOIDMzVTYERFT8LT283rV+vOlqKAFlQtHEEQ48vOVrQNwZZZ5nkrNPMTsMJgsAGnWUDT7bPasQ7R&#10;tcqKPF9mHbjaOuDCe/TeD0G6SfhNI3j40jReBKIqitxC+rr03cVvtlmzcu+YbSUfabB/YKGZNJj0&#10;AnXPAiMHJ19AackdeGjChIPOoGkkF6kGrGaa/1XNU8usSLVgc7y9tMn/P1j++fjVEVmjdktKDNOo&#10;0bPoA3kHPSliezrrS7z1ZPFe6NGNV1Op3j4C/+6JgW3LzF7cOQddK1iN9KbxZXb1dMDxEWTXfYIa&#10;07BDgATUN07H3mE3CKKjTKeLNJEKR2cxW+arGYY4xmarfFEsUgpWnl9b58MHAZrEQ0UdSp/Q2fHR&#10;h8iGlecrMZkHJesHqVQy4riJrXLkyHBQQl+kp+qgkergw2HLx3FBNw7V4L45uxE+DW1EScn+SKAM&#10;6Sq6iqxfJnf73SV1hBvyRMBrjloG3BQldUVT0pFMbPh7U6c5Dkyq4YyPlRkViE0f2h/6XZ+0vgi7&#10;g/qEkjgYFgMXGQ8tuJ+UdLgUFfU/DswJStRHg7KupvN53KJkzBdvCzTcdWR3HWGGI1RFeXCUDMY2&#10;pN2LPTBwhwPQyKRNnJSBy0gaxz11cVzNuE/Xdrr1+wey+QUAAP//AwBQSwMEFAAGAAgAAAAhAALG&#10;QqTbAAAABAEAAA8AAABkcnMvZG93bnJldi54bWxMj0FLw0AQhe+C/2EZwZvdRLGWNJsiBb01xFgQ&#10;b9PsNgnuzobston/3tGLvTwY3vDe9/LN7Kw4mzH0nhSkiwSEocbrnloF+/eXuxWIEJE0Wk9GwbcJ&#10;sCmur3LMtJ/ozZzr2AoOoZChgi7GIZMyNJ1xGBZ+MMTe0Y8OI59jK/WIE4c7K++TZCkd9sQNHQ5m&#10;25nmqz45Baud/ahfy2bCav+5K+uyrcptpdTtzfy8BhHNHP+f4Ref0aFgpoM/kQ7CKuAh8U/Ze3hK&#10;ecZBwTJ9BFnk8hK++AEAAP//AwBQSwECLQAUAAYACAAAACEAtoM4kv4AAADhAQAAEwAAAAAAAAAA&#10;AAAAAAAAAAAAW0NvbnRlbnRfVHlwZXNdLnhtbFBLAQItABQABgAIAAAAIQA4/SH/1gAAAJQBAAAL&#10;AAAAAAAAAAAAAAAAAC8BAABfcmVscy8ucmVsc1BLAQItABQABgAIAAAAIQDVhFHgQwIAAIgEAAAO&#10;AAAAAAAAAAAAAAAAAC4CAABkcnMvZTJvRG9jLnhtbFBLAQItABQABgAIAAAAIQACxkKk2wAAAAQB&#10;AAAPAAAAAAAAAAAAAAAAAJ0EAABkcnMvZG93bnJldi54bWxQSwUGAAAAAAQABADzAAAApQUAAAAA&#10;" fillcolor="#d5dce4 [671]">
                <v:textbox>
                  <w:txbxContent>
                    <w:p w14:paraId="4C82F9A7" w14:textId="23A28545" w:rsidR="001A639D" w:rsidRPr="006838FF" w:rsidRDefault="001A639D" w:rsidP="001A639D">
                      <w:pPr>
                        <w:jc w:val="center"/>
                        <w:rPr>
                          <w:sz w:val="40"/>
                        </w:rPr>
                      </w:pPr>
                      <w:r w:rsidRPr="00A2512C">
                        <w:rPr>
                          <w:b/>
                          <w:i/>
                          <w:sz w:val="40"/>
                        </w:rPr>
                        <w:t>PLAN</w:t>
                      </w:r>
                      <w:r w:rsidRPr="006838FF">
                        <w:rPr>
                          <w:sz w:val="40"/>
                        </w:rPr>
                        <w:t xml:space="preserve"> Action Plan</w:t>
                      </w:r>
                    </w:p>
                  </w:txbxContent>
                </v:textbox>
                <w10:anchorlock/>
              </v:shape>
            </w:pict>
          </mc:Fallback>
        </mc:AlternateContent>
      </w:r>
    </w:p>
    <w:p w14:paraId="3992B6FE" w14:textId="61CB2962" w:rsidR="001A639D" w:rsidRDefault="001A639D" w:rsidP="00B03450">
      <w:pPr>
        <w:pStyle w:val="NoSpacing"/>
        <w:jc w:val="center"/>
      </w:pPr>
    </w:p>
    <w:p w14:paraId="7FCACEBB" w14:textId="26CEE5C4" w:rsidR="001A639D" w:rsidRDefault="001A639D" w:rsidP="001A639D">
      <w:pPr>
        <w:pStyle w:val="NoSpacing"/>
        <w:jc w:val="right"/>
        <w:rPr>
          <w:rFonts w:ascii="Arial" w:hAnsi="Arial" w:cs="Arial"/>
          <w:sz w:val="20"/>
          <w:szCs w:val="20"/>
        </w:rPr>
      </w:pPr>
      <w:r w:rsidRPr="001010F7">
        <w:rPr>
          <w:rFonts w:ascii="Arial" w:hAnsi="Arial" w:cs="Arial"/>
          <w:sz w:val="20"/>
          <w:szCs w:val="20"/>
        </w:rPr>
        <w:t xml:space="preserve">Handout </w:t>
      </w:r>
      <w:r>
        <w:rPr>
          <w:rFonts w:ascii="Arial" w:hAnsi="Arial" w:cs="Arial"/>
          <w:sz w:val="20"/>
          <w:szCs w:val="20"/>
        </w:rPr>
        <w:t>1.7C</w:t>
      </w:r>
    </w:p>
    <w:tbl>
      <w:tblPr>
        <w:tblStyle w:val="TableGrid"/>
        <w:tblW w:w="4961" w:type="pct"/>
        <w:tblLook w:val="04A0" w:firstRow="1" w:lastRow="0" w:firstColumn="1" w:lastColumn="0" w:noHBand="0" w:noVBand="1"/>
      </w:tblPr>
      <w:tblGrid>
        <w:gridCol w:w="1747"/>
        <w:gridCol w:w="4998"/>
        <w:gridCol w:w="1531"/>
        <w:gridCol w:w="1531"/>
        <w:gridCol w:w="899"/>
      </w:tblGrid>
      <w:tr w:rsidR="001A639D" w14:paraId="002A846B" w14:textId="77777777" w:rsidTr="00BC7B9C">
        <w:trPr>
          <w:trHeight w:val="773"/>
        </w:trPr>
        <w:tc>
          <w:tcPr>
            <w:tcW w:w="816" w:type="pct"/>
            <w:vAlign w:val="center"/>
          </w:tcPr>
          <w:p w14:paraId="2CD26D8A" w14:textId="6C2876BB" w:rsidR="001A639D" w:rsidRDefault="00BC7B9C" w:rsidP="00BC7B9C">
            <w:pPr>
              <w:jc w:val="center"/>
              <w:rPr>
                <w:sz w:val="24"/>
              </w:rPr>
            </w:pPr>
            <w:r w:rsidRPr="00BC7B9C">
              <w:rPr>
                <w:sz w:val="22"/>
              </w:rPr>
              <w:t xml:space="preserve">Enter </w:t>
            </w:r>
            <w:r>
              <w:rPr>
                <w:i/>
                <w:sz w:val="22"/>
              </w:rPr>
              <w:t>Plan</w:t>
            </w:r>
            <w:r w:rsidRPr="00BC7B9C">
              <w:rPr>
                <w:i/>
                <w:sz w:val="22"/>
              </w:rPr>
              <w:t xml:space="preserve"> </w:t>
            </w:r>
            <w:r w:rsidRPr="00BC7B9C">
              <w:rPr>
                <w:sz w:val="22"/>
              </w:rPr>
              <w:t>component(s) to be addressed.</w:t>
            </w:r>
          </w:p>
        </w:tc>
        <w:tc>
          <w:tcPr>
            <w:tcW w:w="2334" w:type="pct"/>
          </w:tcPr>
          <w:p w14:paraId="1FC10D91" w14:textId="77777777" w:rsidR="001A639D" w:rsidRPr="00BC7B9C" w:rsidRDefault="001A639D" w:rsidP="002D12D5">
            <w:pPr>
              <w:pStyle w:val="NoSpacing"/>
              <w:jc w:val="center"/>
              <w:rPr>
                <w:sz w:val="22"/>
              </w:rPr>
            </w:pPr>
            <w:r w:rsidRPr="00BC7B9C">
              <w:rPr>
                <w:sz w:val="22"/>
              </w:rPr>
              <w:t xml:space="preserve">List </w:t>
            </w:r>
            <w:r w:rsidRPr="00BC7B9C">
              <w:rPr>
                <w:b/>
                <w:sz w:val="22"/>
              </w:rPr>
              <w:t>how</w:t>
            </w:r>
            <w:r w:rsidRPr="00BC7B9C">
              <w:rPr>
                <w:sz w:val="22"/>
              </w:rPr>
              <w:t xml:space="preserve"> the school/district will address improving the delivery of this component or adding this component to their Academic and Career Planning services.</w:t>
            </w:r>
          </w:p>
        </w:tc>
        <w:tc>
          <w:tcPr>
            <w:tcW w:w="715" w:type="pct"/>
            <w:vAlign w:val="center"/>
          </w:tcPr>
          <w:p w14:paraId="4C3243A0" w14:textId="77777777" w:rsidR="001A639D" w:rsidRPr="00BC7B9C" w:rsidRDefault="001A639D" w:rsidP="00BC7B9C">
            <w:pPr>
              <w:pStyle w:val="NoSpacing"/>
              <w:jc w:val="center"/>
              <w:rPr>
                <w:sz w:val="22"/>
              </w:rPr>
            </w:pPr>
            <w:r w:rsidRPr="00BC7B9C">
              <w:rPr>
                <w:b/>
                <w:sz w:val="22"/>
              </w:rPr>
              <w:t>Who</w:t>
            </w:r>
            <w:r w:rsidRPr="00BC7B9C">
              <w:rPr>
                <w:sz w:val="22"/>
              </w:rPr>
              <w:t xml:space="preserve"> will be responsible?</w:t>
            </w:r>
          </w:p>
        </w:tc>
        <w:tc>
          <w:tcPr>
            <w:tcW w:w="715" w:type="pct"/>
            <w:vAlign w:val="center"/>
          </w:tcPr>
          <w:p w14:paraId="3F5923B2" w14:textId="77777777" w:rsidR="001A639D" w:rsidRPr="00BC7B9C" w:rsidRDefault="001A639D" w:rsidP="00BC7B9C">
            <w:pPr>
              <w:pStyle w:val="NoSpacing"/>
              <w:jc w:val="center"/>
              <w:rPr>
                <w:sz w:val="22"/>
              </w:rPr>
            </w:pPr>
            <w:r w:rsidRPr="00BC7B9C">
              <w:rPr>
                <w:b/>
                <w:sz w:val="22"/>
              </w:rPr>
              <w:t>When</w:t>
            </w:r>
            <w:r w:rsidRPr="00BC7B9C">
              <w:rPr>
                <w:sz w:val="22"/>
              </w:rPr>
              <w:t xml:space="preserve"> will it be completed?</w:t>
            </w:r>
          </w:p>
        </w:tc>
        <w:tc>
          <w:tcPr>
            <w:tcW w:w="420" w:type="pct"/>
            <w:vAlign w:val="center"/>
          </w:tcPr>
          <w:p w14:paraId="59BB43F2" w14:textId="77777777" w:rsidR="001A639D" w:rsidRPr="00BC7B9C" w:rsidRDefault="001A639D" w:rsidP="00BC7B9C">
            <w:pPr>
              <w:pStyle w:val="NoSpacing"/>
              <w:jc w:val="center"/>
              <w:rPr>
                <w:sz w:val="22"/>
              </w:rPr>
            </w:pPr>
            <w:r w:rsidRPr="00BC7B9C">
              <w:rPr>
                <w:sz w:val="22"/>
              </w:rPr>
              <w:t>Done?</w:t>
            </w:r>
          </w:p>
        </w:tc>
      </w:tr>
      <w:tr w:rsidR="001A639D" w14:paraId="1847464F" w14:textId="77777777" w:rsidTr="002043D4">
        <w:trPr>
          <w:trHeight w:val="2722"/>
        </w:trPr>
        <w:tc>
          <w:tcPr>
            <w:tcW w:w="816" w:type="pct"/>
            <w:vAlign w:val="center"/>
          </w:tcPr>
          <w:p w14:paraId="7A26A6C1" w14:textId="77777777" w:rsidR="001A639D" w:rsidRPr="005641FC" w:rsidRDefault="001A639D" w:rsidP="002D12D5">
            <w:pPr>
              <w:jc w:val="center"/>
            </w:pPr>
          </w:p>
        </w:tc>
        <w:tc>
          <w:tcPr>
            <w:tcW w:w="2334" w:type="pct"/>
          </w:tcPr>
          <w:p w14:paraId="37D8288F" w14:textId="77777777" w:rsidR="001A639D" w:rsidRDefault="001A639D" w:rsidP="002D12D5">
            <w:pPr>
              <w:pStyle w:val="NoSpacing"/>
            </w:pPr>
          </w:p>
        </w:tc>
        <w:tc>
          <w:tcPr>
            <w:tcW w:w="715" w:type="pct"/>
          </w:tcPr>
          <w:p w14:paraId="7A98D421" w14:textId="77777777" w:rsidR="001A639D" w:rsidRDefault="001A639D" w:rsidP="002D12D5">
            <w:pPr>
              <w:pStyle w:val="NoSpacing"/>
            </w:pPr>
          </w:p>
        </w:tc>
        <w:tc>
          <w:tcPr>
            <w:tcW w:w="715" w:type="pct"/>
          </w:tcPr>
          <w:p w14:paraId="540F028E" w14:textId="77777777" w:rsidR="001A639D" w:rsidRDefault="001A639D" w:rsidP="002D12D5">
            <w:pPr>
              <w:pStyle w:val="NoSpacing"/>
            </w:pPr>
          </w:p>
        </w:tc>
        <w:tc>
          <w:tcPr>
            <w:tcW w:w="420" w:type="pct"/>
          </w:tcPr>
          <w:p w14:paraId="5EE1D222" w14:textId="77777777" w:rsidR="001A639D" w:rsidRDefault="001A639D" w:rsidP="002D12D5">
            <w:pPr>
              <w:pStyle w:val="NoSpacing"/>
            </w:pPr>
          </w:p>
        </w:tc>
      </w:tr>
      <w:tr w:rsidR="001A639D" w14:paraId="3D625574" w14:textId="77777777" w:rsidTr="002043D4">
        <w:trPr>
          <w:trHeight w:val="2722"/>
        </w:trPr>
        <w:tc>
          <w:tcPr>
            <w:tcW w:w="816" w:type="pct"/>
            <w:vAlign w:val="center"/>
          </w:tcPr>
          <w:p w14:paraId="01610405" w14:textId="77777777" w:rsidR="001A639D" w:rsidRDefault="001A639D" w:rsidP="002D12D5">
            <w:pPr>
              <w:pStyle w:val="NoSpacing"/>
              <w:jc w:val="center"/>
            </w:pPr>
          </w:p>
          <w:p w14:paraId="01E3D397" w14:textId="77777777" w:rsidR="001A639D" w:rsidRDefault="001A639D" w:rsidP="002D12D5">
            <w:pPr>
              <w:jc w:val="center"/>
            </w:pPr>
          </w:p>
          <w:p w14:paraId="1C38FBEF" w14:textId="77777777" w:rsidR="001A639D" w:rsidRDefault="001A639D" w:rsidP="002D12D5">
            <w:pPr>
              <w:pStyle w:val="NoSpacing"/>
              <w:rPr>
                <w:sz w:val="24"/>
              </w:rPr>
            </w:pPr>
          </w:p>
          <w:p w14:paraId="5125C804" w14:textId="77777777" w:rsidR="001A639D" w:rsidRDefault="001A639D" w:rsidP="002D12D5">
            <w:pPr>
              <w:pStyle w:val="NoSpacing"/>
              <w:rPr>
                <w:sz w:val="24"/>
              </w:rPr>
            </w:pPr>
          </w:p>
          <w:p w14:paraId="317717E2" w14:textId="77777777" w:rsidR="001A639D" w:rsidRDefault="001A639D" w:rsidP="002D12D5">
            <w:pPr>
              <w:pStyle w:val="NoSpacing"/>
              <w:jc w:val="center"/>
              <w:rPr>
                <w:sz w:val="24"/>
              </w:rPr>
            </w:pPr>
          </w:p>
          <w:p w14:paraId="40DC13C4" w14:textId="77777777" w:rsidR="001A639D" w:rsidRDefault="001A639D" w:rsidP="002D12D5">
            <w:pPr>
              <w:pStyle w:val="NoSpacing"/>
              <w:rPr>
                <w:sz w:val="24"/>
              </w:rPr>
            </w:pPr>
          </w:p>
          <w:p w14:paraId="55EF17CD" w14:textId="77777777" w:rsidR="001A639D" w:rsidRDefault="001A639D" w:rsidP="002D12D5">
            <w:pPr>
              <w:pStyle w:val="NoSpacing"/>
              <w:rPr>
                <w:sz w:val="24"/>
              </w:rPr>
            </w:pPr>
          </w:p>
          <w:p w14:paraId="5070E5E5" w14:textId="77777777" w:rsidR="001A639D" w:rsidRDefault="001A639D" w:rsidP="002D12D5">
            <w:pPr>
              <w:pStyle w:val="NoSpacing"/>
              <w:rPr>
                <w:sz w:val="24"/>
              </w:rPr>
            </w:pPr>
          </w:p>
          <w:p w14:paraId="1630548A" w14:textId="77777777" w:rsidR="001A639D" w:rsidRDefault="001A639D" w:rsidP="002D12D5">
            <w:pPr>
              <w:pStyle w:val="NoSpacing"/>
              <w:rPr>
                <w:sz w:val="24"/>
              </w:rPr>
            </w:pPr>
          </w:p>
          <w:p w14:paraId="5727FD82" w14:textId="77777777" w:rsidR="001A639D" w:rsidRDefault="001A639D" w:rsidP="002D12D5">
            <w:pPr>
              <w:pStyle w:val="NoSpacing"/>
            </w:pPr>
          </w:p>
        </w:tc>
        <w:tc>
          <w:tcPr>
            <w:tcW w:w="2334" w:type="pct"/>
          </w:tcPr>
          <w:p w14:paraId="34355A17" w14:textId="77777777" w:rsidR="001A639D" w:rsidRDefault="001A639D" w:rsidP="002D12D5">
            <w:pPr>
              <w:pStyle w:val="NoSpacing"/>
            </w:pPr>
          </w:p>
        </w:tc>
        <w:tc>
          <w:tcPr>
            <w:tcW w:w="715" w:type="pct"/>
          </w:tcPr>
          <w:p w14:paraId="7DCDF37A" w14:textId="77777777" w:rsidR="001A639D" w:rsidRDefault="001A639D" w:rsidP="002D12D5">
            <w:pPr>
              <w:pStyle w:val="NoSpacing"/>
            </w:pPr>
          </w:p>
        </w:tc>
        <w:tc>
          <w:tcPr>
            <w:tcW w:w="715" w:type="pct"/>
          </w:tcPr>
          <w:p w14:paraId="61028854" w14:textId="77777777" w:rsidR="001A639D" w:rsidRDefault="001A639D" w:rsidP="002D12D5">
            <w:pPr>
              <w:pStyle w:val="NoSpacing"/>
            </w:pPr>
          </w:p>
        </w:tc>
        <w:tc>
          <w:tcPr>
            <w:tcW w:w="420" w:type="pct"/>
          </w:tcPr>
          <w:p w14:paraId="3934E5D8" w14:textId="77777777" w:rsidR="001A639D" w:rsidRDefault="001A639D" w:rsidP="002D12D5">
            <w:pPr>
              <w:pStyle w:val="NoSpacing"/>
            </w:pPr>
          </w:p>
        </w:tc>
      </w:tr>
      <w:tr w:rsidR="001A639D" w14:paraId="3E46EEF1" w14:textId="77777777" w:rsidTr="002043D4">
        <w:trPr>
          <w:trHeight w:val="2722"/>
        </w:trPr>
        <w:tc>
          <w:tcPr>
            <w:tcW w:w="816" w:type="pct"/>
            <w:vAlign w:val="center"/>
          </w:tcPr>
          <w:p w14:paraId="00750FA6" w14:textId="77777777" w:rsidR="001A639D" w:rsidRDefault="001A639D" w:rsidP="002D12D5">
            <w:pPr>
              <w:pStyle w:val="NoSpacing"/>
              <w:jc w:val="center"/>
            </w:pPr>
          </w:p>
          <w:p w14:paraId="25E5F1E1" w14:textId="77777777" w:rsidR="001A639D" w:rsidRDefault="001A639D" w:rsidP="002D12D5">
            <w:pPr>
              <w:jc w:val="center"/>
            </w:pPr>
          </w:p>
          <w:p w14:paraId="017CFC6A" w14:textId="77777777" w:rsidR="001A639D" w:rsidRDefault="001A639D" w:rsidP="002D12D5">
            <w:pPr>
              <w:jc w:val="center"/>
            </w:pPr>
          </w:p>
          <w:p w14:paraId="32EC2BEA" w14:textId="77777777" w:rsidR="001A639D" w:rsidRDefault="001A639D" w:rsidP="002D12D5">
            <w:pPr>
              <w:pStyle w:val="NoSpacing"/>
              <w:rPr>
                <w:sz w:val="24"/>
              </w:rPr>
            </w:pPr>
          </w:p>
          <w:p w14:paraId="295D7116" w14:textId="77777777" w:rsidR="001A639D" w:rsidRDefault="001A639D" w:rsidP="002D12D5">
            <w:pPr>
              <w:pStyle w:val="NoSpacing"/>
              <w:rPr>
                <w:sz w:val="24"/>
              </w:rPr>
            </w:pPr>
          </w:p>
          <w:p w14:paraId="00C821C0" w14:textId="77777777" w:rsidR="001A639D" w:rsidRDefault="001A639D" w:rsidP="002D12D5">
            <w:pPr>
              <w:pStyle w:val="NoSpacing"/>
              <w:rPr>
                <w:sz w:val="24"/>
              </w:rPr>
            </w:pPr>
          </w:p>
          <w:p w14:paraId="18C3848A" w14:textId="77777777" w:rsidR="001A639D" w:rsidRDefault="001A639D" w:rsidP="002D12D5">
            <w:pPr>
              <w:pStyle w:val="NoSpacing"/>
              <w:rPr>
                <w:sz w:val="24"/>
              </w:rPr>
            </w:pPr>
          </w:p>
          <w:p w14:paraId="1FC0680B" w14:textId="77777777" w:rsidR="001A639D" w:rsidRDefault="001A639D" w:rsidP="002D12D5">
            <w:pPr>
              <w:pStyle w:val="NoSpacing"/>
              <w:rPr>
                <w:sz w:val="24"/>
              </w:rPr>
            </w:pPr>
          </w:p>
          <w:p w14:paraId="33643F08" w14:textId="77777777" w:rsidR="001A639D" w:rsidRDefault="001A639D" w:rsidP="002D12D5">
            <w:pPr>
              <w:pStyle w:val="NoSpacing"/>
              <w:rPr>
                <w:sz w:val="24"/>
              </w:rPr>
            </w:pPr>
          </w:p>
          <w:p w14:paraId="27D2ED9D" w14:textId="77777777" w:rsidR="001A639D" w:rsidRDefault="001A639D" w:rsidP="002D12D5">
            <w:pPr>
              <w:pStyle w:val="NoSpacing"/>
            </w:pPr>
          </w:p>
        </w:tc>
        <w:tc>
          <w:tcPr>
            <w:tcW w:w="2334" w:type="pct"/>
          </w:tcPr>
          <w:p w14:paraId="61F257BE" w14:textId="77777777" w:rsidR="001A639D" w:rsidRDefault="001A639D" w:rsidP="002D12D5">
            <w:pPr>
              <w:pStyle w:val="NoSpacing"/>
            </w:pPr>
          </w:p>
        </w:tc>
        <w:tc>
          <w:tcPr>
            <w:tcW w:w="715" w:type="pct"/>
          </w:tcPr>
          <w:p w14:paraId="291D02F5" w14:textId="77777777" w:rsidR="001A639D" w:rsidRDefault="001A639D" w:rsidP="002D12D5">
            <w:pPr>
              <w:pStyle w:val="NoSpacing"/>
            </w:pPr>
          </w:p>
        </w:tc>
        <w:tc>
          <w:tcPr>
            <w:tcW w:w="715" w:type="pct"/>
          </w:tcPr>
          <w:p w14:paraId="59073497" w14:textId="77777777" w:rsidR="001A639D" w:rsidRDefault="001A639D" w:rsidP="002D12D5">
            <w:pPr>
              <w:pStyle w:val="NoSpacing"/>
            </w:pPr>
          </w:p>
        </w:tc>
        <w:tc>
          <w:tcPr>
            <w:tcW w:w="420" w:type="pct"/>
          </w:tcPr>
          <w:p w14:paraId="0479588E" w14:textId="77777777" w:rsidR="001A639D" w:rsidRDefault="001A639D" w:rsidP="002D12D5">
            <w:pPr>
              <w:pStyle w:val="NoSpacing"/>
            </w:pPr>
          </w:p>
        </w:tc>
      </w:tr>
      <w:tr w:rsidR="001A639D" w14:paraId="27A766E6" w14:textId="77777777" w:rsidTr="002043D4">
        <w:trPr>
          <w:trHeight w:val="2722"/>
        </w:trPr>
        <w:tc>
          <w:tcPr>
            <w:tcW w:w="816" w:type="pct"/>
            <w:vAlign w:val="center"/>
          </w:tcPr>
          <w:p w14:paraId="42496599" w14:textId="77777777" w:rsidR="001A639D" w:rsidRDefault="001A639D" w:rsidP="002D12D5">
            <w:pPr>
              <w:pStyle w:val="NoSpacing"/>
              <w:jc w:val="center"/>
            </w:pPr>
          </w:p>
          <w:p w14:paraId="14CB7474" w14:textId="77777777" w:rsidR="001A639D" w:rsidRDefault="001A639D" w:rsidP="002D12D5">
            <w:pPr>
              <w:jc w:val="center"/>
            </w:pPr>
          </w:p>
          <w:p w14:paraId="5C3F3FC2" w14:textId="77777777" w:rsidR="001A639D" w:rsidRDefault="001A639D" w:rsidP="002D12D5">
            <w:pPr>
              <w:jc w:val="center"/>
            </w:pPr>
          </w:p>
          <w:p w14:paraId="017DE978" w14:textId="77777777" w:rsidR="001A639D" w:rsidRDefault="001A639D" w:rsidP="002D12D5">
            <w:pPr>
              <w:jc w:val="center"/>
            </w:pPr>
          </w:p>
          <w:p w14:paraId="56725AF6" w14:textId="77777777" w:rsidR="001A639D" w:rsidRDefault="001A639D" w:rsidP="002D12D5">
            <w:pPr>
              <w:jc w:val="center"/>
            </w:pPr>
          </w:p>
          <w:p w14:paraId="7C187C50" w14:textId="77777777" w:rsidR="001A639D" w:rsidRDefault="001A639D" w:rsidP="002D12D5">
            <w:pPr>
              <w:pStyle w:val="NoSpacing"/>
              <w:rPr>
                <w:sz w:val="24"/>
              </w:rPr>
            </w:pPr>
          </w:p>
          <w:p w14:paraId="5265F269" w14:textId="77777777" w:rsidR="001A639D" w:rsidRDefault="001A639D" w:rsidP="002D12D5">
            <w:pPr>
              <w:pStyle w:val="NoSpacing"/>
              <w:rPr>
                <w:sz w:val="24"/>
              </w:rPr>
            </w:pPr>
          </w:p>
          <w:p w14:paraId="2C118EF9" w14:textId="77777777" w:rsidR="001A639D" w:rsidRDefault="001A639D" w:rsidP="002D12D5">
            <w:pPr>
              <w:pStyle w:val="NoSpacing"/>
              <w:rPr>
                <w:sz w:val="24"/>
              </w:rPr>
            </w:pPr>
          </w:p>
          <w:p w14:paraId="38A69E5B" w14:textId="77777777" w:rsidR="001A639D" w:rsidRDefault="001A639D" w:rsidP="002D12D5">
            <w:pPr>
              <w:pStyle w:val="NoSpacing"/>
            </w:pPr>
          </w:p>
        </w:tc>
        <w:tc>
          <w:tcPr>
            <w:tcW w:w="2334" w:type="pct"/>
          </w:tcPr>
          <w:p w14:paraId="6B15CFDD" w14:textId="77777777" w:rsidR="001A639D" w:rsidRDefault="001A639D" w:rsidP="002D12D5">
            <w:pPr>
              <w:pStyle w:val="NoSpacing"/>
            </w:pPr>
          </w:p>
        </w:tc>
        <w:tc>
          <w:tcPr>
            <w:tcW w:w="715" w:type="pct"/>
          </w:tcPr>
          <w:p w14:paraId="3ED44413" w14:textId="77777777" w:rsidR="001A639D" w:rsidRDefault="001A639D" w:rsidP="002D12D5">
            <w:pPr>
              <w:pStyle w:val="NoSpacing"/>
            </w:pPr>
          </w:p>
        </w:tc>
        <w:tc>
          <w:tcPr>
            <w:tcW w:w="715" w:type="pct"/>
          </w:tcPr>
          <w:p w14:paraId="7044713B" w14:textId="77777777" w:rsidR="001A639D" w:rsidRDefault="001A639D" w:rsidP="002D12D5">
            <w:pPr>
              <w:pStyle w:val="NoSpacing"/>
            </w:pPr>
          </w:p>
        </w:tc>
        <w:tc>
          <w:tcPr>
            <w:tcW w:w="420" w:type="pct"/>
          </w:tcPr>
          <w:p w14:paraId="0CB8C698" w14:textId="77777777" w:rsidR="001A639D" w:rsidRDefault="001A639D" w:rsidP="002D12D5">
            <w:pPr>
              <w:pStyle w:val="NoSpacing"/>
            </w:pPr>
          </w:p>
        </w:tc>
      </w:tr>
    </w:tbl>
    <w:p w14:paraId="31F82673" w14:textId="77777777" w:rsidR="001A639D" w:rsidRDefault="001A639D" w:rsidP="001A639D">
      <w:pPr>
        <w:pStyle w:val="NoSpacing"/>
      </w:pPr>
    </w:p>
    <w:p w14:paraId="30A379EA" w14:textId="77777777" w:rsidR="002043D4" w:rsidRDefault="002043D4" w:rsidP="001A639D">
      <w:pPr>
        <w:pStyle w:val="NoSpacing"/>
      </w:pPr>
    </w:p>
    <w:tbl>
      <w:tblPr>
        <w:tblStyle w:val="TableGrid"/>
        <w:tblW w:w="4961" w:type="pct"/>
        <w:tblLook w:val="04A0" w:firstRow="1" w:lastRow="0" w:firstColumn="1" w:lastColumn="0" w:noHBand="0" w:noVBand="1"/>
      </w:tblPr>
      <w:tblGrid>
        <w:gridCol w:w="1747"/>
        <w:gridCol w:w="4998"/>
        <w:gridCol w:w="1531"/>
        <w:gridCol w:w="1531"/>
        <w:gridCol w:w="899"/>
      </w:tblGrid>
      <w:tr w:rsidR="002D60D1" w14:paraId="0EFC689A" w14:textId="77777777" w:rsidTr="002D12D5">
        <w:trPr>
          <w:trHeight w:val="530"/>
        </w:trPr>
        <w:tc>
          <w:tcPr>
            <w:tcW w:w="816" w:type="pct"/>
            <w:vAlign w:val="center"/>
          </w:tcPr>
          <w:p w14:paraId="49B00674" w14:textId="00F45DB2" w:rsidR="002D60D1" w:rsidRDefault="002D60D1" w:rsidP="002D12D5">
            <w:pPr>
              <w:pStyle w:val="NoSpacing"/>
              <w:jc w:val="center"/>
              <w:rPr>
                <w:i/>
                <w:sz w:val="22"/>
              </w:rPr>
            </w:pPr>
            <w:r>
              <w:rPr>
                <w:i/>
                <w:sz w:val="22"/>
              </w:rPr>
              <w:t xml:space="preserve">Plan </w:t>
            </w:r>
          </w:p>
          <w:p w14:paraId="62D4C785" w14:textId="0EA777EA" w:rsidR="002D60D1" w:rsidRPr="00032E50" w:rsidRDefault="002D60D1" w:rsidP="002D12D5">
            <w:pPr>
              <w:pStyle w:val="NoSpacing"/>
              <w:jc w:val="center"/>
              <w:rPr>
                <w:sz w:val="22"/>
              </w:rPr>
            </w:pPr>
            <w:r>
              <w:rPr>
                <w:sz w:val="22"/>
              </w:rPr>
              <w:t>component</w:t>
            </w:r>
          </w:p>
        </w:tc>
        <w:tc>
          <w:tcPr>
            <w:tcW w:w="2334" w:type="pct"/>
            <w:vAlign w:val="center"/>
          </w:tcPr>
          <w:p w14:paraId="17F72F55" w14:textId="77777777" w:rsidR="002D60D1" w:rsidRPr="00032E50" w:rsidRDefault="002D60D1" w:rsidP="002D12D5">
            <w:pPr>
              <w:pStyle w:val="NoSpacing"/>
              <w:jc w:val="center"/>
              <w:rPr>
                <w:b/>
                <w:sz w:val="22"/>
              </w:rPr>
            </w:pPr>
            <w:r w:rsidRPr="00032E50">
              <w:rPr>
                <w:b/>
                <w:sz w:val="22"/>
              </w:rPr>
              <w:t>How?</w:t>
            </w:r>
          </w:p>
        </w:tc>
        <w:tc>
          <w:tcPr>
            <w:tcW w:w="715" w:type="pct"/>
            <w:vAlign w:val="center"/>
          </w:tcPr>
          <w:p w14:paraId="00DF8695" w14:textId="77777777" w:rsidR="002D60D1" w:rsidRPr="00032E50" w:rsidRDefault="002D60D1" w:rsidP="002D12D5">
            <w:pPr>
              <w:pStyle w:val="NoSpacing"/>
              <w:jc w:val="center"/>
              <w:rPr>
                <w:b/>
                <w:sz w:val="22"/>
              </w:rPr>
            </w:pPr>
            <w:r w:rsidRPr="00032E50">
              <w:rPr>
                <w:b/>
                <w:sz w:val="22"/>
              </w:rPr>
              <w:t>Who?</w:t>
            </w:r>
          </w:p>
        </w:tc>
        <w:tc>
          <w:tcPr>
            <w:tcW w:w="715" w:type="pct"/>
            <w:vAlign w:val="center"/>
          </w:tcPr>
          <w:p w14:paraId="1A3AA62C" w14:textId="77777777" w:rsidR="002D60D1" w:rsidRPr="00032E50" w:rsidRDefault="002D60D1" w:rsidP="002D12D5">
            <w:pPr>
              <w:pStyle w:val="NoSpacing"/>
              <w:jc w:val="center"/>
              <w:rPr>
                <w:b/>
                <w:sz w:val="22"/>
              </w:rPr>
            </w:pPr>
            <w:r w:rsidRPr="00032E50">
              <w:rPr>
                <w:b/>
                <w:sz w:val="22"/>
              </w:rPr>
              <w:t>When?</w:t>
            </w:r>
          </w:p>
        </w:tc>
        <w:tc>
          <w:tcPr>
            <w:tcW w:w="420" w:type="pct"/>
            <w:vAlign w:val="center"/>
          </w:tcPr>
          <w:p w14:paraId="5705A79F" w14:textId="77777777" w:rsidR="002D60D1" w:rsidRPr="00032E50" w:rsidRDefault="002D60D1" w:rsidP="002D12D5">
            <w:pPr>
              <w:pStyle w:val="NoSpacing"/>
              <w:jc w:val="center"/>
              <w:rPr>
                <w:sz w:val="22"/>
              </w:rPr>
            </w:pPr>
            <w:r>
              <w:rPr>
                <w:sz w:val="22"/>
              </w:rPr>
              <w:t>Done?</w:t>
            </w:r>
          </w:p>
        </w:tc>
      </w:tr>
      <w:tr w:rsidR="002D60D1" w14:paraId="347831DE" w14:textId="77777777" w:rsidTr="002D12D5">
        <w:trPr>
          <w:trHeight w:val="2420"/>
        </w:trPr>
        <w:tc>
          <w:tcPr>
            <w:tcW w:w="816" w:type="pct"/>
            <w:vAlign w:val="center"/>
          </w:tcPr>
          <w:p w14:paraId="0445920C" w14:textId="77777777" w:rsidR="002D60D1" w:rsidRDefault="002D60D1" w:rsidP="002D12D5">
            <w:pPr>
              <w:pStyle w:val="NoSpacing"/>
            </w:pPr>
          </w:p>
        </w:tc>
        <w:tc>
          <w:tcPr>
            <w:tcW w:w="2334" w:type="pct"/>
            <w:vAlign w:val="center"/>
          </w:tcPr>
          <w:p w14:paraId="7C008F60" w14:textId="77777777" w:rsidR="002D60D1" w:rsidRDefault="002D60D1" w:rsidP="002D12D5">
            <w:pPr>
              <w:pStyle w:val="NoSpacing"/>
            </w:pPr>
          </w:p>
        </w:tc>
        <w:tc>
          <w:tcPr>
            <w:tcW w:w="715" w:type="pct"/>
            <w:vAlign w:val="center"/>
          </w:tcPr>
          <w:p w14:paraId="3C895ED8" w14:textId="77777777" w:rsidR="002D60D1" w:rsidRDefault="002D60D1" w:rsidP="002D12D5">
            <w:pPr>
              <w:pStyle w:val="NoSpacing"/>
            </w:pPr>
          </w:p>
        </w:tc>
        <w:tc>
          <w:tcPr>
            <w:tcW w:w="715" w:type="pct"/>
            <w:vAlign w:val="center"/>
          </w:tcPr>
          <w:p w14:paraId="7D085FCE" w14:textId="77777777" w:rsidR="002D60D1" w:rsidRDefault="002D60D1" w:rsidP="002D12D5">
            <w:pPr>
              <w:pStyle w:val="NoSpacing"/>
            </w:pPr>
          </w:p>
        </w:tc>
        <w:tc>
          <w:tcPr>
            <w:tcW w:w="420" w:type="pct"/>
            <w:vAlign w:val="center"/>
          </w:tcPr>
          <w:p w14:paraId="45504BC9" w14:textId="77777777" w:rsidR="002D60D1" w:rsidRDefault="002D60D1" w:rsidP="002D12D5">
            <w:pPr>
              <w:pStyle w:val="NoSpacing"/>
            </w:pPr>
          </w:p>
        </w:tc>
      </w:tr>
      <w:tr w:rsidR="002D60D1" w14:paraId="4D10E52A" w14:textId="77777777" w:rsidTr="002D12D5">
        <w:trPr>
          <w:trHeight w:val="2622"/>
        </w:trPr>
        <w:tc>
          <w:tcPr>
            <w:tcW w:w="816" w:type="pct"/>
            <w:vAlign w:val="center"/>
          </w:tcPr>
          <w:p w14:paraId="021DCEF2" w14:textId="77777777" w:rsidR="002D60D1" w:rsidRDefault="002D60D1" w:rsidP="002D12D5">
            <w:pPr>
              <w:pStyle w:val="NoSpacing"/>
              <w:jc w:val="center"/>
            </w:pPr>
          </w:p>
          <w:p w14:paraId="4C98BD5B" w14:textId="77777777" w:rsidR="002D60D1" w:rsidRDefault="002D60D1" w:rsidP="002D12D5">
            <w:pPr>
              <w:jc w:val="center"/>
            </w:pPr>
          </w:p>
          <w:p w14:paraId="1AA522AE" w14:textId="77777777" w:rsidR="002D60D1" w:rsidRDefault="002D60D1" w:rsidP="002D12D5">
            <w:pPr>
              <w:pStyle w:val="NoSpacing"/>
              <w:rPr>
                <w:sz w:val="24"/>
              </w:rPr>
            </w:pPr>
          </w:p>
          <w:p w14:paraId="4C3036CA" w14:textId="77777777" w:rsidR="002D60D1" w:rsidRDefault="002D60D1" w:rsidP="002D12D5">
            <w:pPr>
              <w:pStyle w:val="NoSpacing"/>
              <w:rPr>
                <w:sz w:val="24"/>
              </w:rPr>
            </w:pPr>
          </w:p>
          <w:p w14:paraId="70B2CB75" w14:textId="77777777" w:rsidR="002D60D1" w:rsidRDefault="002D60D1" w:rsidP="002D12D5">
            <w:pPr>
              <w:pStyle w:val="NoSpacing"/>
              <w:jc w:val="center"/>
              <w:rPr>
                <w:sz w:val="24"/>
              </w:rPr>
            </w:pPr>
          </w:p>
          <w:p w14:paraId="16342CCF" w14:textId="77777777" w:rsidR="002D60D1" w:rsidRDefault="002D60D1" w:rsidP="002D12D5">
            <w:pPr>
              <w:pStyle w:val="NoSpacing"/>
              <w:rPr>
                <w:sz w:val="24"/>
              </w:rPr>
            </w:pPr>
          </w:p>
          <w:p w14:paraId="6AA7CADA" w14:textId="77777777" w:rsidR="002D60D1" w:rsidRDefault="002D60D1" w:rsidP="002D12D5">
            <w:pPr>
              <w:pStyle w:val="NoSpacing"/>
              <w:rPr>
                <w:sz w:val="24"/>
              </w:rPr>
            </w:pPr>
          </w:p>
          <w:p w14:paraId="421DFC3D" w14:textId="77777777" w:rsidR="002D60D1" w:rsidRDefault="002D60D1" w:rsidP="002D12D5">
            <w:pPr>
              <w:pStyle w:val="NoSpacing"/>
              <w:rPr>
                <w:sz w:val="24"/>
              </w:rPr>
            </w:pPr>
          </w:p>
          <w:p w14:paraId="13629158" w14:textId="77777777" w:rsidR="002D60D1" w:rsidRDefault="002D60D1" w:rsidP="002D12D5">
            <w:pPr>
              <w:pStyle w:val="NoSpacing"/>
              <w:rPr>
                <w:sz w:val="24"/>
              </w:rPr>
            </w:pPr>
          </w:p>
          <w:p w14:paraId="476EA6FF" w14:textId="77777777" w:rsidR="002D60D1" w:rsidRDefault="002D60D1" w:rsidP="002D12D5">
            <w:pPr>
              <w:pStyle w:val="NoSpacing"/>
            </w:pPr>
          </w:p>
        </w:tc>
        <w:tc>
          <w:tcPr>
            <w:tcW w:w="2334" w:type="pct"/>
          </w:tcPr>
          <w:p w14:paraId="7B097028" w14:textId="77777777" w:rsidR="002D60D1" w:rsidRDefault="002D60D1" w:rsidP="002D12D5">
            <w:pPr>
              <w:pStyle w:val="NoSpacing"/>
            </w:pPr>
          </w:p>
        </w:tc>
        <w:tc>
          <w:tcPr>
            <w:tcW w:w="715" w:type="pct"/>
          </w:tcPr>
          <w:p w14:paraId="3420A179" w14:textId="77777777" w:rsidR="002D60D1" w:rsidRDefault="002D60D1" w:rsidP="002D12D5">
            <w:pPr>
              <w:pStyle w:val="NoSpacing"/>
            </w:pPr>
          </w:p>
        </w:tc>
        <w:tc>
          <w:tcPr>
            <w:tcW w:w="715" w:type="pct"/>
          </w:tcPr>
          <w:p w14:paraId="62DF6B02" w14:textId="77777777" w:rsidR="002D60D1" w:rsidRDefault="002D60D1" w:rsidP="002D12D5">
            <w:pPr>
              <w:pStyle w:val="NoSpacing"/>
            </w:pPr>
          </w:p>
        </w:tc>
        <w:tc>
          <w:tcPr>
            <w:tcW w:w="420" w:type="pct"/>
          </w:tcPr>
          <w:p w14:paraId="30191394" w14:textId="77777777" w:rsidR="002D60D1" w:rsidRDefault="002D60D1" w:rsidP="002D12D5">
            <w:pPr>
              <w:pStyle w:val="NoSpacing"/>
            </w:pPr>
          </w:p>
        </w:tc>
      </w:tr>
      <w:tr w:rsidR="002D60D1" w14:paraId="337B2D10" w14:textId="77777777" w:rsidTr="002D12D5">
        <w:trPr>
          <w:trHeight w:val="2622"/>
        </w:trPr>
        <w:tc>
          <w:tcPr>
            <w:tcW w:w="816" w:type="pct"/>
            <w:vAlign w:val="center"/>
          </w:tcPr>
          <w:p w14:paraId="1C345247" w14:textId="77777777" w:rsidR="002D60D1" w:rsidRDefault="002D60D1" w:rsidP="002D12D5">
            <w:pPr>
              <w:pStyle w:val="NoSpacing"/>
              <w:jc w:val="center"/>
            </w:pPr>
          </w:p>
          <w:p w14:paraId="1E45355A" w14:textId="77777777" w:rsidR="002D60D1" w:rsidRDefault="002D60D1" w:rsidP="002D12D5">
            <w:pPr>
              <w:jc w:val="center"/>
            </w:pPr>
          </w:p>
          <w:p w14:paraId="601C8314" w14:textId="77777777" w:rsidR="002D60D1" w:rsidRDefault="002D60D1" w:rsidP="002D12D5">
            <w:pPr>
              <w:jc w:val="center"/>
            </w:pPr>
          </w:p>
          <w:p w14:paraId="40DD77BF" w14:textId="77777777" w:rsidR="002D60D1" w:rsidRDefault="002D60D1" w:rsidP="002D12D5">
            <w:pPr>
              <w:pStyle w:val="NoSpacing"/>
              <w:rPr>
                <w:sz w:val="24"/>
              </w:rPr>
            </w:pPr>
          </w:p>
          <w:p w14:paraId="0B47C04B" w14:textId="77777777" w:rsidR="002D60D1" w:rsidRDefault="002D60D1" w:rsidP="002D12D5">
            <w:pPr>
              <w:pStyle w:val="NoSpacing"/>
              <w:rPr>
                <w:sz w:val="24"/>
              </w:rPr>
            </w:pPr>
          </w:p>
          <w:p w14:paraId="5AA8B1EB" w14:textId="77777777" w:rsidR="002D60D1" w:rsidRDefault="002D60D1" w:rsidP="002D12D5">
            <w:pPr>
              <w:pStyle w:val="NoSpacing"/>
              <w:rPr>
                <w:sz w:val="24"/>
              </w:rPr>
            </w:pPr>
          </w:p>
          <w:p w14:paraId="14BE78D0" w14:textId="77777777" w:rsidR="002D60D1" w:rsidRDefault="002D60D1" w:rsidP="002D12D5">
            <w:pPr>
              <w:pStyle w:val="NoSpacing"/>
              <w:rPr>
                <w:sz w:val="24"/>
              </w:rPr>
            </w:pPr>
          </w:p>
          <w:p w14:paraId="6A2D8160" w14:textId="77777777" w:rsidR="002D60D1" w:rsidRDefault="002D60D1" w:rsidP="002D12D5">
            <w:pPr>
              <w:pStyle w:val="NoSpacing"/>
              <w:rPr>
                <w:sz w:val="24"/>
              </w:rPr>
            </w:pPr>
          </w:p>
          <w:p w14:paraId="6EC93A75" w14:textId="77777777" w:rsidR="002D60D1" w:rsidRDefault="002D60D1" w:rsidP="002D12D5">
            <w:pPr>
              <w:pStyle w:val="NoSpacing"/>
              <w:rPr>
                <w:sz w:val="24"/>
              </w:rPr>
            </w:pPr>
          </w:p>
          <w:p w14:paraId="38D47AA3" w14:textId="77777777" w:rsidR="002D60D1" w:rsidRDefault="002D60D1" w:rsidP="002D12D5">
            <w:pPr>
              <w:pStyle w:val="NoSpacing"/>
            </w:pPr>
          </w:p>
        </w:tc>
        <w:tc>
          <w:tcPr>
            <w:tcW w:w="2334" w:type="pct"/>
          </w:tcPr>
          <w:p w14:paraId="4A719ADA" w14:textId="77777777" w:rsidR="002D60D1" w:rsidRDefault="002D60D1" w:rsidP="002D12D5">
            <w:pPr>
              <w:pStyle w:val="NoSpacing"/>
            </w:pPr>
          </w:p>
        </w:tc>
        <w:tc>
          <w:tcPr>
            <w:tcW w:w="715" w:type="pct"/>
          </w:tcPr>
          <w:p w14:paraId="034E7CA8" w14:textId="77777777" w:rsidR="002D60D1" w:rsidRDefault="002D60D1" w:rsidP="002D12D5">
            <w:pPr>
              <w:pStyle w:val="NoSpacing"/>
            </w:pPr>
          </w:p>
        </w:tc>
        <w:tc>
          <w:tcPr>
            <w:tcW w:w="715" w:type="pct"/>
          </w:tcPr>
          <w:p w14:paraId="7510FC3D" w14:textId="77777777" w:rsidR="002D60D1" w:rsidRDefault="002D60D1" w:rsidP="002D12D5">
            <w:pPr>
              <w:pStyle w:val="NoSpacing"/>
            </w:pPr>
          </w:p>
        </w:tc>
        <w:tc>
          <w:tcPr>
            <w:tcW w:w="420" w:type="pct"/>
          </w:tcPr>
          <w:p w14:paraId="27A9ADBE" w14:textId="77777777" w:rsidR="002D60D1" w:rsidRDefault="002D60D1" w:rsidP="002D12D5">
            <w:pPr>
              <w:pStyle w:val="NoSpacing"/>
            </w:pPr>
          </w:p>
        </w:tc>
      </w:tr>
      <w:tr w:rsidR="002D60D1" w14:paraId="299E2563" w14:textId="77777777" w:rsidTr="002D12D5">
        <w:trPr>
          <w:trHeight w:val="2622"/>
        </w:trPr>
        <w:tc>
          <w:tcPr>
            <w:tcW w:w="816" w:type="pct"/>
            <w:vAlign w:val="center"/>
          </w:tcPr>
          <w:p w14:paraId="177C8CE4" w14:textId="77777777" w:rsidR="002D60D1" w:rsidRDefault="002D60D1" w:rsidP="002D12D5">
            <w:pPr>
              <w:pStyle w:val="NoSpacing"/>
              <w:jc w:val="center"/>
            </w:pPr>
          </w:p>
          <w:p w14:paraId="2035C4A5" w14:textId="77777777" w:rsidR="002D60D1" w:rsidRDefault="002D60D1" w:rsidP="002D12D5">
            <w:pPr>
              <w:jc w:val="center"/>
            </w:pPr>
          </w:p>
          <w:p w14:paraId="49C5C229" w14:textId="77777777" w:rsidR="002D60D1" w:rsidRDefault="002D60D1" w:rsidP="002D12D5">
            <w:pPr>
              <w:jc w:val="center"/>
            </w:pPr>
          </w:p>
          <w:p w14:paraId="42B67F07" w14:textId="77777777" w:rsidR="002D60D1" w:rsidRDefault="002D60D1" w:rsidP="002D12D5">
            <w:pPr>
              <w:jc w:val="center"/>
            </w:pPr>
          </w:p>
          <w:p w14:paraId="6E340B1A" w14:textId="77777777" w:rsidR="002D60D1" w:rsidRDefault="002D60D1" w:rsidP="002D12D5">
            <w:pPr>
              <w:jc w:val="center"/>
            </w:pPr>
          </w:p>
          <w:p w14:paraId="5D9AE34C" w14:textId="77777777" w:rsidR="002D60D1" w:rsidRDefault="002D60D1" w:rsidP="002D12D5">
            <w:pPr>
              <w:pStyle w:val="NoSpacing"/>
              <w:rPr>
                <w:sz w:val="24"/>
              </w:rPr>
            </w:pPr>
          </w:p>
          <w:p w14:paraId="1A0EC862" w14:textId="77777777" w:rsidR="002D60D1" w:rsidRDefault="002D60D1" w:rsidP="002D12D5">
            <w:pPr>
              <w:pStyle w:val="NoSpacing"/>
              <w:rPr>
                <w:sz w:val="24"/>
              </w:rPr>
            </w:pPr>
          </w:p>
          <w:p w14:paraId="442A0F0C" w14:textId="77777777" w:rsidR="002D60D1" w:rsidRDefault="002D60D1" w:rsidP="002D12D5">
            <w:pPr>
              <w:pStyle w:val="NoSpacing"/>
              <w:rPr>
                <w:sz w:val="24"/>
              </w:rPr>
            </w:pPr>
          </w:p>
          <w:p w14:paraId="1C902916" w14:textId="77777777" w:rsidR="002D60D1" w:rsidRDefault="002D60D1" w:rsidP="002D12D5">
            <w:pPr>
              <w:pStyle w:val="NoSpacing"/>
            </w:pPr>
          </w:p>
        </w:tc>
        <w:tc>
          <w:tcPr>
            <w:tcW w:w="2334" w:type="pct"/>
          </w:tcPr>
          <w:p w14:paraId="6184EFC8" w14:textId="77777777" w:rsidR="002D60D1" w:rsidRDefault="002D60D1" w:rsidP="002D12D5">
            <w:pPr>
              <w:pStyle w:val="NoSpacing"/>
            </w:pPr>
          </w:p>
        </w:tc>
        <w:tc>
          <w:tcPr>
            <w:tcW w:w="715" w:type="pct"/>
          </w:tcPr>
          <w:p w14:paraId="43EFADBD" w14:textId="77777777" w:rsidR="002D60D1" w:rsidRDefault="002D60D1" w:rsidP="002D12D5">
            <w:pPr>
              <w:pStyle w:val="NoSpacing"/>
            </w:pPr>
          </w:p>
        </w:tc>
        <w:tc>
          <w:tcPr>
            <w:tcW w:w="715" w:type="pct"/>
          </w:tcPr>
          <w:p w14:paraId="5CE8FC95" w14:textId="77777777" w:rsidR="002D60D1" w:rsidRDefault="002D60D1" w:rsidP="002D12D5">
            <w:pPr>
              <w:pStyle w:val="NoSpacing"/>
            </w:pPr>
          </w:p>
        </w:tc>
        <w:tc>
          <w:tcPr>
            <w:tcW w:w="420" w:type="pct"/>
          </w:tcPr>
          <w:p w14:paraId="712EC08F" w14:textId="77777777" w:rsidR="002D60D1" w:rsidRDefault="002D60D1" w:rsidP="002D12D5">
            <w:pPr>
              <w:pStyle w:val="NoSpacing"/>
            </w:pPr>
          </w:p>
        </w:tc>
      </w:tr>
      <w:tr w:rsidR="002D60D1" w14:paraId="2058EDCC" w14:textId="77777777" w:rsidTr="002D12D5">
        <w:trPr>
          <w:trHeight w:val="2267"/>
        </w:trPr>
        <w:tc>
          <w:tcPr>
            <w:tcW w:w="816" w:type="pct"/>
            <w:vAlign w:val="center"/>
          </w:tcPr>
          <w:p w14:paraId="330D0F1F" w14:textId="77777777" w:rsidR="002D60D1" w:rsidRDefault="002D60D1" w:rsidP="002D12D5">
            <w:pPr>
              <w:pStyle w:val="NoSpacing"/>
              <w:jc w:val="center"/>
            </w:pPr>
          </w:p>
        </w:tc>
        <w:tc>
          <w:tcPr>
            <w:tcW w:w="2334" w:type="pct"/>
          </w:tcPr>
          <w:p w14:paraId="1709EF08" w14:textId="77777777" w:rsidR="002D60D1" w:rsidRDefault="002D60D1" w:rsidP="002D12D5">
            <w:pPr>
              <w:pStyle w:val="NoSpacing"/>
            </w:pPr>
          </w:p>
        </w:tc>
        <w:tc>
          <w:tcPr>
            <w:tcW w:w="715" w:type="pct"/>
          </w:tcPr>
          <w:p w14:paraId="7323C66B" w14:textId="77777777" w:rsidR="002D60D1" w:rsidRDefault="002D60D1" w:rsidP="002D12D5">
            <w:pPr>
              <w:pStyle w:val="NoSpacing"/>
            </w:pPr>
          </w:p>
        </w:tc>
        <w:tc>
          <w:tcPr>
            <w:tcW w:w="715" w:type="pct"/>
          </w:tcPr>
          <w:p w14:paraId="3E7FDFC5" w14:textId="77777777" w:rsidR="002D60D1" w:rsidRDefault="002D60D1" w:rsidP="002D12D5">
            <w:pPr>
              <w:pStyle w:val="NoSpacing"/>
            </w:pPr>
          </w:p>
        </w:tc>
        <w:tc>
          <w:tcPr>
            <w:tcW w:w="420" w:type="pct"/>
          </w:tcPr>
          <w:p w14:paraId="4AB86DCB" w14:textId="77777777" w:rsidR="002D60D1" w:rsidRDefault="002D60D1" w:rsidP="002D12D5">
            <w:pPr>
              <w:pStyle w:val="NoSpacing"/>
            </w:pPr>
          </w:p>
        </w:tc>
      </w:tr>
    </w:tbl>
    <w:p w14:paraId="2269C79C" w14:textId="77777777" w:rsidR="001A639D" w:rsidRDefault="001A639D" w:rsidP="001A639D">
      <w:pPr>
        <w:pStyle w:val="NoSpacing"/>
      </w:pPr>
    </w:p>
    <w:p w14:paraId="74E8DAA7" w14:textId="77777777" w:rsidR="001A639D" w:rsidRDefault="001A639D" w:rsidP="001A639D">
      <w:pPr>
        <w:pStyle w:val="NoSpacing"/>
      </w:pPr>
    </w:p>
    <w:p w14:paraId="76263AA6" w14:textId="3DCBB22D" w:rsidR="001A639D" w:rsidRDefault="002043D4" w:rsidP="002043D4">
      <w:pPr>
        <w:pStyle w:val="NoSpacing"/>
        <w:jc w:val="center"/>
      </w:pPr>
      <w:r w:rsidRPr="006838FF">
        <w:rPr>
          <w:rStyle w:val="BookTitle"/>
          <w:noProof/>
          <w:sz w:val="36"/>
        </w:rPr>
        <mc:AlternateContent>
          <mc:Choice Requires="wps">
            <w:drawing>
              <wp:inline distT="0" distB="0" distL="0" distR="0" wp14:anchorId="1854A50B" wp14:editId="024C4F0C">
                <wp:extent cx="2360930" cy="390525"/>
                <wp:effectExtent l="0" t="0" r="2032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chemeClr val="tx2">
                            <a:lumMod val="20000"/>
                            <a:lumOff val="80000"/>
                          </a:schemeClr>
                        </a:solidFill>
                        <a:ln w="9525">
                          <a:solidFill>
                            <a:srgbClr val="000000"/>
                          </a:solidFill>
                          <a:miter lim="800000"/>
                          <a:headEnd/>
                          <a:tailEnd/>
                        </a:ln>
                      </wps:spPr>
                      <wps:txbx>
                        <w:txbxContent>
                          <w:p w14:paraId="33157F9D" w14:textId="2AC49636" w:rsidR="002043D4" w:rsidRPr="006838FF" w:rsidRDefault="002043D4" w:rsidP="002043D4">
                            <w:pPr>
                              <w:jc w:val="center"/>
                              <w:rPr>
                                <w:sz w:val="40"/>
                              </w:rPr>
                            </w:pPr>
                            <w:r w:rsidRPr="00A2512C">
                              <w:rPr>
                                <w:b/>
                                <w:i/>
                                <w:sz w:val="40"/>
                              </w:rPr>
                              <w:t>GO</w:t>
                            </w:r>
                            <w:r w:rsidRPr="006838FF">
                              <w:rPr>
                                <w:sz w:val="40"/>
                              </w:rPr>
                              <w:t xml:space="preserve"> Action Plan</w:t>
                            </w:r>
                          </w:p>
                        </w:txbxContent>
                      </wps:txbx>
                      <wps:bodyPr rot="0" vert="horz" wrap="square" lIns="91440" tIns="45720" rIns="91440" bIns="45720" anchor="ctr" anchorCtr="0">
                        <a:noAutofit/>
                      </wps:bodyPr>
                    </wps:wsp>
                  </a:graphicData>
                </a:graphic>
              </wp:inline>
            </w:drawing>
          </mc:Choice>
          <mc:Fallback>
            <w:pict>
              <v:shape w14:anchorId="1854A50B" id="_x0000_s1029" type="#_x0000_t202" style="width:185.9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IERAIAAIgEAAAOAAAAZHJzL2Uyb0RvYy54bWysVNtu2zAMfR+wfxD0vthxkq4x4hRdug4D&#10;ugvQ7gNkWY6FSaImKbG7rx8lO1m2vg17MURSOjzkIb25GbQiR+G8BFPR+SynRBgOjTT7in57un9z&#10;TYkPzDRMgREVfRae3mxfv9r0thQFdKAa4QiCGF/2tqJdCLbMMs87oZmfgRUGgy04zQKabp81jvWI&#10;rlVW5PlV1oNrrAMuvEfv3Rik24TftoKHL23rRSCqosgtpK9L3zp+s+2GlXvHbCf5RIP9AwvNpMGk&#10;Z6g7Fhg5OPkCSkvuwEMbZhx0Bm0ruUg1YDXz/K9qHjtmRaoFm+PtuU3+/8Hyz8evjsgGtUOlDNOo&#10;0ZMYAnkHAylie3rrS7z1aPFeGNCNV1Op3j4A/+6JgV3HzF7cOgd9J1iD9ObxZXbxdMTxEaTuP0GD&#10;adghQAIaWqdj77AbBNFRpuezNJEKR2exuMrXCwxxjC3W+apYpRSsPL22zocPAjSJh4o6lD6hs+OD&#10;D5ENK09XYjIPSjb3UqlkxHETO+XIkeGghKFIT9VBI9XRh8OWT+OCbhyq0X19ciN8GtqIkpL9kUAZ&#10;0ld0HVm/TO729Tl1hBvzRMBLjloG3BQldUVT0olMbPh706Q5Dkyq8YyPlZkUiE0f2x+GekhaL07C&#10;1tA8oyQOxsXARcZDB+4nJT0uRUX9jwNzghL10aCs6/lyGbcoGcvV2wINdxmpLyPMcISqKA+OktHY&#10;hbR7sQcGbnEAWpm0iZMycplI47inLk6rGffp0k63fv9Atr8AAAD//wMAUEsDBBQABgAIAAAAIQAC&#10;xkKk2wAAAAQBAAAPAAAAZHJzL2Rvd25yZXYueG1sTI9BS8NAEIXvgv9hGcGb3USxljSbIgW9NcRY&#10;EG/T7DYJ7s6G7LaJ/97Ri708GN7w3vfyzeysOJsx9J4UpIsEhKHG655aBfv3l7sViBCRNFpPRsG3&#10;CbAprq9yzLSf6M2c69gKDqGQoYIuxiGTMjSdcRgWfjDE3tGPDiOfYyv1iBOHOyvvk2QpHfbEDR0O&#10;ZtuZ5qs+OQWrnf2oX8tmwmr/uSvrsq3KbaXU7c38vAYRzRz/n+EXn9GhYKaDP5EOwirgIfFP2Xt4&#10;SnnGQcEyfQRZ5PISvvgBAAD//wMAUEsBAi0AFAAGAAgAAAAhALaDOJL+AAAA4QEAABMAAAAAAAAA&#10;AAAAAAAAAAAAAFtDb250ZW50X1R5cGVzXS54bWxQSwECLQAUAAYACAAAACEAOP0h/9YAAACUAQAA&#10;CwAAAAAAAAAAAAAAAAAvAQAAX3JlbHMvLnJlbHNQSwECLQAUAAYACAAAACEAEA0yBEQCAACIBAAA&#10;DgAAAAAAAAAAAAAAAAAuAgAAZHJzL2Uyb0RvYy54bWxQSwECLQAUAAYACAAAACEAAsZCpNsAAAAE&#10;AQAADwAAAAAAAAAAAAAAAACeBAAAZHJzL2Rvd25yZXYueG1sUEsFBgAAAAAEAAQA8wAAAKYFAAAA&#10;AA==&#10;" fillcolor="#d5dce4 [671]">
                <v:textbox>
                  <w:txbxContent>
                    <w:p w14:paraId="33157F9D" w14:textId="2AC49636" w:rsidR="002043D4" w:rsidRPr="006838FF" w:rsidRDefault="002043D4" w:rsidP="002043D4">
                      <w:pPr>
                        <w:jc w:val="center"/>
                        <w:rPr>
                          <w:sz w:val="40"/>
                        </w:rPr>
                      </w:pPr>
                      <w:r w:rsidRPr="00A2512C">
                        <w:rPr>
                          <w:b/>
                          <w:i/>
                          <w:sz w:val="40"/>
                        </w:rPr>
                        <w:t>GO</w:t>
                      </w:r>
                      <w:r w:rsidRPr="006838FF">
                        <w:rPr>
                          <w:sz w:val="40"/>
                        </w:rPr>
                        <w:t xml:space="preserve"> Action Plan</w:t>
                      </w:r>
                    </w:p>
                  </w:txbxContent>
                </v:textbox>
                <w10:anchorlock/>
              </v:shape>
            </w:pict>
          </mc:Fallback>
        </mc:AlternateContent>
      </w:r>
    </w:p>
    <w:p w14:paraId="33A4F9A0" w14:textId="77777777" w:rsidR="001A639D" w:rsidRDefault="001A639D" w:rsidP="002043D4">
      <w:pPr>
        <w:pStyle w:val="NoSpacing"/>
        <w:jc w:val="right"/>
      </w:pPr>
    </w:p>
    <w:p w14:paraId="5ABAB0C0" w14:textId="675FD659" w:rsidR="002043D4" w:rsidRDefault="002043D4" w:rsidP="002043D4">
      <w:pPr>
        <w:pStyle w:val="NoSpacing"/>
        <w:jc w:val="right"/>
      </w:pPr>
      <w:r w:rsidRPr="001010F7">
        <w:rPr>
          <w:rFonts w:ascii="Arial" w:hAnsi="Arial" w:cs="Arial"/>
          <w:sz w:val="20"/>
          <w:szCs w:val="20"/>
        </w:rPr>
        <w:t xml:space="preserve">Handout </w:t>
      </w:r>
      <w:r>
        <w:rPr>
          <w:rFonts w:ascii="Arial" w:hAnsi="Arial" w:cs="Arial"/>
          <w:sz w:val="20"/>
          <w:szCs w:val="20"/>
        </w:rPr>
        <w:t>1.7D</w:t>
      </w:r>
    </w:p>
    <w:tbl>
      <w:tblPr>
        <w:tblStyle w:val="TableGrid"/>
        <w:tblW w:w="4961" w:type="pct"/>
        <w:tblLook w:val="04A0" w:firstRow="1" w:lastRow="0" w:firstColumn="1" w:lastColumn="0" w:noHBand="0" w:noVBand="1"/>
      </w:tblPr>
      <w:tblGrid>
        <w:gridCol w:w="1747"/>
        <w:gridCol w:w="4998"/>
        <w:gridCol w:w="1531"/>
        <w:gridCol w:w="1531"/>
        <w:gridCol w:w="899"/>
      </w:tblGrid>
      <w:tr w:rsidR="002043D4" w14:paraId="3424C6D7" w14:textId="77777777" w:rsidTr="00BC7B9C">
        <w:trPr>
          <w:trHeight w:val="773"/>
        </w:trPr>
        <w:tc>
          <w:tcPr>
            <w:tcW w:w="816" w:type="pct"/>
            <w:vAlign w:val="center"/>
          </w:tcPr>
          <w:p w14:paraId="4BA6A1B9" w14:textId="018DCCDF" w:rsidR="002043D4" w:rsidRDefault="00BC7B9C" w:rsidP="00BC7B9C">
            <w:pPr>
              <w:jc w:val="center"/>
              <w:rPr>
                <w:sz w:val="24"/>
              </w:rPr>
            </w:pPr>
            <w:r w:rsidRPr="00BC7B9C">
              <w:rPr>
                <w:sz w:val="22"/>
              </w:rPr>
              <w:t xml:space="preserve">Enter </w:t>
            </w:r>
            <w:r>
              <w:rPr>
                <w:i/>
                <w:sz w:val="22"/>
              </w:rPr>
              <w:t>Go</w:t>
            </w:r>
            <w:r w:rsidRPr="00BC7B9C">
              <w:rPr>
                <w:i/>
                <w:sz w:val="22"/>
              </w:rPr>
              <w:t xml:space="preserve"> </w:t>
            </w:r>
            <w:r w:rsidRPr="00BC7B9C">
              <w:rPr>
                <w:sz w:val="22"/>
              </w:rPr>
              <w:t>component(s) to be addressed.</w:t>
            </w:r>
          </w:p>
        </w:tc>
        <w:tc>
          <w:tcPr>
            <w:tcW w:w="2334" w:type="pct"/>
          </w:tcPr>
          <w:p w14:paraId="52971391" w14:textId="77777777" w:rsidR="002043D4" w:rsidRPr="00BC7B9C" w:rsidRDefault="002043D4" w:rsidP="002D12D5">
            <w:pPr>
              <w:pStyle w:val="NoSpacing"/>
              <w:jc w:val="center"/>
              <w:rPr>
                <w:sz w:val="22"/>
              </w:rPr>
            </w:pPr>
            <w:r w:rsidRPr="00BC7B9C">
              <w:rPr>
                <w:sz w:val="22"/>
              </w:rPr>
              <w:t xml:space="preserve">List </w:t>
            </w:r>
            <w:r w:rsidRPr="00BC7B9C">
              <w:rPr>
                <w:b/>
                <w:sz w:val="22"/>
              </w:rPr>
              <w:t>how</w:t>
            </w:r>
            <w:r w:rsidRPr="00BC7B9C">
              <w:rPr>
                <w:sz w:val="22"/>
              </w:rPr>
              <w:t xml:space="preserve"> the school/district will address improving the delivery of this component or adding this component to their Academic and Career Planning services.</w:t>
            </w:r>
          </w:p>
        </w:tc>
        <w:tc>
          <w:tcPr>
            <w:tcW w:w="715" w:type="pct"/>
            <w:vAlign w:val="center"/>
          </w:tcPr>
          <w:p w14:paraId="08D687F5" w14:textId="77777777" w:rsidR="002043D4" w:rsidRPr="00BC7B9C" w:rsidRDefault="002043D4" w:rsidP="00BC7B9C">
            <w:pPr>
              <w:pStyle w:val="NoSpacing"/>
              <w:jc w:val="center"/>
              <w:rPr>
                <w:sz w:val="22"/>
              </w:rPr>
            </w:pPr>
            <w:r w:rsidRPr="00BC7B9C">
              <w:rPr>
                <w:b/>
                <w:sz w:val="22"/>
              </w:rPr>
              <w:t>Who</w:t>
            </w:r>
            <w:r w:rsidRPr="00BC7B9C">
              <w:rPr>
                <w:sz w:val="22"/>
              </w:rPr>
              <w:t xml:space="preserve"> will be responsible?</w:t>
            </w:r>
          </w:p>
        </w:tc>
        <w:tc>
          <w:tcPr>
            <w:tcW w:w="715" w:type="pct"/>
            <w:vAlign w:val="center"/>
          </w:tcPr>
          <w:p w14:paraId="292A7329" w14:textId="77777777" w:rsidR="002043D4" w:rsidRPr="00BC7B9C" w:rsidRDefault="002043D4" w:rsidP="00BC7B9C">
            <w:pPr>
              <w:pStyle w:val="NoSpacing"/>
              <w:jc w:val="center"/>
              <w:rPr>
                <w:sz w:val="22"/>
              </w:rPr>
            </w:pPr>
            <w:r w:rsidRPr="00BC7B9C">
              <w:rPr>
                <w:b/>
                <w:sz w:val="22"/>
              </w:rPr>
              <w:t>When</w:t>
            </w:r>
            <w:r w:rsidRPr="00BC7B9C">
              <w:rPr>
                <w:sz w:val="22"/>
              </w:rPr>
              <w:t xml:space="preserve"> will it be completed?</w:t>
            </w:r>
          </w:p>
        </w:tc>
        <w:tc>
          <w:tcPr>
            <w:tcW w:w="420" w:type="pct"/>
            <w:vAlign w:val="center"/>
          </w:tcPr>
          <w:p w14:paraId="5C90A55D" w14:textId="77777777" w:rsidR="002043D4" w:rsidRPr="00BC7B9C" w:rsidRDefault="002043D4" w:rsidP="00BC7B9C">
            <w:pPr>
              <w:pStyle w:val="NoSpacing"/>
              <w:jc w:val="center"/>
              <w:rPr>
                <w:sz w:val="22"/>
              </w:rPr>
            </w:pPr>
            <w:r w:rsidRPr="00BC7B9C">
              <w:rPr>
                <w:sz w:val="22"/>
              </w:rPr>
              <w:t>Done?</w:t>
            </w:r>
          </w:p>
        </w:tc>
      </w:tr>
      <w:tr w:rsidR="002043D4" w14:paraId="2CD5775A" w14:textId="77777777" w:rsidTr="002043D4">
        <w:trPr>
          <w:trHeight w:val="2833"/>
        </w:trPr>
        <w:tc>
          <w:tcPr>
            <w:tcW w:w="816" w:type="pct"/>
            <w:vAlign w:val="center"/>
          </w:tcPr>
          <w:p w14:paraId="01ECE8B9" w14:textId="77777777" w:rsidR="002043D4" w:rsidRPr="005641FC" w:rsidRDefault="002043D4" w:rsidP="002D12D5">
            <w:pPr>
              <w:jc w:val="center"/>
            </w:pPr>
          </w:p>
        </w:tc>
        <w:tc>
          <w:tcPr>
            <w:tcW w:w="2334" w:type="pct"/>
          </w:tcPr>
          <w:p w14:paraId="78A8A0AC" w14:textId="77777777" w:rsidR="002043D4" w:rsidRDefault="002043D4" w:rsidP="002D12D5">
            <w:pPr>
              <w:pStyle w:val="NoSpacing"/>
            </w:pPr>
          </w:p>
        </w:tc>
        <w:tc>
          <w:tcPr>
            <w:tcW w:w="715" w:type="pct"/>
          </w:tcPr>
          <w:p w14:paraId="7828F1C6" w14:textId="77777777" w:rsidR="002043D4" w:rsidRDefault="002043D4" w:rsidP="002D12D5">
            <w:pPr>
              <w:pStyle w:val="NoSpacing"/>
            </w:pPr>
          </w:p>
        </w:tc>
        <w:tc>
          <w:tcPr>
            <w:tcW w:w="715" w:type="pct"/>
          </w:tcPr>
          <w:p w14:paraId="55D04379" w14:textId="77777777" w:rsidR="002043D4" w:rsidRDefault="002043D4" w:rsidP="002D12D5">
            <w:pPr>
              <w:pStyle w:val="NoSpacing"/>
            </w:pPr>
          </w:p>
        </w:tc>
        <w:tc>
          <w:tcPr>
            <w:tcW w:w="420" w:type="pct"/>
          </w:tcPr>
          <w:p w14:paraId="31B94D41" w14:textId="77777777" w:rsidR="002043D4" w:rsidRDefault="002043D4" w:rsidP="002D12D5">
            <w:pPr>
              <w:pStyle w:val="NoSpacing"/>
            </w:pPr>
          </w:p>
        </w:tc>
      </w:tr>
      <w:tr w:rsidR="002043D4" w14:paraId="7BD3EFEA" w14:textId="77777777" w:rsidTr="002043D4">
        <w:trPr>
          <w:trHeight w:val="2833"/>
        </w:trPr>
        <w:tc>
          <w:tcPr>
            <w:tcW w:w="816" w:type="pct"/>
            <w:vAlign w:val="center"/>
          </w:tcPr>
          <w:p w14:paraId="14508F24" w14:textId="77777777" w:rsidR="002043D4" w:rsidRDefault="002043D4" w:rsidP="002D12D5">
            <w:pPr>
              <w:pStyle w:val="NoSpacing"/>
              <w:jc w:val="center"/>
            </w:pPr>
          </w:p>
          <w:p w14:paraId="71900A94" w14:textId="77777777" w:rsidR="002043D4" w:rsidRDefault="002043D4" w:rsidP="002D12D5">
            <w:pPr>
              <w:jc w:val="center"/>
            </w:pPr>
          </w:p>
          <w:p w14:paraId="3DF2B9F1" w14:textId="77777777" w:rsidR="002043D4" w:rsidRDefault="002043D4" w:rsidP="002D12D5">
            <w:pPr>
              <w:pStyle w:val="NoSpacing"/>
              <w:rPr>
                <w:sz w:val="24"/>
              </w:rPr>
            </w:pPr>
          </w:p>
          <w:p w14:paraId="23D414DD" w14:textId="77777777" w:rsidR="002043D4" w:rsidRDefault="002043D4" w:rsidP="002D12D5">
            <w:pPr>
              <w:pStyle w:val="NoSpacing"/>
              <w:rPr>
                <w:sz w:val="24"/>
              </w:rPr>
            </w:pPr>
          </w:p>
          <w:p w14:paraId="1A31329C" w14:textId="77777777" w:rsidR="002043D4" w:rsidRDefault="002043D4" w:rsidP="002D12D5">
            <w:pPr>
              <w:pStyle w:val="NoSpacing"/>
              <w:jc w:val="center"/>
              <w:rPr>
                <w:sz w:val="24"/>
              </w:rPr>
            </w:pPr>
          </w:p>
          <w:p w14:paraId="6C6F59B8" w14:textId="77777777" w:rsidR="002043D4" w:rsidRDefault="002043D4" w:rsidP="002D12D5">
            <w:pPr>
              <w:pStyle w:val="NoSpacing"/>
              <w:rPr>
                <w:sz w:val="24"/>
              </w:rPr>
            </w:pPr>
          </w:p>
          <w:p w14:paraId="06D1D9E3" w14:textId="77777777" w:rsidR="002043D4" w:rsidRDefault="002043D4" w:rsidP="002D12D5">
            <w:pPr>
              <w:pStyle w:val="NoSpacing"/>
              <w:rPr>
                <w:sz w:val="24"/>
              </w:rPr>
            </w:pPr>
          </w:p>
          <w:p w14:paraId="3BA09EA0" w14:textId="77777777" w:rsidR="002043D4" w:rsidRDefault="002043D4" w:rsidP="002D12D5">
            <w:pPr>
              <w:pStyle w:val="NoSpacing"/>
              <w:rPr>
                <w:sz w:val="24"/>
              </w:rPr>
            </w:pPr>
          </w:p>
          <w:p w14:paraId="1BF22CB4" w14:textId="77777777" w:rsidR="002043D4" w:rsidRDefault="002043D4" w:rsidP="002D12D5">
            <w:pPr>
              <w:pStyle w:val="NoSpacing"/>
              <w:rPr>
                <w:sz w:val="24"/>
              </w:rPr>
            </w:pPr>
          </w:p>
          <w:p w14:paraId="34A9C14B" w14:textId="77777777" w:rsidR="002043D4" w:rsidRDefault="002043D4" w:rsidP="002D12D5">
            <w:pPr>
              <w:pStyle w:val="NoSpacing"/>
            </w:pPr>
          </w:p>
        </w:tc>
        <w:tc>
          <w:tcPr>
            <w:tcW w:w="2334" w:type="pct"/>
          </w:tcPr>
          <w:p w14:paraId="6F693428" w14:textId="77777777" w:rsidR="002043D4" w:rsidRDefault="002043D4" w:rsidP="002D12D5">
            <w:pPr>
              <w:pStyle w:val="NoSpacing"/>
            </w:pPr>
          </w:p>
        </w:tc>
        <w:tc>
          <w:tcPr>
            <w:tcW w:w="715" w:type="pct"/>
          </w:tcPr>
          <w:p w14:paraId="3202E189" w14:textId="77777777" w:rsidR="002043D4" w:rsidRDefault="002043D4" w:rsidP="002D12D5">
            <w:pPr>
              <w:pStyle w:val="NoSpacing"/>
            </w:pPr>
          </w:p>
        </w:tc>
        <w:tc>
          <w:tcPr>
            <w:tcW w:w="715" w:type="pct"/>
          </w:tcPr>
          <w:p w14:paraId="33931A1D" w14:textId="77777777" w:rsidR="002043D4" w:rsidRDefault="002043D4" w:rsidP="002D12D5">
            <w:pPr>
              <w:pStyle w:val="NoSpacing"/>
            </w:pPr>
          </w:p>
        </w:tc>
        <w:tc>
          <w:tcPr>
            <w:tcW w:w="420" w:type="pct"/>
          </w:tcPr>
          <w:p w14:paraId="2D5DA01B" w14:textId="77777777" w:rsidR="002043D4" w:rsidRDefault="002043D4" w:rsidP="002D12D5">
            <w:pPr>
              <w:pStyle w:val="NoSpacing"/>
            </w:pPr>
          </w:p>
        </w:tc>
      </w:tr>
      <w:tr w:rsidR="002043D4" w14:paraId="4747D515" w14:textId="77777777" w:rsidTr="002043D4">
        <w:trPr>
          <w:trHeight w:val="2833"/>
        </w:trPr>
        <w:tc>
          <w:tcPr>
            <w:tcW w:w="816" w:type="pct"/>
            <w:vAlign w:val="center"/>
          </w:tcPr>
          <w:p w14:paraId="0CA7E87C" w14:textId="77777777" w:rsidR="002043D4" w:rsidRDefault="002043D4" w:rsidP="002D12D5">
            <w:pPr>
              <w:pStyle w:val="NoSpacing"/>
              <w:jc w:val="center"/>
            </w:pPr>
          </w:p>
          <w:p w14:paraId="208E95EB" w14:textId="77777777" w:rsidR="002043D4" w:rsidRDefault="002043D4" w:rsidP="002D12D5">
            <w:pPr>
              <w:jc w:val="center"/>
            </w:pPr>
          </w:p>
          <w:p w14:paraId="191A2D0B" w14:textId="77777777" w:rsidR="002043D4" w:rsidRDefault="002043D4" w:rsidP="002D12D5">
            <w:pPr>
              <w:jc w:val="center"/>
            </w:pPr>
          </w:p>
          <w:p w14:paraId="1C3EBC37" w14:textId="77777777" w:rsidR="002043D4" w:rsidRDefault="002043D4" w:rsidP="002D12D5">
            <w:pPr>
              <w:pStyle w:val="NoSpacing"/>
              <w:rPr>
                <w:sz w:val="24"/>
              </w:rPr>
            </w:pPr>
          </w:p>
          <w:p w14:paraId="2DC74CD1" w14:textId="77777777" w:rsidR="002043D4" w:rsidRDefault="002043D4" w:rsidP="002D12D5">
            <w:pPr>
              <w:pStyle w:val="NoSpacing"/>
              <w:rPr>
                <w:sz w:val="24"/>
              </w:rPr>
            </w:pPr>
          </w:p>
          <w:p w14:paraId="51DAC8AA" w14:textId="77777777" w:rsidR="002043D4" w:rsidRDefault="002043D4" w:rsidP="002D12D5">
            <w:pPr>
              <w:pStyle w:val="NoSpacing"/>
              <w:rPr>
                <w:sz w:val="24"/>
              </w:rPr>
            </w:pPr>
          </w:p>
          <w:p w14:paraId="5150FA53" w14:textId="77777777" w:rsidR="002043D4" w:rsidRDefault="002043D4" w:rsidP="002D12D5">
            <w:pPr>
              <w:pStyle w:val="NoSpacing"/>
              <w:rPr>
                <w:sz w:val="24"/>
              </w:rPr>
            </w:pPr>
          </w:p>
          <w:p w14:paraId="2AA01074" w14:textId="77777777" w:rsidR="002043D4" w:rsidRDefault="002043D4" w:rsidP="002D12D5">
            <w:pPr>
              <w:pStyle w:val="NoSpacing"/>
              <w:rPr>
                <w:sz w:val="24"/>
              </w:rPr>
            </w:pPr>
          </w:p>
          <w:p w14:paraId="59A404DC" w14:textId="77777777" w:rsidR="002043D4" w:rsidRDefault="002043D4" w:rsidP="002D12D5">
            <w:pPr>
              <w:pStyle w:val="NoSpacing"/>
              <w:rPr>
                <w:sz w:val="24"/>
              </w:rPr>
            </w:pPr>
          </w:p>
          <w:p w14:paraId="045B5A25" w14:textId="77777777" w:rsidR="002043D4" w:rsidRDefault="002043D4" w:rsidP="002D12D5">
            <w:pPr>
              <w:pStyle w:val="NoSpacing"/>
            </w:pPr>
          </w:p>
        </w:tc>
        <w:tc>
          <w:tcPr>
            <w:tcW w:w="2334" w:type="pct"/>
          </w:tcPr>
          <w:p w14:paraId="3F9DF856" w14:textId="77777777" w:rsidR="002043D4" w:rsidRDefault="002043D4" w:rsidP="002D12D5">
            <w:pPr>
              <w:pStyle w:val="NoSpacing"/>
            </w:pPr>
          </w:p>
        </w:tc>
        <w:tc>
          <w:tcPr>
            <w:tcW w:w="715" w:type="pct"/>
          </w:tcPr>
          <w:p w14:paraId="2A4CCC3E" w14:textId="77777777" w:rsidR="002043D4" w:rsidRDefault="002043D4" w:rsidP="002D12D5">
            <w:pPr>
              <w:pStyle w:val="NoSpacing"/>
            </w:pPr>
          </w:p>
        </w:tc>
        <w:tc>
          <w:tcPr>
            <w:tcW w:w="715" w:type="pct"/>
          </w:tcPr>
          <w:p w14:paraId="5F44278F" w14:textId="77777777" w:rsidR="002043D4" w:rsidRDefault="002043D4" w:rsidP="002D12D5">
            <w:pPr>
              <w:pStyle w:val="NoSpacing"/>
            </w:pPr>
          </w:p>
        </w:tc>
        <w:tc>
          <w:tcPr>
            <w:tcW w:w="420" w:type="pct"/>
          </w:tcPr>
          <w:p w14:paraId="54AE8C43" w14:textId="77777777" w:rsidR="002043D4" w:rsidRDefault="002043D4" w:rsidP="002D12D5">
            <w:pPr>
              <w:pStyle w:val="NoSpacing"/>
            </w:pPr>
          </w:p>
        </w:tc>
      </w:tr>
      <w:tr w:rsidR="002043D4" w14:paraId="53BB1088" w14:textId="77777777" w:rsidTr="002043D4">
        <w:trPr>
          <w:trHeight w:val="2833"/>
        </w:trPr>
        <w:tc>
          <w:tcPr>
            <w:tcW w:w="816" w:type="pct"/>
            <w:vAlign w:val="center"/>
          </w:tcPr>
          <w:p w14:paraId="29C6724D" w14:textId="77777777" w:rsidR="002043D4" w:rsidRDefault="002043D4" w:rsidP="002D12D5">
            <w:pPr>
              <w:pStyle w:val="NoSpacing"/>
              <w:jc w:val="center"/>
            </w:pPr>
          </w:p>
          <w:p w14:paraId="3D1BCE7D" w14:textId="77777777" w:rsidR="002043D4" w:rsidRDefault="002043D4" w:rsidP="002D12D5">
            <w:pPr>
              <w:jc w:val="center"/>
            </w:pPr>
          </w:p>
          <w:p w14:paraId="6ECD5511" w14:textId="77777777" w:rsidR="002043D4" w:rsidRDefault="002043D4" w:rsidP="002D12D5">
            <w:pPr>
              <w:jc w:val="center"/>
            </w:pPr>
          </w:p>
          <w:p w14:paraId="56456E34" w14:textId="77777777" w:rsidR="002043D4" w:rsidRDefault="002043D4" w:rsidP="002D12D5">
            <w:pPr>
              <w:jc w:val="center"/>
            </w:pPr>
          </w:p>
          <w:p w14:paraId="40A192A3" w14:textId="77777777" w:rsidR="002043D4" w:rsidRDefault="002043D4" w:rsidP="002D12D5">
            <w:pPr>
              <w:jc w:val="center"/>
            </w:pPr>
          </w:p>
          <w:p w14:paraId="11835793" w14:textId="77777777" w:rsidR="002043D4" w:rsidRDefault="002043D4" w:rsidP="002D12D5">
            <w:pPr>
              <w:pStyle w:val="NoSpacing"/>
              <w:rPr>
                <w:sz w:val="24"/>
              </w:rPr>
            </w:pPr>
          </w:p>
          <w:p w14:paraId="76C36C81" w14:textId="77777777" w:rsidR="002043D4" w:rsidRDefault="002043D4" w:rsidP="002D12D5">
            <w:pPr>
              <w:pStyle w:val="NoSpacing"/>
              <w:rPr>
                <w:sz w:val="24"/>
              </w:rPr>
            </w:pPr>
          </w:p>
          <w:p w14:paraId="4226835B" w14:textId="77777777" w:rsidR="002043D4" w:rsidRDefault="002043D4" w:rsidP="002D12D5">
            <w:pPr>
              <w:pStyle w:val="NoSpacing"/>
              <w:rPr>
                <w:sz w:val="24"/>
              </w:rPr>
            </w:pPr>
          </w:p>
          <w:p w14:paraId="5A8A0283" w14:textId="77777777" w:rsidR="002043D4" w:rsidRDefault="002043D4" w:rsidP="002D12D5">
            <w:pPr>
              <w:pStyle w:val="NoSpacing"/>
            </w:pPr>
          </w:p>
        </w:tc>
        <w:tc>
          <w:tcPr>
            <w:tcW w:w="2334" w:type="pct"/>
          </w:tcPr>
          <w:p w14:paraId="7B8F4E3A" w14:textId="77777777" w:rsidR="002043D4" w:rsidRDefault="002043D4" w:rsidP="002D12D5">
            <w:pPr>
              <w:pStyle w:val="NoSpacing"/>
            </w:pPr>
          </w:p>
        </w:tc>
        <w:tc>
          <w:tcPr>
            <w:tcW w:w="715" w:type="pct"/>
          </w:tcPr>
          <w:p w14:paraId="43B903D3" w14:textId="77777777" w:rsidR="002043D4" w:rsidRDefault="002043D4" w:rsidP="002D12D5">
            <w:pPr>
              <w:pStyle w:val="NoSpacing"/>
            </w:pPr>
          </w:p>
        </w:tc>
        <w:tc>
          <w:tcPr>
            <w:tcW w:w="715" w:type="pct"/>
          </w:tcPr>
          <w:p w14:paraId="2BD4A021" w14:textId="77777777" w:rsidR="002043D4" w:rsidRDefault="002043D4" w:rsidP="002D12D5">
            <w:pPr>
              <w:pStyle w:val="NoSpacing"/>
            </w:pPr>
          </w:p>
        </w:tc>
        <w:tc>
          <w:tcPr>
            <w:tcW w:w="420" w:type="pct"/>
          </w:tcPr>
          <w:p w14:paraId="170FC9BD" w14:textId="77777777" w:rsidR="002043D4" w:rsidRDefault="002043D4" w:rsidP="002D12D5">
            <w:pPr>
              <w:pStyle w:val="NoSpacing"/>
            </w:pPr>
          </w:p>
        </w:tc>
      </w:tr>
    </w:tbl>
    <w:p w14:paraId="70B5757F" w14:textId="77777777" w:rsidR="002043D4" w:rsidRDefault="002043D4" w:rsidP="001A639D">
      <w:pPr>
        <w:pStyle w:val="NoSpacing"/>
      </w:pPr>
    </w:p>
    <w:tbl>
      <w:tblPr>
        <w:tblStyle w:val="TableGrid"/>
        <w:tblW w:w="4961" w:type="pct"/>
        <w:tblLook w:val="04A0" w:firstRow="1" w:lastRow="0" w:firstColumn="1" w:lastColumn="0" w:noHBand="0" w:noVBand="1"/>
      </w:tblPr>
      <w:tblGrid>
        <w:gridCol w:w="1747"/>
        <w:gridCol w:w="4998"/>
        <w:gridCol w:w="1531"/>
        <w:gridCol w:w="1531"/>
        <w:gridCol w:w="899"/>
      </w:tblGrid>
      <w:tr w:rsidR="002D60D1" w14:paraId="0C852774" w14:textId="77777777" w:rsidTr="002D12D5">
        <w:trPr>
          <w:trHeight w:val="530"/>
        </w:trPr>
        <w:tc>
          <w:tcPr>
            <w:tcW w:w="816" w:type="pct"/>
            <w:vAlign w:val="center"/>
          </w:tcPr>
          <w:p w14:paraId="06E70E68" w14:textId="692070A3" w:rsidR="002D60D1" w:rsidRDefault="002D60D1" w:rsidP="002D12D5">
            <w:pPr>
              <w:pStyle w:val="NoSpacing"/>
              <w:jc w:val="center"/>
              <w:rPr>
                <w:i/>
                <w:sz w:val="22"/>
              </w:rPr>
            </w:pPr>
            <w:r>
              <w:rPr>
                <w:i/>
                <w:sz w:val="22"/>
              </w:rPr>
              <w:t xml:space="preserve">Go </w:t>
            </w:r>
          </w:p>
          <w:p w14:paraId="39BB2911" w14:textId="50A28C23" w:rsidR="002D60D1" w:rsidRPr="00032E50" w:rsidRDefault="002D60D1" w:rsidP="002D12D5">
            <w:pPr>
              <w:pStyle w:val="NoSpacing"/>
              <w:jc w:val="center"/>
              <w:rPr>
                <w:sz w:val="22"/>
              </w:rPr>
            </w:pPr>
            <w:r>
              <w:rPr>
                <w:sz w:val="22"/>
              </w:rPr>
              <w:t>component</w:t>
            </w:r>
          </w:p>
        </w:tc>
        <w:tc>
          <w:tcPr>
            <w:tcW w:w="2334" w:type="pct"/>
            <w:vAlign w:val="center"/>
          </w:tcPr>
          <w:p w14:paraId="5C233BE1" w14:textId="77777777" w:rsidR="002D60D1" w:rsidRPr="00032E50" w:rsidRDefault="002D60D1" w:rsidP="002D12D5">
            <w:pPr>
              <w:pStyle w:val="NoSpacing"/>
              <w:jc w:val="center"/>
              <w:rPr>
                <w:b/>
                <w:sz w:val="22"/>
              </w:rPr>
            </w:pPr>
            <w:r w:rsidRPr="00032E50">
              <w:rPr>
                <w:b/>
                <w:sz w:val="22"/>
              </w:rPr>
              <w:t>How?</w:t>
            </w:r>
          </w:p>
        </w:tc>
        <w:tc>
          <w:tcPr>
            <w:tcW w:w="715" w:type="pct"/>
            <w:vAlign w:val="center"/>
          </w:tcPr>
          <w:p w14:paraId="4EBD0FB6" w14:textId="77777777" w:rsidR="002D60D1" w:rsidRPr="00032E50" w:rsidRDefault="002D60D1" w:rsidP="002D12D5">
            <w:pPr>
              <w:pStyle w:val="NoSpacing"/>
              <w:jc w:val="center"/>
              <w:rPr>
                <w:b/>
                <w:sz w:val="22"/>
              </w:rPr>
            </w:pPr>
            <w:r w:rsidRPr="00032E50">
              <w:rPr>
                <w:b/>
                <w:sz w:val="22"/>
              </w:rPr>
              <w:t>Who?</w:t>
            </w:r>
          </w:p>
        </w:tc>
        <w:tc>
          <w:tcPr>
            <w:tcW w:w="715" w:type="pct"/>
            <w:vAlign w:val="center"/>
          </w:tcPr>
          <w:p w14:paraId="4610A550" w14:textId="77777777" w:rsidR="002D60D1" w:rsidRPr="00032E50" w:rsidRDefault="002D60D1" w:rsidP="002D12D5">
            <w:pPr>
              <w:pStyle w:val="NoSpacing"/>
              <w:jc w:val="center"/>
              <w:rPr>
                <w:b/>
                <w:sz w:val="22"/>
              </w:rPr>
            </w:pPr>
            <w:r w:rsidRPr="00032E50">
              <w:rPr>
                <w:b/>
                <w:sz w:val="22"/>
              </w:rPr>
              <w:t>When?</w:t>
            </w:r>
          </w:p>
        </w:tc>
        <w:tc>
          <w:tcPr>
            <w:tcW w:w="420" w:type="pct"/>
            <w:vAlign w:val="center"/>
          </w:tcPr>
          <w:p w14:paraId="07A2D2FF" w14:textId="77777777" w:rsidR="002D60D1" w:rsidRPr="00032E50" w:rsidRDefault="002D60D1" w:rsidP="002D12D5">
            <w:pPr>
              <w:pStyle w:val="NoSpacing"/>
              <w:jc w:val="center"/>
              <w:rPr>
                <w:sz w:val="22"/>
              </w:rPr>
            </w:pPr>
            <w:r>
              <w:rPr>
                <w:sz w:val="22"/>
              </w:rPr>
              <w:t>Done?</w:t>
            </w:r>
          </w:p>
        </w:tc>
      </w:tr>
      <w:tr w:rsidR="002D60D1" w14:paraId="0D8AD4FA" w14:textId="77777777" w:rsidTr="002D12D5">
        <w:trPr>
          <w:trHeight w:val="2420"/>
        </w:trPr>
        <w:tc>
          <w:tcPr>
            <w:tcW w:w="816" w:type="pct"/>
            <w:vAlign w:val="center"/>
          </w:tcPr>
          <w:p w14:paraId="6B474410" w14:textId="77777777" w:rsidR="002D60D1" w:rsidRDefault="002D60D1" w:rsidP="002D12D5">
            <w:pPr>
              <w:pStyle w:val="NoSpacing"/>
            </w:pPr>
          </w:p>
        </w:tc>
        <w:tc>
          <w:tcPr>
            <w:tcW w:w="2334" w:type="pct"/>
            <w:vAlign w:val="center"/>
          </w:tcPr>
          <w:p w14:paraId="280AF920" w14:textId="77777777" w:rsidR="002D60D1" w:rsidRDefault="002D60D1" w:rsidP="002D12D5">
            <w:pPr>
              <w:pStyle w:val="NoSpacing"/>
            </w:pPr>
          </w:p>
        </w:tc>
        <w:tc>
          <w:tcPr>
            <w:tcW w:w="715" w:type="pct"/>
            <w:vAlign w:val="center"/>
          </w:tcPr>
          <w:p w14:paraId="4803F5E6" w14:textId="77777777" w:rsidR="002D60D1" w:rsidRDefault="002D60D1" w:rsidP="002D12D5">
            <w:pPr>
              <w:pStyle w:val="NoSpacing"/>
            </w:pPr>
          </w:p>
        </w:tc>
        <w:tc>
          <w:tcPr>
            <w:tcW w:w="715" w:type="pct"/>
            <w:vAlign w:val="center"/>
          </w:tcPr>
          <w:p w14:paraId="5AFD5803" w14:textId="77777777" w:rsidR="002D60D1" w:rsidRDefault="002D60D1" w:rsidP="002D12D5">
            <w:pPr>
              <w:pStyle w:val="NoSpacing"/>
            </w:pPr>
          </w:p>
        </w:tc>
        <w:tc>
          <w:tcPr>
            <w:tcW w:w="420" w:type="pct"/>
            <w:vAlign w:val="center"/>
          </w:tcPr>
          <w:p w14:paraId="442654AA" w14:textId="77777777" w:rsidR="002D60D1" w:rsidRDefault="002D60D1" w:rsidP="002D12D5">
            <w:pPr>
              <w:pStyle w:val="NoSpacing"/>
            </w:pPr>
          </w:p>
        </w:tc>
      </w:tr>
      <w:tr w:rsidR="002D60D1" w14:paraId="63E4B1D9" w14:textId="77777777" w:rsidTr="002D12D5">
        <w:trPr>
          <w:trHeight w:val="2622"/>
        </w:trPr>
        <w:tc>
          <w:tcPr>
            <w:tcW w:w="816" w:type="pct"/>
            <w:vAlign w:val="center"/>
          </w:tcPr>
          <w:p w14:paraId="22193EC8" w14:textId="77777777" w:rsidR="002D60D1" w:rsidRDefault="002D60D1" w:rsidP="002D12D5">
            <w:pPr>
              <w:pStyle w:val="NoSpacing"/>
              <w:jc w:val="center"/>
            </w:pPr>
          </w:p>
          <w:p w14:paraId="3D8A4ED4" w14:textId="77777777" w:rsidR="002D60D1" w:rsidRDefault="002D60D1" w:rsidP="002D12D5">
            <w:pPr>
              <w:jc w:val="center"/>
            </w:pPr>
          </w:p>
          <w:p w14:paraId="7DFF027D" w14:textId="77777777" w:rsidR="002D60D1" w:rsidRDefault="002D60D1" w:rsidP="002D12D5">
            <w:pPr>
              <w:pStyle w:val="NoSpacing"/>
              <w:rPr>
                <w:sz w:val="24"/>
              </w:rPr>
            </w:pPr>
          </w:p>
          <w:p w14:paraId="3B0F6FB2" w14:textId="77777777" w:rsidR="002D60D1" w:rsidRDefault="002D60D1" w:rsidP="002D12D5">
            <w:pPr>
              <w:pStyle w:val="NoSpacing"/>
              <w:rPr>
                <w:sz w:val="24"/>
              </w:rPr>
            </w:pPr>
          </w:p>
          <w:p w14:paraId="5A3CC3EC" w14:textId="77777777" w:rsidR="002D60D1" w:rsidRDefault="002D60D1" w:rsidP="002D12D5">
            <w:pPr>
              <w:pStyle w:val="NoSpacing"/>
              <w:jc w:val="center"/>
              <w:rPr>
                <w:sz w:val="24"/>
              </w:rPr>
            </w:pPr>
          </w:p>
          <w:p w14:paraId="683520C7" w14:textId="77777777" w:rsidR="002D60D1" w:rsidRDefault="002D60D1" w:rsidP="002D12D5">
            <w:pPr>
              <w:pStyle w:val="NoSpacing"/>
              <w:rPr>
                <w:sz w:val="24"/>
              </w:rPr>
            </w:pPr>
          </w:p>
          <w:p w14:paraId="59376FA6" w14:textId="77777777" w:rsidR="002D60D1" w:rsidRDefault="002D60D1" w:rsidP="002D12D5">
            <w:pPr>
              <w:pStyle w:val="NoSpacing"/>
              <w:rPr>
                <w:sz w:val="24"/>
              </w:rPr>
            </w:pPr>
          </w:p>
          <w:p w14:paraId="3EC308B9" w14:textId="77777777" w:rsidR="002D60D1" w:rsidRDefault="002D60D1" w:rsidP="002D12D5">
            <w:pPr>
              <w:pStyle w:val="NoSpacing"/>
              <w:rPr>
                <w:sz w:val="24"/>
              </w:rPr>
            </w:pPr>
          </w:p>
          <w:p w14:paraId="5B327DBE" w14:textId="77777777" w:rsidR="002D60D1" w:rsidRDefault="002D60D1" w:rsidP="002D12D5">
            <w:pPr>
              <w:pStyle w:val="NoSpacing"/>
              <w:rPr>
                <w:sz w:val="24"/>
              </w:rPr>
            </w:pPr>
          </w:p>
          <w:p w14:paraId="3B0EC860" w14:textId="77777777" w:rsidR="002D60D1" w:rsidRDefault="002D60D1" w:rsidP="002D12D5">
            <w:pPr>
              <w:pStyle w:val="NoSpacing"/>
            </w:pPr>
          </w:p>
        </w:tc>
        <w:tc>
          <w:tcPr>
            <w:tcW w:w="2334" w:type="pct"/>
          </w:tcPr>
          <w:p w14:paraId="4129E95C" w14:textId="77777777" w:rsidR="002D60D1" w:rsidRDefault="002D60D1" w:rsidP="002D12D5">
            <w:pPr>
              <w:pStyle w:val="NoSpacing"/>
            </w:pPr>
          </w:p>
        </w:tc>
        <w:tc>
          <w:tcPr>
            <w:tcW w:w="715" w:type="pct"/>
          </w:tcPr>
          <w:p w14:paraId="7FEA4A21" w14:textId="77777777" w:rsidR="002D60D1" w:rsidRDefault="002D60D1" w:rsidP="002D12D5">
            <w:pPr>
              <w:pStyle w:val="NoSpacing"/>
            </w:pPr>
          </w:p>
        </w:tc>
        <w:tc>
          <w:tcPr>
            <w:tcW w:w="715" w:type="pct"/>
          </w:tcPr>
          <w:p w14:paraId="5A2AE0C7" w14:textId="77777777" w:rsidR="002D60D1" w:rsidRDefault="002D60D1" w:rsidP="002D12D5">
            <w:pPr>
              <w:pStyle w:val="NoSpacing"/>
            </w:pPr>
          </w:p>
        </w:tc>
        <w:tc>
          <w:tcPr>
            <w:tcW w:w="420" w:type="pct"/>
          </w:tcPr>
          <w:p w14:paraId="39FE17D2" w14:textId="77777777" w:rsidR="002D60D1" w:rsidRDefault="002D60D1" w:rsidP="002D12D5">
            <w:pPr>
              <w:pStyle w:val="NoSpacing"/>
            </w:pPr>
          </w:p>
        </w:tc>
      </w:tr>
      <w:tr w:rsidR="002D60D1" w14:paraId="2647B94F" w14:textId="77777777" w:rsidTr="002D12D5">
        <w:trPr>
          <w:trHeight w:val="2622"/>
        </w:trPr>
        <w:tc>
          <w:tcPr>
            <w:tcW w:w="816" w:type="pct"/>
            <w:vAlign w:val="center"/>
          </w:tcPr>
          <w:p w14:paraId="5787B483" w14:textId="77777777" w:rsidR="002D60D1" w:rsidRDefault="002D60D1" w:rsidP="002D12D5">
            <w:pPr>
              <w:pStyle w:val="NoSpacing"/>
              <w:jc w:val="center"/>
            </w:pPr>
          </w:p>
          <w:p w14:paraId="0C24E7E6" w14:textId="77777777" w:rsidR="002D60D1" w:rsidRDefault="002D60D1" w:rsidP="002D12D5">
            <w:pPr>
              <w:jc w:val="center"/>
            </w:pPr>
          </w:p>
          <w:p w14:paraId="7EE12204" w14:textId="77777777" w:rsidR="002D60D1" w:rsidRDefault="002D60D1" w:rsidP="002D12D5">
            <w:pPr>
              <w:jc w:val="center"/>
            </w:pPr>
          </w:p>
          <w:p w14:paraId="1DE2EDE3" w14:textId="77777777" w:rsidR="002D60D1" w:rsidRDefault="002D60D1" w:rsidP="002D12D5">
            <w:pPr>
              <w:pStyle w:val="NoSpacing"/>
              <w:rPr>
                <w:sz w:val="24"/>
              </w:rPr>
            </w:pPr>
          </w:p>
          <w:p w14:paraId="25CCEFD0" w14:textId="77777777" w:rsidR="002D60D1" w:rsidRDefault="002D60D1" w:rsidP="002D12D5">
            <w:pPr>
              <w:pStyle w:val="NoSpacing"/>
              <w:rPr>
                <w:sz w:val="24"/>
              </w:rPr>
            </w:pPr>
          </w:p>
          <w:p w14:paraId="4218C9F1" w14:textId="77777777" w:rsidR="002D60D1" w:rsidRDefault="002D60D1" w:rsidP="002D12D5">
            <w:pPr>
              <w:pStyle w:val="NoSpacing"/>
              <w:rPr>
                <w:sz w:val="24"/>
              </w:rPr>
            </w:pPr>
          </w:p>
          <w:p w14:paraId="4C07F20D" w14:textId="77777777" w:rsidR="002D60D1" w:rsidRDefault="002D60D1" w:rsidP="002D12D5">
            <w:pPr>
              <w:pStyle w:val="NoSpacing"/>
              <w:rPr>
                <w:sz w:val="24"/>
              </w:rPr>
            </w:pPr>
          </w:p>
          <w:p w14:paraId="67DDABD8" w14:textId="77777777" w:rsidR="002D60D1" w:rsidRDefault="002D60D1" w:rsidP="002D12D5">
            <w:pPr>
              <w:pStyle w:val="NoSpacing"/>
              <w:rPr>
                <w:sz w:val="24"/>
              </w:rPr>
            </w:pPr>
          </w:p>
          <w:p w14:paraId="3E16767A" w14:textId="77777777" w:rsidR="002D60D1" w:rsidRDefault="002D60D1" w:rsidP="002D12D5">
            <w:pPr>
              <w:pStyle w:val="NoSpacing"/>
              <w:rPr>
                <w:sz w:val="24"/>
              </w:rPr>
            </w:pPr>
          </w:p>
          <w:p w14:paraId="7ECC0D91" w14:textId="77777777" w:rsidR="002D60D1" w:rsidRDefault="002D60D1" w:rsidP="002D12D5">
            <w:pPr>
              <w:pStyle w:val="NoSpacing"/>
            </w:pPr>
          </w:p>
        </w:tc>
        <w:tc>
          <w:tcPr>
            <w:tcW w:w="2334" w:type="pct"/>
          </w:tcPr>
          <w:p w14:paraId="75317F6A" w14:textId="77777777" w:rsidR="002D60D1" w:rsidRDefault="002D60D1" w:rsidP="002D12D5">
            <w:pPr>
              <w:pStyle w:val="NoSpacing"/>
            </w:pPr>
          </w:p>
        </w:tc>
        <w:tc>
          <w:tcPr>
            <w:tcW w:w="715" w:type="pct"/>
          </w:tcPr>
          <w:p w14:paraId="06F1FC93" w14:textId="77777777" w:rsidR="002D60D1" w:rsidRDefault="002D60D1" w:rsidP="002D12D5">
            <w:pPr>
              <w:pStyle w:val="NoSpacing"/>
            </w:pPr>
          </w:p>
        </w:tc>
        <w:tc>
          <w:tcPr>
            <w:tcW w:w="715" w:type="pct"/>
          </w:tcPr>
          <w:p w14:paraId="0C7338A5" w14:textId="77777777" w:rsidR="002D60D1" w:rsidRDefault="002D60D1" w:rsidP="002D12D5">
            <w:pPr>
              <w:pStyle w:val="NoSpacing"/>
            </w:pPr>
          </w:p>
        </w:tc>
        <w:tc>
          <w:tcPr>
            <w:tcW w:w="420" w:type="pct"/>
          </w:tcPr>
          <w:p w14:paraId="3B50CFFC" w14:textId="77777777" w:rsidR="002D60D1" w:rsidRDefault="002D60D1" w:rsidP="002D12D5">
            <w:pPr>
              <w:pStyle w:val="NoSpacing"/>
            </w:pPr>
          </w:p>
        </w:tc>
      </w:tr>
      <w:tr w:rsidR="002D60D1" w14:paraId="3BE0CDA2" w14:textId="77777777" w:rsidTr="002D12D5">
        <w:trPr>
          <w:trHeight w:val="2622"/>
        </w:trPr>
        <w:tc>
          <w:tcPr>
            <w:tcW w:w="816" w:type="pct"/>
            <w:vAlign w:val="center"/>
          </w:tcPr>
          <w:p w14:paraId="289CDF79" w14:textId="77777777" w:rsidR="002D60D1" w:rsidRDefault="002D60D1" w:rsidP="002D12D5">
            <w:pPr>
              <w:pStyle w:val="NoSpacing"/>
              <w:jc w:val="center"/>
            </w:pPr>
          </w:p>
          <w:p w14:paraId="2535DB48" w14:textId="77777777" w:rsidR="002D60D1" w:rsidRDefault="002D60D1" w:rsidP="002D12D5">
            <w:pPr>
              <w:jc w:val="center"/>
            </w:pPr>
          </w:p>
          <w:p w14:paraId="1E2A2716" w14:textId="77777777" w:rsidR="002D60D1" w:rsidRDefault="002D60D1" w:rsidP="002D12D5">
            <w:pPr>
              <w:jc w:val="center"/>
            </w:pPr>
          </w:p>
          <w:p w14:paraId="522A26DF" w14:textId="77777777" w:rsidR="002D60D1" w:rsidRDefault="002D60D1" w:rsidP="002D12D5">
            <w:pPr>
              <w:jc w:val="center"/>
            </w:pPr>
          </w:p>
          <w:p w14:paraId="36221579" w14:textId="77777777" w:rsidR="002D60D1" w:rsidRDefault="002D60D1" w:rsidP="002D12D5">
            <w:pPr>
              <w:jc w:val="center"/>
            </w:pPr>
          </w:p>
          <w:p w14:paraId="549EA257" w14:textId="77777777" w:rsidR="002D60D1" w:rsidRDefault="002D60D1" w:rsidP="002D12D5">
            <w:pPr>
              <w:pStyle w:val="NoSpacing"/>
              <w:rPr>
                <w:sz w:val="24"/>
              </w:rPr>
            </w:pPr>
          </w:p>
          <w:p w14:paraId="64C6C636" w14:textId="77777777" w:rsidR="002D60D1" w:rsidRDefault="002D60D1" w:rsidP="002D12D5">
            <w:pPr>
              <w:pStyle w:val="NoSpacing"/>
              <w:rPr>
                <w:sz w:val="24"/>
              </w:rPr>
            </w:pPr>
          </w:p>
          <w:p w14:paraId="38AEE0F5" w14:textId="77777777" w:rsidR="002D60D1" w:rsidRDefault="002D60D1" w:rsidP="002D12D5">
            <w:pPr>
              <w:pStyle w:val="NoSpacing"/>
              <w:rPr>
                <w:sz w:val="24"/>
              </w:rPr>
            </w:pPr>
          </w:p>
          <w:p w14:paraId="27F8DA97" w14:textId="77777777" w:rsidR="002D60D1" w:rsidRDefault="002D60D1" w:rsidP="002D12D5">
            <w:pPr>
              <w:pStyle w:val="NoSpacing"/>
            </w:pPr>
          </w:p>
        </w:tc>
        <w:tc>
          <w:tcPr>
            <w:tcW w:w="2334" w:type="pct"/>
          </w:tcPr>
          <w:p w14:paraId="10E6A68E" w14:textId="77777777" w:rsidR="002D60D1" w:rsidRDefault="002D60D1" w:rsidP="002D12D5">
            <w:pPr>
              <w:pStyle w:val="NoSpacing"/>
            </w:pPr>
          </w:p>
        </w:tc>
        <w:tc>
          <w:tcPr>
            <w:tcW w:w="715" w:type="pct"/>
          </w:tcPr>
          <w:p w14:paraId="7B9044F0" w14:textId="77777777" w:rsidR="002D60D1" w:rsidRDefault="002D60D1" w:rsidP="002D12D5">
            <w:pPr>
              <w:pStyle w:val="NoSpacing"/>
            </w:pPr>
          </w:p>
        </w:tc>
        <w:tc>
          <w:tcPr>
            <w:tcW w:w="715" w:type="pct"/>
          </w:tcPr>
          <w:p w14:paraId="68B1A398" w14:textId="77777777" w:rsidR="002D60D1" w:rsidRDefault="002D60D1" w:rsidP="002D12D5">
            <w:pPr>
              <w:pStyle w:val="NoSpacing"/>
            </w:pPr>
          </w:p>
        </w:tc>
        <w:tc>
          <w:tcPr>
            <w:tcW w:w="420" w:type="pct"/>
          </w:tcPr>
          <w:p w14:paraId="01DDFA87" w14:textId="77777777" w:rsidR="002D60D1" w:rsidRDefault="002D60D1" w:rsidP="002D12D5">
            <w:pPr>
              <w:pStyle w:val="NoSpacing"/>
            </w:pPr>
          </w:p>
        </w:tc>
      </w:tr>
      <w:tr w:rsidR="002D60D1" w14:paraId="385C868C" w14:textId="77777777" w:rsidTr="002D12D5">
        <w:trPr>
          <w:trHeight w:val="2267"/>
        </w:trPr>
        <w:tc>
          <w:tcPr>
            <w:tcW w:w="816" w:type="pct"/>
            <w:vAlign w:val="center"/>
          </w:tcPr>
          <w:p w14:paraId="3A3D895C" w14:textId="77777777" w:rsidR="002D60D1" w:rsidRDefault="002D60D1" w:rsidP="002D12D5">
            <w:pPr>
              <w:pStyle w:val="NoSpacing"/>
              <w:jc w:val="center"/>
            </w:pPr>
          </w:p>
        </w:tc>
        <w:tc>
          <w:tcPr>
            <w:tcW w:w="2334" w:type="pct"/>
          </w:tcPr>
          <w:p w14:paraId="65CB602B" w14:textId="77777777" w:rsidR="002D60D1" w:rsidRDefault="002D60D1" w:rsidP="002D12D5">
            <w:pPr>
              <w:pStyle w:val="NoSpacing"/>
            </w:pPr>
          </w:p>
        </w:tc>
        <w:tc>
          <w:tcPr>
            <w:tcW w:w="715" w:type="pct"/>
          </w:tcPr>
          <w:p w14:paraId="463531FB" w14:textId="77777777" w:rsidR="002D60D1" w:rsidRDefault="002D60D1" w:rsidP="002D12D5">
            <w:pPr>
              <w:pStyle w:val="NoSpacing"/>
            </w:pPr>
          </w:p>
        </w:tc>
        <w:tc>
          <w:tcPr>
            <w:tcW w:w="715" w:type="pct"/>
          </w:tcPr>
          <w:p w14:paraId="01CB344B" w14:textId="77777777" w:rsidR="002D60D1" w:rsidRDefault="002D60D1" w:rsidP="002D12D5">
            <w:pPr>
              <w:pStyle w:val="NoSpacing"/>
            </w:pPr>
          </w:p>
        </w:tc>
        <w:tc>
          <w:tcPr>
            <w:tcW w:w="420" w:type="pct"/>
          </w:tcPr>
          <w:p w14:paraId="6BA1C702" w14:textId="77777777" w:rsidR="002D60D1" w:rsidRDefault="002D60D1" w:rsidP="002D12D5">
            <w:pPr>
              <w:pStyle w:val="NoSpacing"/>
            </w:pPr>
          </w:p>
        </w:tc>
      </w:tr>
    </w:tbl>
    <w:p w14:paraId="22309886" w14:textId="0B56867A" w:rsidR="005041D1" w:rsidRPr="008E0406" w:rsidRDefault="005041D1" w:rsidP="0035636A">
      <w:pPr>
        <w:pStyle w:val="Header"/>
        <w:rPr>
          <w:rFonts w:ascii="Arial" w:eastAsia="Helvetica (TT) Regular" w:hAnsi="Arial" w:cs="Arial"/>
        </w:rPr>
      </w:pPr>
    </w:p>
    <w:sectPr w:rsidR="005041D1" w:rsidRPr="008E0406" w:rsidSect="0035636A">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TT) Regular">
    <w:altName w:val="Arial Unicode MS"/>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15D5" w14:textId="100E9955" w:rsidR="005D4574" w:rsidRDefault="005D4574" w:rsidP="005D4574">
    <w:pPr>
      <w:pStyle w:val="Footer"/>
      <w:jc w:val="right"/>
    </w:pPr>
    <w:r>
      <w:t>June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A509" w14:textId="1B075507" w:rsidR="00D3430C" w:rsidRDefault="005D4574" w:rsidP="005D4574">
    <w:pPr>
      <w:pStyle w:val="Footer"/>
      <w:jc w:val="right"/>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1E25" w14:textId="7FB18F3D" w:rsidR="00BC3F93" w:rsidRDefault="00BC3F93" w:rsidP="00BC3F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F162B" w14:textId="2A03181D" w:rsidR="00BC3F93" w:rsidRDefault="00BC3F93" w:rsidP="00BC3F93">
    <w:pPr>
      <w:pStyle w:val="Header"/>
      <w:jc w:val="center"/>
    </w:pPr>
    <w:r>
      <w:rPr>
        <w:noProof/>
      </w:rPr>
      <w:drawing>
        <wp:inline distT="0" distB="0" distL="0" distR="0" wp14:anchorId="53C0D911" wp14:editId="2854346C">
          <wp:extent cx="14287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15F"/>
    <w:multiLevelType w:val="hybridMultilevel"/>
    <w:tmpl w:val="0D28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703B"/>
    <w:multiLevelType w:val="hybridMultilevel"/>
    <w:tmpl w:val="D0AA83D4"/>
    <w:lvl w:ilvl="0" w:tplc="0409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980CC5"/>
    <w:multiLevelType w:val="hybridMultilevel"/>
    <w:tmpl w:val="0C324A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22B0D"/>
    <w:rsid w:val="00032E50"/>
    <w:rsid w:val="000414FD"/>
    <w:rsid w:val="00044E5A"/>
    <w:rsid w:val="00045EF8"/>
    <w:rsid w:val="000748A0"/>
    <w:rsid w:val="00087A45"/>
    <w:rsid w:val="00094945"/>
    <w:rsid w:val="00095196"/>
    <w:rsid w:val="000953DD"/>
    <w:rsid w:val="000A1802"/>
    <w:rsid w:val="000B00D6"/>
    <w:rsid w:val="000D23A8"/>
    <w:rsid w:val="000F2DDD"/>
    <w:rsid w:val="00121119"/>
    <w:rsid w:val="00134D5B"/>
    <w:rsid w:val="0014001A"/>
    <w:rsid w:val="00153FF0"/>
    <w:rsid w:val="00163A7A"/>
    <w:rsid w:val="00175D0C"/>
    <w:rsid w:val="001879D5"/>
    <w:rsid w:val="001A639D"/>
    <w:rsid w:val="001B5C1F"/>
    <w:rsid w:val="001E2052"/>
    <w:rsid w:val="001F10AC"/>
    <w:rsid w:val="001F1B86"/>
    <w:rsid w:val="001F58C9"/>
    <w:rsid w:val="002009BC"/>
    <w:rsid w:val="00202217"/>
    <w:rsid w:val="002043D4"/>
    <w:rsid w:val="002159B8"/>
    <w:rsid w:val="002219EF"/>
    <w:rsid w:val="002253A0"/>
    <w:rsid w:val="00252859"/>
    <w:rsid w:val="002574BF"/>
    <w:rsid w:val="0028724F"/>
    <w:rsid w:val="002D60D1"/>
    <w:rsid w:val="002E5E12"/>
    <w:rsid w:val="00310DC4"/>
    <w:rsid w:val="0035636A"/>
    <w:rsid w:val="00356D74"/>
    <w:rsid w:val="00357416"/>
    <w:rsid w:val="00361A92"/>
    <w:rsid w:val="003646FC"/>
    <w:rsid w:val="003952A1"/>
    <w:rsid w:val="003E18C3"/>
    <w:rsid w:val="003F504A"/>
    <w:rsid w:val="00471B1F"/>
    <w:rsid w:val="00473AE0"/>
    <w:rsid w:val="00474146"/>
    <w:rsid w:val="004A0E38"/>
    <w:rsid w:val="004B30B9"/>
    <w:rsid w:val="004E5C40"/>
    <w:rsid w:val="005041D1"/>
    <w:rsid w:val="00536E5A"/>
    <w:rsid w:val="00591911"/>
    <w:rsid w:val="005B56A9"/>
    <w:rsid w:val="005D4574"/>
    <w:rsid w:val="005D4CA8"/>
    <w:rsid w:val="005F4ECB"/>
    <w:rsid w:val="0060387D"/>
    <w:rsid w:val="00613FCB"/>
    <w:rsid w:val="006161B3"/>
    <w:rsid w:val="006838FF"/>
    <w:rsid w:val="006B133E"/>
    <w:rsid w:val="006B322F"/>
    <w:rsid w:val="006C7F1F"/>
    <w:rsid w:val="00715B7F"/>
    <w:rsid w:val="00715D53"/>
    <w:rsid w:val="00727143"/>
    <w:rsid w:val="00731180"/>
    <w:rsid w:val="0075612D"/>
    <w:rsid w:val="007821F8"/>
    <w:rsid w:val="00785C10"/>
    <w:rsid w:val="00786504"/>
    <w:rsid w:val="0079046B"/>
    <w:rsid w:val="00791A1C"/>
    <w:rsid w:val="007B00F9"/>
    <w:rsid w:val="007B5731"/>
    <w:rsid w:val="00863DF7"/>
    <w:rsid w:val="00895533"/>
    <w:rsid w:val="008E0406"/>
    <w:rsid w:val="009023B7"/>
    <w:rsid w:val="00912542"/>
    <w:rsid w:val="00975677"/>
    <w:rsid w:val="009871E5"/>
    <w:rsid w:val="00A2512C"/>
    <w:rsid w:val="00A30BAD"/>
    <w:rsid w:val="00A4541C"/>
    <w:rsid w:val="00A5352B"/>
    <w:rsid w:val="00AF199A"/>
    <w:rsid w:val="00AF299A"/>
    <w:rsid w:val="00B03450"/>
    <w:rsid w:val="00B15458"/>
    <w:rsid w:val="00B43646"/>
    <w:rsid w:val="00B52C1A"/>
    <w:rsid w:val="00B916E7"/>
    <w:rsid w:val="00BC3F93"/>
    <w:rsid w:val="00BC5EC2"/>
    <w:rsid w:val="00BC7B9C"/>
    <w:rsid w:val="00BE492A"/>
    <w:rsid w:val="00C00942"/>
    <w:rsid w:val="00C60078"/>
    <w:rsid w:val="00C84EEC"/>
    <w:rsid w:val="00CD6E84"/>
    <w:rsid w:val="00CF4235"/>
    <w:rsid w:val="00CF4C78"/>
    <w:rsid w:val="00CF6F24"/>
    <w:rsid w:val="00D0324E"/>
    <w:rsid w:val="00D11161"/>
    <w:rsid w:val="00D239B3"/>
    <w:rsid w:val="00D3430C"/>
    <w:rsid w:val="00D40D71"/>
    <w:rsid w:val="00D66924"/>
    <w:rsid w:val="00DA3AD7"/>
    <w:rsid w:val="00E27550"/>
    <w:rsid w:val="00E348FB"/>
    <w:rsid w:val="00E45663"/>
    <w:rsid w:val="00E51D02"/>
    <w:rsid w:val="00E75874"/>
    <w:rsid w:val="00F336FB"/>
    <w:rsid w:val="00F5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022B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022B0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1"/>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5041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22B0D"/>
    <w:rPr>
      <w:b/>
      <w:bCs/>
      <w:i/>
      <w:iCs/>
      <w:color w:val="5B9BD5" w:themeColor="accent1"/>
    </w:rPr>
  </w:style>
  <w:style w:type="character" w:styleId="IntenseReference">
    <w:name w:val="Intense Reference"/>
    <w:basedOn w:val="DefaultParagraphFont"/>
    <w:uiPriority w:val="32"/>
    <w:qFormat/>
    <w:rsid w:val="00022B0D"/>
    <w:rPr>
      <w:b/>
      <w:bCs/>
      <w:smallCaps/>
      <w:color w:val="ED7D31" w:themeColor="accent2"/>
      <w:spacing w:val="5"/>
      <w:u w:val="single"/>
    </w:rPr>
  </w:style>
  <w:style w:type="character" w:styleId="SubtleReference">
    <w:name w:val="Subtle Reference"/>
    <w:basedOn w:val="DefaultParagraphFont"/>
    <w:uiPriority w:val="31"/>
    <w:qFormat/>
    <w:rsid w:val="00022B0D"/>
    <w:rPr>
      <w:smallCaps/>
      <w:color w:val="ED7D31" w:themeColor="accent2"/>
      <w:u w:val="single"/>
    </w:rPr>
  </w:style>
  <w:style w:type="paragraph" w:styleId="IntenseQuote">
    <w:name w:val="Intense Quote"/>
    <w:basedOn w:val="Normal"/>
    <w:next w:val="Normal"/>
    <w:link w:val="IntenseQuoteChar"/>
    <w:uiPriority w:val="30"/>
    <w:qFormat/>
    <w:rsid w:val="00022B0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22B0D"/>
    <w:rPr>
      <w:b/>
      <w:bCs/>
      <w:i/>
      <w:iCs/>
      <w:color w:val="5B9BD5" w:themeColor="accent1"/>
    </w:rPr>
  </w:style>
  <w:style w:type="paragraph" w:styleId="Quote">
    <w:name w:val="Quote"/>
    <w:basedOn w:val="Normal"/>
    <w:next w:val="Normal"/>
    <w:link w:val="QuoteChar"/>
    <w:uiPriority w:val="29"/>
    <w:qFormat/>
    <w:rsid w:val="00022B0D"/>
    <w:rPr>
      <w:i/>
      <w:iCs/>
      <w:color w:val="000000" w:themeColor="text1"/>
    </w:rPr>
  </w:style>
  <w:style w:type="character" w:customStyle="1" w:styleId="QuoteChar">
    <w:name w:val="Quote Char"/>
    <w:basedOn w:val="DefaultParagraphFont"/>
    <w:link w:val="Quote"/>
    <w:uiPriority w:val="29"/>
    <w:rsid w:val="00022B0D"/>
    <w:rPr>
      <w:i/>
      <w:iCs/>
      <w:color w:val="000000" w:themeColor="text1"/>
    </w:rPr>
  </w:style>
  <w:style w:type="character" w:styleId="Strong">
    <w:name w:val="Strong"/>
    <w:basedOn w:val="DefaultParagraphFont"/>
    <w:uiPriority w:val="22"/>
    <w:qFormat/>
    <w:rsid w:val="00022B0D"/>
    <w:rPr>
      <w:b/>
      <w:bCs/>
    </w:rPr>
  </w:style>
  <w:style w:type="character" w:styleId="Emphasis">
    <w:name w:val="Emphasis"/>
    <w:basedOn w:val="DefaultParagraphFont"/>
    <w:uiPriority w:val="20"/>
    <w:qFormat/>
    <w:rsid w:val="00022B0D"/>
    <w:rPr>
      <w:i/>
      <w:iCs/>
    </w:rPr>
  </w:style>
  <w:style w:type="character" w:styleId="SubtleEmphasis">
    <w:name w:val="Subtle Emphasis"/>
    <w:basedOn w:val="DefaultParagraphFont"/>
    <w:uiPriority w:val="19"/>
    <w:qFormat/>
    <w:rsid w:val="00022B0D"/>
    <w:rPr>
      <w:i/>
      <w:iCs/>
      <w:color w:val="808080" w:themeColor="text1" w:themeTint="7F"/>
    </w:rPr>
  </w:style>
  <w:style w:type="paragraph" w:styleId="Subtitle">
    <w:name w:val="Subtitle"/>
    <w:basedOn w:val="Normal"/>
    <w:next w:val="Normal"/>
    <w:link w:val="SubtitleChar"/>
    <w:uiPriority w:val="11"/>
    <w:qFormat/>
    <w:rsid w:val="00022B0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22B0D"/>
    <w:rPr>
      <w:rFonts w:asciiTheme="majorHAnsi" w:eastAsiaTheme="majorEastAsia" w:hAnsiTheme="majorHAnsi" w:cstheme="majorBidi"/>
      <w:i/>
      <w:iCs/>
      <w:color w:val="5B9BD5" w:themeColor="accent1"/>
      <w:spacing w:val="15"/>
      <w:sz w:val="24"/>
      <w:szCs w:val="24"/>
    </w:rPr>
  </w:style>
  <w:style w:type="character" w:customStyle="1" w:styleId="Heading2Char">
    <w:name w:val="Heading 2 Char"/>
    <w:basedOn w:val="DefaultParagraphFont"/>
    <w:link w:val="Heading2"/>
    <w:uiPriority w:val="9"/>
    <w:rsid w:val="00022B0D"/>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022B0D"/>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022B0D"/>
    <w:rPr>
      <w:b/>
      <w:bCs/>
      <w:smallCaps/>
      <w:spacing w:val="5"/>
    </w:rPr>
  </w:style>
  <w:style w:type="paragraph" w:styleId="BodyText">
    <w:name w:val="Body Text"/>
    <w:basedOn w:val="Normal"/>
    <w:link w:val="BodyTextChar"/>
    <w:uiPriority w:val="1"/>
    <w:qFormat/>
    <w:rsid w:val="00473AE0"/>
    <w:pPr>
      <w:widowControl w:val="0"/>
      <w:spacing w:after="0" w:line="240" w:lineRule="auto"/>
      <w:ind w:left="464" w:hanging="197"/>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473AE0"/>
    <w:rPr>
      <w:rFonts w:ascii="Times New Roman" w:eastAsia="Times New Roman" w:hAnsi="Times New Roman"/>
      <w:sz w:val="18"/>
      <w:szCs w:val="18"/>
    </w:rPr>
  </w:style>
  <w:style w:type="paragraph" w:customStyle="1" w:styleId="TableParagraph">
    <w:name w:val="Table Paragraph"/>
    <w:basedOn w:val="Normal"/>
    <w:uiPriority w:val="1"/>
    <w:qFormat/>
    <w:rsid w:val="00473AE0"/>
    <w:pPr>
      <w:widowControl w:val="0"/>
      <w:spacing w:after="0" w:line="240" w:lineRule="auto"/>
    </w:pPr>
  </w:style>
  <w:style w:type="table" w:customStyle="1" w:styleId="PMBPhase2Table">
    <w:name w:val="PMB_Phase 2 Table"/>
    <w:basedOn w:val="TableNormal"/>
    <w:uiPriority w:val="99"/>
    <w:rsid w:val="00121119"/>
    <w:pPr>
      <w:spacing w:after="0" w:line="240" w:lineRule="auto"/>
    </w:pPr>
    <w:rPr>
      <w:rFonts w:ascii="Arial" w:hAnsi="Arial" w:cs="Times New Roman"/>
      <w:sz w:val="20"/>
      <w:szCs w:val="20"/>
    </w:rPr>
    <w:tblPr>
      <w:jc w:val="center"/>
      <w:tblBorders>
        <w:top w:val="single" w:sz="4" w:space="0" w:color="006E63"/>
        <w:left w:val="single" w:sz="4" w:space="0" w:color="006E63"/>
        <w:bottom w:val="single" w:sz="4" w:space="0" w:color="006E63"/>
        <w:right w:val="single" w:sz="4" w:space="0" w:color="006E63"/>
        <w:insideH w:val="single" w:sz="4" w:space="0" w:color="006E63"/>
        <w:insideV w:val="single" w:sz="4" w:space="0" w:color="006E63"/>
      </w:tblBorders>
      <w:tblCellMar>
        <w:top w:w="43" w:type="dxa"/>
        <w:left w:w="72" w:type="dxa"/>
        <w:bottom w:w="43" w:type="dxa"/>
        <w:right w:w="72" w:type="dxa"/>
      </w:tblCellMar>
    </w:tblPr>
    <w:trPr>
      <w:jc w:val="center"/>
    </w:trPr>
    <w:tcPr>
      <w:shd w:val="clear" w:color="auto" w:fill="auto"/>
    </w:tcPr>
    <w:tblStylePr w:type="firstRow">
      <w:pPr>
        <w:jc w:val="center"/>
      </w:pPr>
      <w:rPr>
        <w:color w:val="FFFFFF" w:themeColor="background1"/>
      </w:rPr>
      <w:tblPr/>
      <w:tcPr>
        <w:tcBorders>
          <w:top w:val="single" w:sz="4" w:space="0" w:color="612166"/>
          <w:left w:val="single" w:sz="4" w:space="0" w:color="612166"/>
          <w:bottom w:val="single" w:sz="4" w:space="0" w:color="612166"/>
          <w:right w:val="single" w:sz="4" w:space="0" w:color="612166"/>
          <w:insideH w:val="single" w:sz="4" w:space="0" w:color="612166"/>
          <w:insideV w:val="single" w:sz="4" w:space="0" w:color="B6D2CC"/>
          <w:tl2br w:val="nil"/>
          <w:tr2bl w:val="nil"/>
        </w:tcBorders>
        <w:shd w:val="clear" w:color="auto" w:fill="006E63"/>
      </w:tcPr>
    </w:tblStylePr>
  </w:style>
  <w:style w:type="paragraph" w:customStyle="1" w:styleId="PTableHeading">
    <w:name w:val="P.Table Heading"/>
    <w:uiPriority w:val="99"/>
    <w:rsid w:val="00121119"/>
    <w:pPr>
      <w:keepNext/>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121119"/>
    <w:pPr>
      <w:keepNext/>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pi/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pi.wi.gov/sites/default/files/imce/acp/pdf/tableofacpcomponents.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C471-EBD8-4209-8481-21E050EA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2017-08-03T14:08:00Z</dcterms:created>
  <dcterms:modified xsi:type="dcterms:W3CDTF">2017-08-11T14:59:00Z</dcterms:modified>
</cp:coreProperties>
</file>