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B8672" w14:textId="3C28E2BF" w:rsidR="003F504A" w:rsidRDefault="009F73B6" w:rsidP="005D69EE">
      <w:pPr>
        <w:suppressAutoHyphens/>
        <w:autoSpaceDE w:val="0"/>
        <w:autoSpaceDN w:val="0"/>
        <w:adjustRightInd w:val="0"/>
        <w:spacing w:after="0" w:line="312" w:lineRule="atLeast"/>
        <w:ind w:left="360"/>
        <w:textAlignment w:val="center"/>
        <w:rPr>
          <w:rFonts w:ascii="Lato" w:eastAsia="Helvetica (TT) Bold" w:hAnsi="Lato" w:cs="Arial"/>
          <w:b/>
          <w:bCs/>
          <w:color w:val="002060"/>
          <w:sz w:val="46"/>
          <w:szCs w:val="46"/>
        </w:rPr>
      </w:pPr>
      <w:r>
        <w:rPr>
          <w:rFonts w:ascii="Lato" w:eastAsia="Helvetica (TT) Bold" w:hAnsi="Lato" w:cs="Arial"/>
          <w:b/>
          <w:bCs/>
          <w:color w:val="002060"/>
          <w:sz w:val="46"/>
          <w:szCs w:val="46"/>
        </w:rPr>
        <w:t>1.</w:t>
      </w:r>
      <w:r w:rsidR="00D2668A" w:rsidRPr="005D69EE">
        <w:rPr>
          <w:rFonts w:ascii="Lato" w:eastAsia="Helvetica (TT) Bold" w:hAnsi="Lato" w:cs="Arial"/>
          <w:b/>
          <w:bCs/>
          <w:color w:val="002060"/>
          <w:sz w:val="46"/>
          <w:szCs w:val="46"/>
        </w:rPr>
        <w:t>8</w:t>
      </w:r>
      <w:r w:rsidR="003F504A" w:rsidRPr="005D69EE">
        <w:rPr>
          <w:rFonts w:ascii="Lato" w:eastAsia="Helvetica (TT) Bold" w:hAnsi="Lato" w:cs="Arial"/>
          <w:b/>
          <w:bCs/>
          <w:color w:val="002060"/>
          <w:sz w:val="46"/>
          <w:szCs w:val="46"/>
        </w:rPr>
        <w:t xml:space="preserve"> </w:t>
      </w:r>
      <w:r w:rsidR="009649C6">
        <w:rPr>
          <w:rFonts w:ascii="Lato" w:eastAsia="Helvetica (TT) Bold" w:hAnsi="Lato" w:cs="Arial"/>
          <w:b/>
          <w:bCs/>
          <w:color w:val="002060"/>
          <w:sz w:val="46"/>
          <w:szCs w:val="46"/>
        </w:rPr>
        <w:t>ACP - Your PI 26 Webpage(s)</w:t>
      </w:r>
    </w:p>
    <w:p w14:paraId="09DCB57E" w14:textId="77777777" w:rsidR="005D69EE" w:rsidRPr="005D69EE" w:rsidRDefault="005D69EE" w:rsidP="005D69EE">
      <w:pPr>
        <w:suppressAutoHyphens/>
        <w:autoSpaceDE w:val="0"/>
        <w:autoSpaceDN w:val="0"/>
        <w:adjustRightInd w:val="0"/>
        <w:spacing w:after="0" w:line="312" w:lineRule="atLeast"/>
        <w:ind w:left="360"/>
        <w:textAlignment w:val="center"/>
        <w:rPr>
          <w:rFonts w:ascii="Lato" w:eastAsia="Helvetica (TT) Bold" w:hAnsi="Lato" w:cs="Arial"/>
          <w:b/>
          <w:bCs/>
          <w:color w:val="002060"/>
        </w:rPr>
      </w:pPr>
    </w:p>
    <w:p w14:paraId="13FB4A28" w14:textId="77777777" w:rsidR="00D52E74" w:rsidRDefault="009023B7" w:rsidP="00D52E74">
      <w:pPr>
        <w:pStyle w:val="Body"/>
        <w:rPr>
          <w:rFonts w:ascii="Lato" w:hAnsi="Lato"/>
          <w:i/>
          <w:iCs/>
          <w:sz w:val="22"/>
          <w:szCs w:val="22"/>
        </w:rPr>
      </w:pPr>
      <w:r w:rsidRPr="008D3F2E">
        <w:rPr>
          <w:rStyle w:val="Italic-Sub"/>
          <w:rFonts w:ascii="Lato" w:hAnsi="Lato" w:cs="Times New Roman"/>
        </w:rPr>
        <w:tab/>
      </w:r>
      <w:r w:rsidR="00D66924" w:rsidRPr="008D3F2E">
        <w:rPr>
          <w:rStyle w:val="Italic-Sub"/>
          <w:rFonts w:ascii="Lato" w:hAnsi="Lato" w:cs="Arial"/>
        </w:rPr>
        <w:t>Topic:</w:t>
      </w:r>
      <w:r w:rsidR="00D66924" w:rsidRPr="008D3F2E">
        <w:rPr>
          <w:rStyle w:val="Italic-Sub"/>
          <w:rFonts w:ascii="Lato" w:hAnsi="Lato" w:cs="Times New Roman"/>
        </w:rPr>
        <w:t xml:space="preserve"> </w:t>
      </w:r>
      <w:r w:rsidR="00D52E74">
        <w:rPr>
          <w:rFonts w:ascii="Lato" w:hAnsi="Lato"/>
          <w:i/>
          <w:iCs/>
          <w:sz w:val="22"/>
          <w:szCs w:val="22"/>
        </w:rPr>
        <w:t>Complying with PI 26 web posting requirement</w:t>
      </w:r>
    </w:p>
    <w:p w14:paraId="55988FF6" w14:textId="2E0EC784" w:rsidR="005D69EE" w:rsidRPr="00EB73B5" w:rsidRDefault="005D69EE" w:rsidP="00EB73B5">
      <w:pPr>
        <w:pStyle w:val="Body"/>
        <w:rPr>
          <w:rFonts w:ascii="Lato" w:hAnsi="Lato" w:cs="Arial"/>
        </w:rPr>
      </w:pPr>
      <w:r>
        <w:rPr>
          <w:rFonts w:ascii="Lato" w:hAnsi="Lato" w:cs="Arial"/>
          <w:b/>
        </w:rPr>
        <w:t>Prerequisite:</w:t>
      </w:r>
      <w:r>
        <w:rPr>
          <w:rFonts w:ascii="Lato" w:hAnsi="Lato" w:cs="Arial"/>
          <w:b/>
        </w:rPr>
        <w:tab/>
      </w:r>
      <w:r>
        <w:rPr>
          <w:rFonts w:ascii="Lato" w:hAnsi="Lato" w:cs="Arial"/>
          <w:b/>
        </w:rPr>
        <w:tab/>
      </w:r>
      <w:r w:rsidR="009649C6">
        <w:rPr>
          <w:rFonts w:ascii="Lato" w:hAnsi="Lato" w:cs="Arial"/>
        </w:rPr>
        <w:t>N</w:t>
      </w:r>
      <w:r>
        <w:rPr>
          <w:rFonts w:ascii="Lato" w:hAnsi="Lato" w:cs="Arial"/>
        </w:rPr>
        <w:t>one</w:t>
      </w:r>
    </w:p>
    <w:p w14:paraId="58D7C46E" w14:textId="77777777" w:rsidR="005D69EE" w:rsidRPr="007B112B" w:rsidRDefault="005D69EE" w:rsidP="005D69EE">
      <w:pPr>
        <w:pStyle w:val="NoSpacing"/>
        <w:rPr>
          <w:rFonts w:ascii="Lato" w:hAnsi="Lato" w:cs="Arial"/>
          <w:sz w:val="24"/>
        </w:rPr>
      </w:pPr>
      <w:r>
        <w:rPr>
          <w:rFonts w:ascii="Lato" w:hAnsi="Lato" w:cs="Arial"/>
          <w:b/>
          <w:sz w:val="24"/>
        </w:rPr>
        <w:t>Audience:</w:t>
      </w:r>
      <w:r>
        <w:rPr>
          <w:rFonts w:ascii="Lato" w:hAnsi="Lato" w:cs="Arial"/>
          <w:b/>
          <w:sz w:val="24"/>
        </w:rPr>
        <w:tab/>
      </w:r>
      <w:r>
        <w:rPr>
          <w:rFonts w:ascii="Lato" w:hAnsi="Lato" w:cs="Arial"/>
          <w:b/>
          <w:sz w:val="24"/>
        </w:rPr>
        <w:tab/>
      </w:r>
      <w:r>
        <w:rPr>
          <w:rFonts w:ascii="Lato" w:hAnsi="Lato" w:cs="Arial"/>
          <w:sz w:val="24"/>
        </w:rPr>
        <w:t>ACP Teams</w:t>
      </w:r>
    </w:p>
    <w:p w14:paraId="56E80A1D" w14:textId="77777777" w:rsidR="005D69EE" w:rsidRDefault="005D69EE" w:rsidP="009023B7">
      <w:pPr>
        <w:pStyle w:val="NoSpacing"/>
        <w:rPr>
          <w:rFonts w:ascii="Lato" w:hAnsi="Lato" w:cs="Arial"/>
          <w:b/>
          <w:sz w:val="24"/>
        </w:rPr>
      </w:pPr>
    </w:p>
    <w:p w14:paraId="04536990" w14:textId="7BABA966" w:rsidR="00C84EEC" w:rsidRPr="008D3F2E" w:rsidRDefault="00153FF0" w:rsidP="009023B7">
      <w:pPr>
        <w:pStyle w:val="NoSpacing"/>
        <w:rPr>
          <w:rFonts w:ascii="Lato" w:hAnsi="Lato" w:cs="Arial"/>
          <w:b/>
          <w:sz w:val="24"/>
        </w:rPr>
      </w:pPr>
      <w:r w:rsidRPr="008D3F2E">
        <w:rPr>
          <w:rFonts w:ascii="Lato" w:hAnsi="Lato" w:cs="Arial"/>
          <w:b/>
          <w:sz w:val="24"/>
        </w:rPr>
        <w:t>Activity Goal</w:t>
      </w:r>
    </w:p>
    <w:p w14:paraId="038E97DC" w14:textId="58985698" w:rsidR="001B6CF3" w:rsidRPr="00D13768" w:rsidRDefault="00D13768" w:rsidP="00D13768">
      <w:pPr>
        <w:pStyle w:val="NoSpacing"/>
        <w:ind w:left="720"/>
        <w:rPr>
          <w:rFonts w:ascii="Lato" w:hAnsi="Lato" w:cs="Arial"/>
          <w:u w:val="single"/>
        </w:rPr>
      </w:pPr>
      <w:r w:rsidRPr="00BA1EF1">
        <w:rPr>
          <w:rFonts w:ascii="Lato" w:hAnsi="Lato" w:cs="Arial"/>
          <w:u w:val="single"/>
        </w:rPr>
        <w:t>ACP</w:t>
      </w:r>
      <w:r>
        <w:rPr>
          <w:rFonts w:ascii="Lato" w:hAnsi="Lato" w:cs="Arial"/>
          <w:u w:val="single"/>
        </w:rPr>
        <w:t xml:space="preserve"> Prep and Planning</w:t>
      </w:r>
    </w:p>
    <w:p w14:paraId="0F056992" w14:textId="102FFA3C" w:rsidR="00613FCB" w:rsidRPr="008D3F2E" w:rsidRDefault="00C00942" w:rsidP="00613FCB">
      <w:pPr>
        <w:pStyle w:val="Body"/>
        <w:rPr>
          <w:rStyle w:val="Body1"/>
          <w:rFonts w:ascii="Lato" w:eastAsiaTheme="minorHAnsi" w:hAnsi="Lato" w:cs="Arial"/>
        </w:rPr>
      </w:pPr>
      <w:r w:rsidRPr="008D3F2E">
        <w:rPr>
          <w:rStyle w:val="Body1"/>
          <w:rFonts w:ascii="Lato" w:eastAsiaTheme="minorHAnsi" w:hAnsi="Lato" w:cs="Arial"/>
        </w:rPr>
        <w:tab/>
      </w:r>
      <w:r w:rsidR="009D571C" w:rsidRPr="008D3F2E">
        <w:rPr>
          <w:rStyle w:val="Body1"/>
          <w:rFonts w:ascii="Lato" w:eastAsiaTheme="minorHAnsi" w:hAnsi="Lato" w:cs="Arial"/>
        </w:rPr>
        <w:t>The purpose of this activity is to create an ACP section on your district website that follow</w:t>
      </w:r>
      <w:r w:rsidR="0095678F">
        <w:rPr>
          <w:rStyle w:val="Body1"/>
          <w:rFonts w:ascii="Lato" w:eastAsiaTheme="minorHAnsi" w:hAnsi="Lato" w:cs="Arial"/>
        </w:rPr>
        <w:t>s</w:t>
      </w:r>
      <w:r w:rsidR="009D571C" w:rsidRPr="008D3F2E">
        <w:rPr>
          <w:rStyle w:val="Body1"/>
          <w:rFonts w:ascii="Lato" w:eastAsiaTheme="minorHAnsi" w:hAnsi="Lato" w:cs="Arial"/>
        </w:rPr>
        <w:t xml:space="preserve"> the </w:t>
      </w:r>
      <w:r w:rsidR="005E019D" w:rsidRPr="008D3F2E">
        <w:rPr>
          <w:rStyle w:val="Body1"/>
          <w:rFonts w:ascii="Lato" w:eastAsiaTheme="minorHAnsi" w:hAnsi="Lato" w:cs="Arial"/>
        </w:rPr>
        <w:t xml:space="preserve">ACP </w:t>
      </w:r>
      <w:r w:rsidR="005E019D" w:rsidRPr="008D3F2E">
        <w:rPr>
          <w:rStyle w:val="Body1"/>
          <w:rFonts w:ascii="Lato" w:eastAsiaTheme="minorHAnsi" w:hAnsi="Lato" w:cs="Arial"/>
        </w:rPr>
        <w:tab/>
        <w:t>Administrative Rule PI 26.</w:t>
      </w:r>
    </w:p>
    <w:p w14:paraId="5DAFB89D" w14:textId="3E5E8643" w:rsidR="00153FF0" w:rsidRPr="008D3F2E" w:rsidRDefault="00153FF0" w:rsidP="00153FF0">
      <w:pPr>
        <w:pStyle w:val="Body-Title"/>
        <w:rPr>
          <w:rStyle w:val="Body-Title1"/>
          <w:rFonts w:ascii="Lato" w:hAnsi="Lato" w:cs="Arial"/>
          <w:b/>
          <w:bCs/>
        </w:rPr>
      </w:pPr>
      <w:r w:rsidRPr="008D3F2E">
        <w:rPr>
          <w:rStyle w:val="Body-Title1"/>
          <w:rFonts w:ascii="Lato" w:hAnsi="Lato" w:cs="Arial"/>
          <w:b/>
          <w:bCs/>
        </w:rPr>
        <w:t>Background Knowledge for the Presenter</w:t>
      </w:r>
    </w:p>
    <w:p w14:paraId="78826B62" w14:textId="77777777" w:rsidR="001B6CF3" w:rsidRPr="008D3F2E" w:rsidRDefault="001B6CF3" w:rsidP="00153FF0">
      <w:pPr>
        <w:pStyle w:val="Body-Title"/>
        <w:rPr>
          <w:rStyle w:val="Body1"/>
          <w:rFonts w:ascii="Lato" w:hAnsi="Lato" w:cs="Arial"/>
          <w:b w:val="0"/>
          <w:bCs w:val="0"/>
        </w:rPr>
      </w:pPr>
    </w:p>
    <w:p w14:paraId="6F3198F5" w14:textId="6BC73EEF" w:rsidR="00F336FB" w:rsidRPr="008D3F2E" w:rsidRDefault="005E019D" w:rsidP="00C70E8F">
      <w:pPr>
        <w:pStyle w:val="body-bullets"/>
        <w:numPr>
          <w:ilvl w:val="0"/>
          <w:numId w:val="1"/>
        </w:numPr>
        <w:spacing w:after="0"/>
        <w:rPr>
          <w:rStyle w:val="Body1"/>
          <w:rFonts w:ascii="Lato" w:eastAsiaTheme="minorHAnsi" w:hAnsi="Lato" w:cs="Arial"/>
          <w:b/>
          <w:bCs/>
          <w:color w:val="auto"/>
        </w:rPr>
      </w:pPr>
      <w:r w:rsidRPr="008D3F2E">
        <w:rPr>
          <w:rStyle w:val="Body1"/>
          <w:rFonts w:ascii="Lato" w:eastAsiaTheme="minorHAnsi" w:hAnsi="Lato" w:cs="Arial"/>
        </w:rPr>
        <w:t xml:space="preserve">In accordance </w:t>
      </w:r>
      <w:r w:rsidR="0095678F">
        <w:rPr>
          <w:rStyle w:val="Body1"/>
          <w:rFonts w:ascii="Lato" w:eastAsiaTheme="minorHAnsi" w:hAnsi="Lato" w:cs="Arial"/>
        </w:rPr>
        <w:t>with</w:t>
      </w:r>
      <w:r w:rsidRPr="008D3F2E">
        <w:rPr>
          <w:rStyle w:val="Body1"/>
          <w:rFonts w:ascii="Lato" w:eastAsiaTheme="minorHAnsi" w:hAnsi="Lato" w:cs="Arial"/>
        </w:rPr>
        <w:t xml:space="preserve"> the ACP laws, one of the </w:t>
      </w:r>
      <w:r w:rsidR="004A5E01">
        <w:rPr>
          <w:rStyle w:val="Body1"/>
          <w:rFonts w:ascii="Lato" w:eastAsiaTheme="minorHAnsi" w:hAnsi="Lato" w:cs="Arial"/>
        </w:rPr>
        <w:t>requirements</w:t>
      </w:r>
      <w:r w:rsidRPr="008D3F2E">
        <w:rPr>
          <w:rStyle w:val="Body1"/>
          <w:rFonts w:ascii="Lato" w:eastAsiaTheme="minorHAnsi" w:hAnsi="Lato" w:cs="Arial"/>
        </w:rPr>
        <w:t xml:space="preserve"> of </w:t>
      </w:r>
      <w:hyperlink r:id="rId8" w:history="1">
        <w:r w:rsidRPr="004A5E01">
          <w:rPr>
            <w:rStyle w:val="Hyperlink"/>
            <w:rFonts w:ascii="Lato" w:hAnsi="Lato" w:cs="Arial"/>
            <w:sz w:val="22"/>
            <w:szCs w:val="22"/>
          </w:rPr>
          <w:t>PI26 ACP Administrative Rule</w:t>
        </w:r>
      </w:hyperlink>
      <w:r w:rsidRPr="008D3F2E">
        <w:rPr>
          <w:rStyle w:val="Body1"/>
          <w:rFonts w:ascii="Lato" w:eastAsiaTheme="minorHAnsi" w:hAnsi="Lato" w:cs="Arial"/>
        </w:rPr>
        <w:t xml:space="preserve"> states that ACP Plans must be </w:t>
      </w:r>
      <w:r w:rsidR="004A5E01">
        <w:rPr>
          <w:rStyle w:val="Body1"/>
          <w:rFonts w:ascii="Lato" w:eastAsiaTheme="minorHAnsi" w:hAnsi="Lato" w:cs="Arial"/>
        </w:rPr>
        <w:t>approved by</w:t>
      </w:r>
      <w:r w:rsidRPr="008D3F2E">
        <w:rPr>
          <w:rStyle w:val="Body1"/>
          <w:rFonts w:ascii="Lato" w:eastAsiaTheme="minorHAnsi" w:hAnsi="Lato" w:cs="Arial"/>
        </w:rPr>
        <w:t xml:space="preserve"> the district school board and published on the district’s website</w:t>
      </w:r>
      <w:r w:rsidR="007F3A00">
        <w:rPr>
          <w:rStyle w:val="Body1"/>
          <w:rFonts w:ascii="Lato" w:eastAsiaTheme="minorHAnsi" w:hAnsi="Lato" w:cs="Arial"/>
        </w:rPr>
        <w:t xml:space="preserve"> beginning </w:t>
      </w:r>
      <w:r w:rsidR="00026040">
        <w:rPr>
          <w:rStyle w:val="Body1"/>
          <w:rFonts w:ascii="Lato" w:eastAsiaTheme="minorHAnsi" w:hAnsi="Lato" w:cs="Arial"/>
        </w:rPr>
        <w:t>f</w:t>
      </w:r>
      <w:r w:rsidR="007F3A00">
        <w:rPr>
          <w:rStyle w:val="Body1"/>
          <w:rFonts w:ascii="Lato" w:eastAsiaTheme="minorHAnsi" w:hAnsi="Lato" w:cs="Arial"/>
        </w:rPr>
        <w:t>all 2017</w:t>
      </w:r>
      <w:r w:rsidR="0095678F">
        <w:rPr>
          <w:rStyle w:val="Body1"/>
          <w:rFonts w:ascii="Lato" w:eastAsiaTheme="minorHAnsi" w:hAnsi="Lato" w:cs="Arial"/>
        </w:rPr>
        <w:t>. Plans and website</w:t>
      </w:r>
      <w:r w:rsidRPr="008D3F2E">
        <w:rPr>
          <w:rStyle w:val="Body1"/>
          <w:rFonts w:ascii="Lato" w:eastAsiaTheme="minorHAnsi" w:hAnsi="Lato" w:cs="Arial"/>
        </w:rPr>
        <w:t xml:space="preserve"> should also be reviewed and update</w:t>
      </w:r>
      <w:r w:rsidR="005D69EE">
        <w:rPr>
          <w:rStyle w:val="Body1"/>
          <w:rFonts w:ascii="Lato" w:eastAsiaTheme="minorHAnsi" w:hAnsi="Lato" w:cs="Arial"/>
        </w:rPr>
        <w:t>d yearly</w:t>
      </w:r>
      <w:r w:rsidR="007F3A00">
        <w:rPr>
          <w:rStyle w:val="Body1"/>
          <w:rFonts w:ascii="Lato" w:eastAsiaTheme="minorHAnsi" w:hAnsi="Lato" w:cs="Arial"/>
        </w:rPr>
        <w:t>.</w:t>
      </w:r>
    </w:p>
    <w:p w14:paraId="27E2C2C4" w14:textId="77777777" w:rsidR="00777A33" w:rsidRPr="008D3F2E" w:rsidRDefault="00777A33" w:rsidP="00777A33">
      <w:pPr>
        <w:pStyle w:val="body-bullets"/>
        <w:spacing w:after="0"/>
        <w:ind w:left="1440" w:firstLine="0"/>
        <w:rPr>
          <w:rStyle w:val="Body1"/>
          <w:rFonts w:ascii="Lato" w:eastAsiaTheme="minorHAnsi" w:hAnsi="Lato" w:cs="Arial"/>
          <w:b/>
          <w:bCs/>
          <w:color w:val="auto"/>
        </w:rPr>
      </w:pPr>
    </w:p>
    <w:p w14:paraId="1470B46D" w14:textId="1A3E7943" w:rsidR="00613FCB" w:rsidRPr="008D3F2E" w:rsidRDefault="00F13B5A" w:rsidP="00C70E8F">
      <w:pPr>
        <w:pStyle w:val="body-bullets"/>
        <w:numPr>
          <w:ilvl w:val="0"/>
          <w:numId w:val="1"/>
        </w:numPr>
        <w:spacing w:after="0"/>
        <w:rPr>
          <w:rStyle w:val="Body1"/>
          <w:rFonts w:ascii="Lato" w:eastAsiaTheme="minorHAnsi" w:hAnsi="Lato" w:cs="Arial"/>
        </w:rPr>
      </w:pPr>
      <w:r>
        <w:rPr>
          <w:rStyle w:val="Body1"/>
          <w:rFonts w:ascii="Lato" w:eastAsiaTheme="minorHAnsi" w:hAnsi="Lato" w:cs="Arial"/>
        </w:rPr>
        <w:t>On their</w:t>
      </w:r>
      <w:r w:rsidR="006E4D56" w:rsidRPr="008D3F2E">
        <w:rPr>
          <w:rStyle w:val="Body1"/>
          <w:rFonts w:ascii="Lato" w:eastAsiaTheme="minorHAnsi" w:hAnsi="Lato" w:cs="Arial"/>
        </w:rPr>
        <w:t xml:space="preserve"> website, each district must report or demonstrate how they are completing the requirements for ACP.</w:t>
      </w:r>
    </w:p>
    <w:p w14:paraId="5DC9E271" w14:textId="77777777" w:rsidR="00777A33" w:rsidRPr="008D3F2E" w:rsidRDefault="00777A33" w:rsidP="00EB73B5">
      <w:pPr>
        <w:pStyle w:val="body-bullets"/>
        <w:spacing w:after="0"/>
        <w:ind w:left="0" w:firstLine="0"/>
        <w:rPr>
          <w:rStyle w:val="Body1"/>
          <w:rFonts w:ascii="Lato" w:eastAsiaTheme="minorHAnsi" w:hAnsi="Lato" w:cs="Arial"/>
        </w:rPr>
      </w:pPr>
    </w:p>
    <w:p w14:paraId="040AEF50" w14:textId="38A6F831" w:rsidR="007F3A00" w:rsidRDefault="00C13A84" w:rsidP="00C70E8F">
      <w:pPr>
        <w:pStyle w:val="body-bullets"/>
        <w:numPr>
          <w:ilvl w:val="0"/>
          <w:numId w:val="1"/>
        </w:numPr>
        <w:spacing w:after="0"/>
        <w:rPr>
          <w:rStyle w:val="Body1"/>
          <w:rFonts w:ascii="Lato" w:eastAsiaTheme="minorHAnsi" w:hAnsi="Lato" w:cs="Arial"/>
        </w:rPr>
      </w:pPr>
      <w:r w:rsidRPr="008D3F2E">
        <w:rPr>
          <w:rStyle w:val="Body1"/>
          <w:rFonts w:ascii="Lato" w:eastAsiaTheme="minorHAnsi" w:hAnsi="Lato" w:cs="Arial"/>
        </w:rPr>
        <w:t>There is no specific online format required for displaying ACP plans. Each district can choose where and how they post their plans on their website.</w:t>
      </w:r>
      <w:r w:rsidR="0072375F" w:rsidRPr="008D3F2E">
        <w:rPr>
          <w:rStyle w:val="Body1"/>
          <w:rFonts w:ascii="Lato" w:eastAsiaTheme="minorHAnsi" w:hAnsi="Lato" w:cs="Arial"/>
        </w:rPr>
        <w:t xml:space="preserve"> </w:t>
      </w:r>
      <w:r w:rsidR="007F3A00">
        <w:rPr>
          <w:rStyle w:val="Body1"/>
          <w:rFonts w:ascii="Lato" w:eastAsiaTheme="minorHAnsi" w:hAnsi="Lato" w:cs="Arial"/>
        </w:rPr>
        <w:t xml:space="preserve">Even if a school/district is at the beginning stages of ACP implementation, indicating this on their page will be sufficient, as long as there is room for improvement, and improvement is shown </w:t>
      </w:r>
      <w:r w:rsidR="0095678F">
        <w:rPr>
          <w:rStyle w:val="Body1"/>
          <w:rFonts w:ascii="Lato" w:eastAsiaTheme="minorHAnsi" w:hAnsi="Lato" w:cs="Arial"/>
        </w:rPr>
        <w:t xml:space="preserve">in </w:t>
      </w:r>
      <w:r w:rsidR="007F3A00">
        <w:rPr>
          <w:rStyle w:val="Body1"/>
          <w:rFonts w:ascii="Lato" w:eastAsiaTheme="minorHAnsi" w:hAnsi="Lato" w:cs="Arial"/>
        </w:rPr>
        <w:t xml:space="preserve">subsequent years. </w:t>
      </w:r>
    </w:p>
    <w:p w14:paraId="2D9B32CC" w14:textId="77777777" w:rsidR="007F3A00" w:rsidRDefault="007F3A00" w:rsidP="007F3A00">
      <w:pPr>
        <w:pStyle w:val="body-bullets"/>
        <w:spacing w:after="0"/>
        <w:ind w:left="1440" w:firstLine="0"/>
        <w:rPr>
          <w:rStyle w:val="Body1"/>
          <w:rFonts w:ascii="Lato" w:eastAsiaTheme="minorHAnsi" w:hAnsi="Lato" w:cs="Arial"/>
        </w:rPr>
      </w:pPr>
    </w:p>
    <w:p w14:paraId="137A616B" w14:textId="4ADA3468" w:rsidR="00C13A84" w:rsidRPr="008D3F2E" w:rsidRDefault="0072375F" w:rsidP="00C70E8F">
      <w:pPr>
        <w:pStyle w:val="body-bullets"/>
        <w:numPr>
          <w:ilvl w:val="0"/>
          <w:numId w:val="1"/>
        </w:numPr>
        <w:spacing w:after="0"/>
        <w:rPr>
          <w:rStyle w:val="Body1"/>
          <w:rFonts w:ascii="Lato" w:eastAsiaTheme="minorHAnsi" w:hAnsi="Lato" w:cs="Arial"/>
        </w:rPr>
      </w:pPr>
      <w:r w:rsidRPr="008D3F2E">
        <w:rPr>
          <w:rStyle w:val="Body1"/>
          <w:rFonts w:ascii="Lato" w:eastAsiaTheme="minorHAnsi" w:hAnsi="Lato" w:cs="Arial"/>
        </w:rPr>
        <w:t>This activity will demonstrate a few</w:t>
      </w:r>
      <w:r w:rsidR="004A5E01">
        <w:rPr>
          <w:rStyle w:val="Body1"/>
          <w:rFonts w:ascii="Lato" w:eastAsiaTheme="minorHAnsi" w:hAnsi="Lato" w:cs="Arial"/>
        </w:rPr>
        <w:t xml:space="preserve"> PI 26 compl</w:t>
      </w:r>
      <w:r w:rsidR="009649C6">
        <w:rPr>
          <w:rStyle w:val="Body1"/>
          <w:rFonts w:ascii="Lato" w:eastAsiaTheme="minorHAnsi" w:hAnsi="Lato" w:cs="Arial"/>
        </w:rPr>
        <w:t xml:space="preserve">iant </w:t>
      </w:r>
      <w:r w:rsidR="0095678F">
        <w:rPr>
          <w:rStyle w:val="Body1"/>
          <w:rFonts w:ascii="Lato" w:eastAsiaTheme="minorHAnsi" w:hAnsi="Lato" w:cs="Arial"/>
        </w:rPr>
        <w:t>web</w:t>
      </w:r>
      <w:r w:rsidRPr="008D3F2E">
        <w:rPr>
          <w:rStyle w:val="Body1"/>
          <w:rFonts w:ascii="Lato" w:eastAsiaTheme="minorHAnsi" w:hAnsi="Lato" w:cs="Arial"/>
        </w:rPr>
        <w:t>sites from sample districts.</w:t>
      </w:r>
    </w:p>
    <w:p w14:paraId="42C6820E" w14:textId="77777777" w:rsidR="00C60078" w:rsidRPr="00C60078" w:rsidRDefault="00C60078" w:rsidP="00C60078">
      <w:pPr>
        <w:pStyle w:val="body-bullets"/>
        <w:spacing w:after="0"/>
        <w:ind w:left="1080" w:firstLine="0"/>
        <w:rPr>
          <w:rStyle w:val="Body-Title1"/>
          <w:rFonts w:ascii="Arial" w:eastAsiaTheme="minorHAnsi" w:hAnsi="Arial" w:cs="Arial"/>
          <w:b w:val="0"/>
          <w:bCs w:val="0"/>
          <w:sz w:val="22"/>
          <w:szCs w:val="22"/>
        </w:rPr>
      </w:pPr>
    </w:p>
    <w:p w14:paraId="54781F5D" w14:textId="77777777" w:rsidR="00153FF0" w:rsidRPr="008D3F2E" w:rsidRDefault="00153FF0" w:rsidP="00153FF0">
      <w:pPr>
        <w:pStyle w:val="Body-Title"/>
        <w:rPr>
          <w:rStyle w:val="Body1"/>
          <w:rFonts w:ascii="Lato" w:hAnsi="Lato" w:cs="Arial"/>
          <w:b w:val="0"/>
          <w:bCs w:val="0"/>
        </w:rPr>
      </w:pPr>
      <w:r w:rsidRPr="008D3F2E">
        <w:rPr>
          <w:rStyle w:val="Body-Title1"/>
          <w:rFonts w:ascii="Lato" w:hAnsi="Lato" w:cs="Arial"/>
          <w:b/>
          <w:bCs/>
        </w:rPr>
        <w:t>Materials Needed</w:t>
      </w:r>
    </w:p>
    <w:p w14:paraId="55F5F33B" w14:textId="77777777" w:rsidR="00253AE1" w:rsidRPr="00A36DE5" w:rsidRDefault="007F3A00" w:rsidP="00C70E8F">
      <w:pPr>
        <w:pStyle w:val="body-bullets"/>
        <w:numPr>
          <w:ilvl w:val="0"/>
          <w:numId w:val="2"/>
        </w:numPr>
        <w:spacing w:after="0"/>
        <w:rPr>
          <w:rStyle w:val="Hyperlink"/>
          <w:rFonts w:ascii="Lato" w:hAnsi="Lato" w:cs="Arial"/>
          <w:sz w:val="22"/>
          <w:szCs w:val="22"/>
        </w:rPr>
      </w:pPr>
      <w:r w:rsidRPr="00A36DE5">
        <w:rPr>
          <w:rStyle w:val="Body1"/>
          <w:rFonts w:ascii="Lato" w:eastAsiaTheme="minorHAnsi" w:hAnsi="Lato" w:cs="Arial"/>
        </w:rPr>
        <w:t>PowerPoint – Writing the PI 26 Plan</w:t>
      </w:r>
      <w:r w:rsidR="00DF0AE2" w:rsidRPr="00A36DE5">
        <w:rPr>
          <w:rStyle w:val="Body1"/>
          <w:rFonts w:ascii="Lato" w:eastAsiaTheme="minorHAnsi" w:hAnsi="Lato" w:cs="Arial"/>
        </w:rPr>
        <w:t xml:space="preserve">:  </w:t>
      </w:r>
      <w:hyperlink r:id="rId9" w:history="1">
        <w:r w:rsidR="00DF0AE2" w:rsidRPr="00A36DE5">
          <w:rPr>
            <w:rStyle w:val="Hyperlink"/>
            <w:rFonts w:ascii="Lato" w:hAnsi="Lato" w:cs="Arial"/>
            <w:sz w:val="22"/>
            <w:szCs w:val="22"/>
          </w:rPr>
          <w:t>PI 26 PPT</w:t>
        </w:r>
      </w:hyperlink>
    </w:p>
    <w:p w14:paraId="27087D88" w14:textId="114906C2" w:rsidR="00253AE1" w:rsidRPr="00A36DE5" w:rsidRDefault="006B744D" w:rsidP="00C70E8F">
      <w:pPr>
        <w:pStyle w:val="body-bullets"/>
        <w:numPr>
          <w:ilvl w:val="0"/>
          <w:numId w:val="2"/>
        </w:numPr>
        <w:spacing w:after="0"/>
        <w:rPr>
          <w:rStyle w:val="Body1"/>
          <w:rFonts w:ascii="Lato" w:eastAsiaTheme="minorHAnsi" w:hAnsi="Lato" w:cs="Arial"/>
          <w:color w:val="0563C1" w:themeColor="hyperlink"/>
          <w:u w:val="single"/>
        </w:rPr>
      </w:pPr>
      <w:r w:rsidRPr="00A36DE5">
        <w:rPr>
          <w:rFonts w:ascii="Lato" w:hAnsi="Lato"/>
          <w:bCs/>
          <w:sz w:val="22"/>
          <w:szCs w:val="22"/>
        </w:rPr>
        <w:t>Handout</w:t>
      </w:r>
      <w:r w:rsidR="00E31440" w:rsidRPr="00A36DE5">
        <w:rPr>
          <w:rFonts w:ascii="Lato" w:hAnsi="Lato"/>
          <w:bCs/>
          <w:sz w:val="22"/>
          <w:szCs w:val="22"/>
        </w:rPr>
        <w:t xml:space="preserve"> -</w:t>
      </w:r>
      <w:r w:rsidRPr="00A36DE5">
        <w:rPr>
          <w:rFonts w:ascii="Lato" w:hAnsi="Lato"/>
          <w:bCs/>
          <w:sz w:val="22"/>
          <w:szCs w:val="22"/>
        </w:rPr>
        <w:t xml:space="preserve"> </w:t>
      </w:r>
      <w:r w:rsidR="00253AE1" w:rsidRPr="00A36DE5">
        <w:rPr>
          <w:rFonts w:ascii="Lato" w:hAnsi="Lato"/>
          <w:bCs/>
          <w:sz w:val="22"/>
          <w:szCs w:val="22"/>
        </w:rPr>
        <w:t xml:space="preserve">PI 26 Education for Employment with ACP </w:t>
      </w:r>
      <w:r w:rsidRPr="00A36DE5">
        <w:rPr>
          <w:rFonts w:ascii="Lato" w:hAnsi="Lato"/>
          <w:bCs/>
          <w:sz w:val="22"/>
          <w:szCs w:val="22"/>
        </w:rPr>
        <w:t>1.8A</w:t>
      </w:r>
    </w:p>
    <w:p w14:paraId="2448CF29" w14:textId="16362D6C" w:rsidR="0057148E" w:rsidRPr="00A36DE5" w:rsidRDefault="0057148E" w:rsidP="00C70E8F">
      <w:pPr>
        <w:pStyle w:val="body-bullets"/>
        <w:numPr>
          <w:ilvl w:val="0"/>
          <w:numId w:val="2"/>
        </w:numPr>
        <w:spacing w:after="0"/>
        <w:rPr>
          <w:rStyle w:val="Body1"/>
          <w:rFonts w:ascii="Lato" w:eastAsiaTheme="minorHAnsi" w:hAnsi="Lato" w:cs="Arial"/>
        </w:rPr>
      </w:pPr>
      <w:r w:rsidRPr="00A36DE5">
        <w:rPr>
          <w:rStyle w:val="Body1"/>
          <w:rFonts w:ascii="Lato" w:eastAsiaTheme="minorHAnsi" w:hAnsi="Lato" w:cs="Arial"/>
        </w:rPr>
        <w:t>Your current district’s website on display via projector</w:t>
      </w:r>
    </w:p>
    <w:p w14:paraId="33FBEE20" w14:textId="77777777" w:rsidR="0061088C" w:rsidRPr="008D3F2E" w:rsidRDefault="0061088C" w:rsidP="00B27CC1">
      <w:pPr>
        <w:pStyle w:val="body-bullets"/>
        <w:spacing w:after="0"/>
        <w:ind w:left="0" w:firstLine="0"/>
        <w:rPr>
          <w:rStyle w:val="Body1"/>
          <w:rFonts w:ascii="Lato" w:eastAsiaTheme="minorHAnsi" w:hAnsi="Lato" w:cs="Arial"/>
        </w:rPr>
      </w:pPr>
    </w:p>
    <w:p w14:paraId="0CEC1167" w14:textId="5800E15E" w:rsidR="00153FF0" w:rsidRDefault="00153FF0" w:rsidP="00B57082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Lato" w:hAnsi="Lato" w:cs="Arial"/>
          <w:color w:val="000000"/>
        </w:rPr>
      </w:pPr>
      <w:r w:rsidRPr="008D3F2E">
        <w:rPr>
          <w:rFonts w:ascii="Lato" w:hAnsi="Lato" w:cs="Arial"/>
          <w:b/>
          <w:bCs/>
          <w:color w:val="000000"/>
          <w:sz w:val="24"/>
          <w:szCs w:val="24"/>
        </w:rPr>
        <w:t>Time Needed:</w:t>
      </w:r>
      <w:r w:rsidR="003E18C3" w:rsidRPr="008D3F2E">
        <w:rPr>
          <w:rFonts w:ascii="Lato" w:hAnsi="Lato" w:cs="Arial"/>
          <w:color w:val="000000"/>
        </w:rPr>
        <w:t xml:space="preserve"> </w:t>
      </w:r>
      <w:r w:rsidR="00C60078" w:rsidRPr="008D3F2E">
        <w:rPr>
          <w:rFonts w:ascii="Lato" w:hAnsi="Lato" w:cs="Arial"/>
          <w:color w:val="000000"/>
        </w:rPr>
        <w:t>45</w:t>
      </w:r>
      <w:r w:rsidRPr="008D3F2E">
        <w:rPr>
          <w:rFonts w:ascii="Lato" w:hAnsi="Lato" w:cs="Arial"/>
          <w:color w:val="000000"/>
        </w:rPr>
        <w:t xml:space="preserve"> minutes</w:t>
      </w:r>
    </w:p>
    <w:p w14:paraId="34D2A6D8" w14:textId="77777777" w:rsidR="00B57082" w:rsidRPr="00B57082" w:rsidRDefault="00B57082" w:rsidP="00B57082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Style w:val="Body1"/>
          <w:rFonts w:ascii="Lato" w:eastAsiaTheme="minorHAnsi" w:hAnsi="Lato" w:cs="Arial"/>
          <w:color w:val="000000"/>
        </w:rPr>
      </w:pPr>
    </w:p>
    <w:p w14:paraId="346E5509" w14:textId="51F738F0" w:rsidR="00DF0AE2" w:rsidRDefault="00613FCB" w:rsidP="00EB73B5">
      <w:pPr>
        <w:pStyle w:val="Body-Title"/>
        <w:rPr>
          <w:rStyle w:val="Body-Title1"/>
          <w:rFonts w:ascii="Lato" w:hAnsi="Lato" w:cs="Arial"/>
          <w:b/>
          <w:bCs/>
        </w:rPr>
      </w:pPr>
      <w:r w:rsidRPr="008D3F2E">
        <w:rPr>
          <w:rStyle w:val="Body-Title1"/>
          <w:rFonts w:ascii="Lato" w:hAnsi="Lato" w:cs="Arial"/>
          <w:b/>
          <w:bCs/>
        </w:rPr>
        <w:t>Procedure</w:t>
      </w:r>
      <w:r w:rsidR="0075612D" w:rsidRPr="008D3F2E">
        <w:rPr>
          <w:rStyle w:val="Body-Title1"/>
          <w:rFonts w:ascii="Lato" w:hAnsi="Lato" w:cs="Arial"/>
          <w:b/>
          <w:bCs/>
        </w:rPr>
        <w:t>s</w:t>
      </w:r>
    </w:p>
    <w:p w14:paraId="75EDACA6" w14:textId="77777777" w:rsidR="009649C6" w:rsidRPr="00EB73B5" w:rsidRDefault="009649C6" w:rsidP="00EB73B5">
      <w:pPr>
        <w:pStyle w:val="Body-Title"/>
        <w:rPr>
          <w:rStyle w:val="Body1"/>
          <w:rFonts w:ascii="Lato" w:hAnsi="Lato" w:cs="Arial"/>
          <w:sz w:val="24"/>
          <w:szCs w:val="24"/>
        </w:rPr>
      </w:pPr>
    </w:p>
    <w:p w14:paraId="7C16CB15" w14:textId="77777777" w:rsidR="00C70E8F" w:rsidRPr="009649C6" w:rsidRDefault="0095678F" w:rsidP="00C70E8F">
      <w:pPr>
        <w:pStyle w:val="body-bullets"/>
        <w:numPr>
          <w:ilvl w:val="0"/>
          <w:numId w:val="3"/>
        </w:numPr>
        <w:spacing w:after="0"/>
        <w:rPr>
          <w:rStyle w:val="Hyperlink"/>
          <w:rFonts w:ascii="Lato" w:hAnsi="Lato" w:cs="Arial"/>
          <w:sz w:val="22"/>
          <w:szCs w:val="22"/>
        </w:rPr>
      </w:pPr>
      <w:r w:rsidRPr="009649C6">
        <w:rPr>
          <w:rStyle w:val="Body1"/>
          <w:rFonts w:ascii="Lato" w:eastAsiaTheme="minorHAnsi" w:hAnsi="Lato" w:cs="Arial"/>
        </w:rPr>
        <w:t>Review the Po</w:t>
      </w:r>
      <w:bookmarkStart w:id="0" w:name="_GoBack"/>
      <w:bookmarkEnd w:id="0"/>
      <w:r w:rsidRPr="009649C6">
        <w:rPr>
          <w:rStyle w:val="Body1"/>
          <w:rFonts w:ascii="Lato" w:eastAsiaTheme="minorHAnsi" w:hAnsi="Lato" w:cs="Arial"/>
        </w:rPr>
        <w:t xml:space="preserve">werPoint:  </w:t>
      </w:r>
      <w:r w:rsidR="00C70E8F" w:rsidRPr="009649C6">
        <w:rPr>
          <w:rStyle w:val="Body1"/>
          <w:rFonts w:ascii="Lato" w:eastAsiaTheme="minorHAnsi" w:hAnsi="Lato" w:cs="Arial"/>
        </w:rPr>
        <w:t xml:space="preserve">Writing the PI 26 Plan:  </w:t>
      </w:r>
      <w:hyperlink r:id="rId10" w:history="1">
        <w:r w:rsidR="00C70E8F" w:rsidRPr="009649C6">
          <w:rPr>
            <w:rStyle w:val="Hyperlink"/>
            <w:rFonts w:ascii="Lato" w:hAnsi="Lato" w:cs="Arial"/>
            <w:sz w:val="22"/>
            <w:szCs w:val="22"/>
          </w:rPr>
          <w:t>PI 26 PPT</w:t>
        </w:r>
      </w:hyperlink>
    </w:p>
    <w:p w14:paraId="22B89E43" w14:textId="0CD96AB8" w:rsidR="00DF0AE2" w:rsidRPr="009649C6" w:rsidRDefault="00996EE0" w:rsidP="00C70E8F">
      <w:pPr>
        <w:pStyle w:val="body-bullets"/>
        <w:numPr>
          <w:ilvl w:val="0"/>
          <w:numId w:val="3"/>
        </w:numPr>
        <w:spacing w:after="0"/>
        <w:rPr>
          <w:rStyle w:val="Body1"/>
          <w:rFonts w:ascii="Lato" w:eastAsiaTheme="minorHAnsi" w:hAnsi="Lato" w:cs="Arial"/>
          <w:color w:val="0563C1" w:themeColor="hyperlink"/>
          <w:u w:val="single"/>
        </w:rPr>
      </w:pPr>
      <w:r w:rsidRPr="009649C6">
        <w:rPr>
          <w:rStyle w:val="Body1"/>
          <w:rFonts w:ascii="Lato" w:eastAsiaTheme="minorHAnsi" w:hAnsi="Lato" w:cs="Arial"/>
        </w:rPr>
        <w:lastRenderedPageBreak/>
        <w:t xml:space="preserve">Share some sample PI 26 websites with participants. </w:t>
      </w:r>
      <w:r w:rsidR="0061088C" w:rsidRPr="009649C6">
        <w:rPr>
          <w:rStyle w:val="Body1"/>
          <w:rFonts w:ascii="Lato" w:eastAsiaTheme="minorHAnsi" w:hAnsi="Lato" w:cs="Arial"/>
        </w:rPr>
        <w:t xml:space="preserve">Explain to </w:t>
      </w:r>
      <w:r w:rsidRPr="009649C6">
        <w:rPr>
          <w:rStyle w:val="Body1"/>
          <w:rFonts w:ascii="Lato" w:eastAsiaTheme="minorHAnsi" w:hAnsi="Lato" w:cs="Arial"/>
        </w:rPr>
        <w:t>them</w:t>
      </w:r>
      <w:r w:rsidR="0061088C" w:rsidRPr="009649C6">
        <w:rPr>
          <w:rStyle w:val="Body1"/>
          <w:rFonts w:ascii="Lato" w:eastAsiaTheme="minorHAnsi" w:hAnsi="Lato" w:cs="Arial"/>
        </w:rPr>
        <w:t xml:space="preserve"> that no</w:t>
      </w:r>
      <w:r w:rsidR="00C70E8F" w:rsidRPr="009649C6">
        <w:rPr>
          <w:rStyle w:val="Body1"/>
          <w:rFonts w:ascii="Lato" w:eastAsiaTheme="minorHAnsi" w:hAnsi="Lato" w:cs="Arial"/>
        </w:rPr>
        <w:t xml:space="preserve">t all districts are required to </w:t>
      </w:r>
      <w:r w:rsidR="0061088C" w:rsidRPr="009649C6">
        <w:rPr>
          <w:rStyle w:val="Body1"/>
          <w:rFonts w:ascii="Lato" w:eastAsiaTheme="minorHAnsi" w:hAnsi="Lato" w:cs="Arial"/>
        </w:rPr>
        <w:t xml:space="preserve">have extensive pages on how they are meeting Academic &amp; Career Planning components. </w:t>
      </w:r>
    </w:p>
    <w:p w14:paraId="69BEB74F" w14:textId="613EAAE1" w:rsidR="00F13B5A" w:rsidRPr="009649C6" w:rsidRDefault="00F13B5A" w:rsidP="00F13B5A">
      <w:pPr>
        <w:pStyle w:val="Body-Title"/>
        <w:numPr>
          <w:ilvl w:val="1"/>
          <w:numId w:val="3"/>
        </w:numPr>
        <w:rPr>
          <w:rStyle w:val="Body1"/>
          <w:rFonts w:ascii="Lato" w:eastAsiaTheme="minorHAnsi" w:hAnsi="Lato" w:cs="Arial"/>
          <w:b w:val="0"/>
        </w:rPr>
      </w:pPr>
      <w:r w:rsidRPr="009649C6">
        <w:rPr>
          <w:rStyle w:val="Body1"/>
          <w:rFonts w:ascii="Lato" w:eastAsiaTheme="minorHAnsi" w:hAnsi="Lato" w:cs="Arial"/>
          <w:b w:val="0"/>
        </w:rPr>
        <w:t>Elkhorn Area School District</w:t>
      </w:r>
    </w:p>
    <w:p w14:paraId="1748DC78" w14:textId="64C3FAA8" w:rsidR="00F13B5A" w:rsidRPr="009649C6" w:rsidRDefault="00F13B5A" w:rsidP="00F13B5A">
      <w:pPr>
        <w:pStyle w:val="Body-Title"/>
        <w:rPr>
          <w:rStyle w:val="Body1"/>
          <w:rFonts w:ascii="Lato" w:eastAsiaTheme="minorHAnsi" w:hAnsi="Lato" w:cs="Arial"/>
          <w:b w:val="0"/>
        </w:rPr>
      </w:pPr>
      <w:r w:rsidRPr="009649C6">
        <w:rPr>
          <w:rStyle w:val="Body1"/>
          <w:rFonts w:ascii="Lato" w:eastAsiaTheme="minorHAnsi" w:hAnsi="Lato" w:cs="Arial"/>
          <w:b w:val="0"/>
        </w:rPr>
        <w:tab/>
      </w:r>
      <w:hyperlink r:id="rId11" w:history="1">
        <w:r w:rsidRPr="009649C6">
          <w:rPr>
            <w:rStyle w:val="Hyperlink"/>
            <w:rFonts w:ascii="Lato" w:hAnsi="Lato" w:cs="Arial"/>
            <w:b w:val="0"/>
            <w:sz w:val="22"/>
            <w:szCs w:val="22"/>
          </w:rPr>
          <w:t>http://elkhorneahs.ss5.sharpschool.com/academic_career_planning</w:t>
        </w:r>
      </w:hyperlink>
      <w:r w:rsidRPr="009649C6">
        <w:rPr>
          <w:rStyle w:val="Body1"/>
          <w:rFonts w:ascii="Lato" w:eastAsiaTheme="minorHAnsi" w:hAnsi="Lato" w:cs="Arial"/>
          <w:b w:val="0"/>
        </w:rPr>
        <w:t xml:space="preserve"> </w:t>
      </w:r>
    </w:p>
    <w:p w14:paraId="4D73FBC9" w14:textId="7C54FF93" w:rsidR="00F13B5A" w:rsidRPr="009649C6" w:rsidRDefault="00F13B5A" w:rsidP="00F13B5A">
      <w:pPr>
        <w:pStyle w:val="Body-Title"/>
        <w:numPr>
          <w:ilvl w:val="1"/>
          <w:numId w:val="3"/>
        </w:numPr>
        <w:rPr>
          <w:rStyle w:val="Body1"/>
          <w:rFonts w:ascii="Lato" w:eastAsiaTheme="minorHAnsi" w:hAnsi="Lato" w:cs="Arial"/>
          <w:b w:val="0"/>
        </w:rPr>
      </w:pPr>
      <w:r w:rsidRPr="009649C6">
        <w:rPr>
          <w:rStyle w:val="Body1"/>
          <w:rFonts w:ascii="Lato" w:eastAsiaTheme="minorHAnsi" w:hAnsi="Lato" w:cs="Arial"/>
          <w:b w:val="0"/>
        </w:rPr>
        <w:t>School District of New Berlin</w:t>
      </w:r>
    </w:p>
    <w:p w14:paraId="0F95AE86" w14:textId="3A07EC8C" w:rsidR="00F13B5A" w:rsidRPr="009649C6" w:rsidRDefault="00577243" w:rsidP="00577243">
      <w:pPr>
        <w:pStyle w:val="Body-Title"/>
        <w:ind w:left="1080"/>
        <w:rPr>
          <w:rStyle w:val="Body1"/>
          <w:rFonts w:ascii="Lato" w:eastAsiaTheme="minorHAnsi" w:hAnsi="Lato" w:cs="Arial"/>
          <w:b w:val="0"/>
        </w:rPr>
      </w:pPr>
      <w:r w:rsidRPr="009649C6">
        <w:rPr>
          <w:rStyle w:val="Body1"/>
          <w:rFonts w:ascii="Lato" w:eastAsiaTheme="minorHAnsi" w:hAnsi="Lato" w:cs="Arial"/>
          <w:b w:val="0"/>
        </w:rPr>
        <w:tab/>
      </w:r>
      <w:hyperlink r:id="rId12" w:history="1">
        <w:r w:rsidR="00F13B5A" w:rsidRPr="009649C6">
          <w:rPr>
            <w:rStyle w:val="Hyperlink"/>
            <w:rFonts w:ascii="Lato" w:hAnsi="Lato" w:cs="Arial"/>
            <w:b w:val="0"/>
            <w:sz w:val="22"/>
            <w:szCs w:val="22"/>
          </w:rPr>
          <w:t>http://elkhorneahs.ss5.sharpschool.com/academic_career_planning</w:t>
        </w:r>
      </w:hyperlink>
    </w:p>
    <w:p w14:paraId="59304B41" w14:textId="79642CF0" w:rsidR="00F13B5A" w:rsidRPr="009649C6" w:rsidRDefault="00F13B5A" w:rsidP="00F13B5A">
      <w:pPr>
        <w:pStyle w:val="Body-Title"/>
        <w:numPr>
          <w:ilvl w:val="1"/>
          <w:numId w:val="3"/>
        </w:numPr>
        <w:rPr>
          <w:rStyle w:val="Body1"/>
          <w:rFonts w:ascii="Lato" w:eastAsiaTheme="minorHAnsi" w:hAnsi="Lato" w:cs="Arial"/>
          <w:b w:val="0"/>
        </w:rPr>
      </w:pPr>
      <w:r w:rsidRPr="009649C6">
        <w:rPr>
          <w:rStyle w:val="Body1"/>
          <w:rFonts w:ascii="Lato" w:eastAsiaTheme="minorHAnsi" w:hAnsi="Lato" w:cs="Arial"/>
          <w:b w:val="0"/>
        </w:rPr>
        <w:t>Wausaukee School District</w:t>
      </w:r>
    </w:p>
    <w:p w14:paraId="1CF7E0A2" w14:textId="211BCD5E" w:rsidR="00F13B5A" w:rsidRPr="009649C6" w:rsidRDefault="00F13B5A" w:rsidP="00F13B5A">
      <w:pPr>
        <w:pStyle w:val="Body-Title"/>
        <w:ind w:left="720"/>
        <w:rPr>
          <w:rStyle w:val="Body1"/>
          <w:rFonts w:ascii="Lato" w:eastAsiaTheme="minorHAnsi" w:hAnsi="Lato" w:cs="Arial"/>
          <w:b w:val="0"/>
        </w:rPr>
      </w:pPr>
      <w:r w:rsidRPr="009649C6">
        <w:rPr>
          <w:rStyle w:val="Body1"/>
          <w:rFonts w:ascii="Lato" w:eastAsiaTheme="minorHAnsi" w:hAnsi="Lato" w:cs="Arial"/>
          <w:b w:val="0"/>
        </w:rPr>
        <w:tab/>
      </w:r>
      <w:hyperlink r:id="rId13" w:history="1">
        <w:r w:rsidRPr="009649C6">
          <w:rPr>
            <w:rStyle w:val="Hyperlink"/>
            <w:rFonts w:ascii="Lato" w:hAnsi="Lato" w:cs="Arial"/>
            <w:b w:val="0"/>
            <w:sz w:val="22"/>
            <w:szCs w:val="22"/>
          </w:rPr>
          <w:t>https://dpi.wi.gov/sites/default/files/imce/acp/pdf/Wausaukee.pdf</w:t>
        </w:r>
      </w:hyperlink>
      <w:r w:rsidRPr="009649C6">
        <w:rPr>
          <w:rStyle w:val="Body1"/>
          <w:rFonts w:ascii="Lato" w:eastAsiaTheme="minorHAnsi" w:hAnsi="Lato" w:cs="Arial"/>
          <w:b w:val="0"/>
        </w:rPr>
        <w:t xml:space="preserve">  </w:t>
      </w:r>
    </w:p>
    <w:p w14:paraId="58BFCF2B" w14:textId="77777777" w:rsidR="00C70E8F" w:rsidRPr="009649C6" w:rsidRDefault="00C70E8F" w:rsidP="00C70E8F">
      <w:pPr>
        <w:pStyle w:val="Body-Title"/>
        <w:ind w:left="720"/>
        <w:rPr>
          <w:rStyle w:val="Body1"/>
          <w:rFonts w:ascii="Lato" w:eastAsiaTheme="minorHAnsi" w:hAnsi="Lato" w:cs="Arial"/>
          <w:b w:val="0"/>
        </w:rPr>
      </w:pPr>
    </w:p>
    <w:p w14:paraId="5ED30601" w14:textId="078F8298" w:rsidR="00C70E8F" w:rsidRPr="009649C6" w:rsidRDefault="00C70E8F" w:rsidP="00C70E8F">
      <w:pPr>
        <w:pStyle w:val="body-bullets"/>
        <w:numPr>
          <w:ilvl w:val="0"/>
          <w:numId w:val="3"/>
        </w:numPr>
        <w:spacing w:after="0"/>
        <w:rPr>
          <w:rFonts w:ascii="Lato" w:hAnsi="Lato" w:cs="Arial"/>
          <w:color w:val="0563C1" w:themeColor="hyperlink"/>
          <w:sz w:val="22"/>
          <w:szCs w:val="22"/>
          <w:u w:val="single"/>
        </w:rPr>
      </w:pPr>
      <w:r w:rsidRPr="009649C6">
        <w:rPr>
          <w:rStyle w:val="Body1"/>
          <w:rFonts w:ascii="Lato" w:eastAsiaTheme="minorHAnsi" w:hAnsi="Lato" w:cs="Arial"/>
        </w:rPr>
        <w:t>Ask participants to complete the</w:t>
      </w:r>
      <w:r w:rsidRPr="009649C6">
        <w:rPr>
          <w:rStyle w:val="Body1"/>
          <w:rFonts w:ascii="Lato" w:eastAsiaTheme="minorHAnsi" w:hAnsi="Lato" w:cs="Arial"/>
          <w:b/>
        </w:rPr>
        <w:t xml:space="preserve"> </w:t>
      </w:r>
      <w:r w:rsidRPr="009649C6">
        <w:rPr>
          <w:rFonts w:ascii="Lato" w:hAnsi="Lato"/>
          <w:bCs/>
          <w:sz w:val="22"/>
          <w:szCs w:val="22"/>
        </w:rPr>
        <w:t>PI 26 Education for Employment with ACP Handout</w:t>
      </w:r>
      <w:r w:rsidR="009649C6" w:rsidRPr="009649C6">
        <w:rPr>
          <w:rFonts w:ascii="Lato" w:hAnsi="Lato"/>
          <w:bCs/>
          <w:sz w:val="22"/>
          <w:szCs w:val="22"/>
        </w:rPr>
        <w:t xml:space="preserve"> 1.8A</w:t>
      </w:r>
      <w:r w:rsidRPr="009649C6">
        <w:rPr>
          <w:rFonts w:ascii="Lato" w:hAnsi="Lato"/>
          <w:bCs/>
          <w:sz w:val="22"/>
          <w:szCs w:val="22"/>
        </w:rPr>
        <w:t xml:space="preserve"> with information </w:t>
      </w:r>
      <w:r w:rsidR="00C71D56" w:rsidRPr="009649C6">
        <w:rPr>
          <w:rFonts w:ascii="Lato" w:hAnsi="Lato"/>
          <w:bCs/>
          <w:sz w:val="22"/>
          <w:szCs w:val="22"/>
        </w:rPr>
        <w:t>on two</w:t>
      </w:r>
      <w:r w:rsidRPr="009649C6">
        <w:rPr>
          <w:rFonts w:ascii="Lato" w:hAnsi="Lato"/>
          <w:bCs/>
          <w:sz w:val="22"/>
          <w:szCs w:val="22"/>
        </w:rPr>
        <w:t xml:space="preserve"> different districts.</w:t>
      </w:r>
      <w:r w:rsidR="00C71D56" w:rsidRPr="009649C6">
        <w:rPr>
          <w:rFonts w:ascii="Lato" w:hAnsi="Lato"/>
          <w:bCs/>
          <w:sz w:val="22"/>
          <w:szCs w:val="22"/>
        </w:rPr>
        <w:t xml:space="preserve"> Make sure participants</w:t>
      </w:r>
      <w:r w:rsidR="009A233F" w:rsidRPr="009649C6">
        <w:rPr>
          <w:rFonts w:ascii="Lato" w:hAnsi="Lato"/>
          <w:bCs/>
          <w:sz w:val="22"/>
          <w:szCs w:val="22"/>
        </w:rPr>
        <w:t xml:space="preserve"> have</w:t>
      </w:r>
      <w:r w:rsidR="00C71D56" w:rsidRPr="009649C6">
        <w:rPr>
          <w:rFonts w:ascii="Lato" w:hAnsi="Lato"/>
          <w:bCs/>
          <w:sz w:val="22"/>
          <w:szCs w:val="22"/>
        </w:rPr>
        <w:t xml:space="preserve"> </w:t>
      </w:r>
      <w:hyperlink r:id="rId14" w:history="1">
        <w:r w:rsidR="00C71D56" w:rsidRPr="009649C6">
          <w:rPr>
            <w:rStyle w:val="Hyperlink"/>
            <w:rFonts w:ascii="Lato" w:hAnsi="Lato"/>
            <w:bCs/>
            <w:sz w:val="22"/>
            <w:szCs w:val="22"/>
          </w:rPr>
          <w:t>PI 26.03</w:t>
        </w:r>
      </w:hyperlink>
      <w:r w:rsidR="00C71D56" w:rsidRPr="009649C6">
        <w:rPr>
          <w:rFonts w:ascii="Lato" w:hAnsi="Lato"/>
          <w:bCs/>
          <w:sz w:val="22"/>
          <w:szCs w:val="22"/>
        </w:rPr>
        <w:t xml:space="preserve"> in front of them for specific requirements.</w:t>
      </w:r>
    </w:p>
    <w:p w14:paraId="77F88D9B" w14:textId="77777777" w:rsidR="00C70E8F" w:rsidRPr="009649C6" w:rsidRDefault="00C70E8F" w:rsidP="00C70E8F">
      <w:pPr>
        <w:pStyle w:val="body-bullets"/>
        <w:spacing w:after="0"/>
        <w:ind w:left="360" w:firstLine="0"/>
        <w:rPr>
          <w:rStyle w:val="Body1"/>
          <w:rFonts w:ascii="Lato" w:eastAsiaTheme="minorHAnsi" w:hAnsi="Lato" w:cs="Arial"/>
          <w:color w:val="0563C1" w:themeColor="hyperlink"/>
          <w:u w:val="single"/>
        </w:rPr>
      </w:pPr>
    </w:p>
    <w:p w14:paraId="43E07E51" w14:textId="0D585C62" w:rsidR="0061088C" w:rsidRPr="009649C6" w:rsidRDefault="005D69EE" w:rsidP="00C70E8F">
      <w:pPr>
        <w:pStyle w:val="Body-Title"/>
        <w:numPr>
          <w:ilvl w:val="0"/>
          <w:numId w:val="3"/>
        </w:numPr>
        <w:rPr>
          <w:rStyle w:val="Body1"/>
          <w:rFonts w:ascii="Lato" w:eastAsiaTheme="minorHAnsi" w:hAnsi="Lato" w:cs="Arial"/>
          <w:b w:val="0"/>
        </w:rPr>
      </w:pPr>
      <w:r w:rsidRPr="009649C6">
        <w:rPr>
          <w:rStyle w:val="Body1"/>
          <w:rFonts w:ascii="Lato" w:eastAsiaTheme="minorHAnsi" w:hAnsi="Lato" w:cs="Arial"/>
          <w:b w:val="0"/>
        </w:rPr>
        <w:t>Pull up your school/</w:t>
      </w:r>
      <w:r w:rsidR="0061088C" w:rsidRPr="009649C6">
        <w:rPr>
          <w:rStyle w:val="Body1"/>
          <w:rFonts w:ascii="Lato" w:eastAsiaTheme="minorHAnsi" w:hAnsi="Lato" w:cs="Arial"/>
          <w:b w:val="0"/>
        </w:rPr>
        <w:t xml:space="preserve">district website and have participants make suggestions on where they would like to see the links to ACP added. </w:t>
      </w:r>
      <w:r w:rsidRPr="009649C6">
        <w:rPr>
          <w:rStyle w:val="Body1"/>
          <w:rFonts w:ascii="Lato" w:eastAsiaTheme="minorHAnsi" w:hAnsi="Lato" w:cs="Arial"/>
          <w:b w:val="0"/>
        </w:rPr>
        <w:t xml:space="preserve">Reach </w:t>
      </w:r>
      <w:r w:rsidR="0061088C" w:rsidRPr="009649C6">
        <w:rPr>
          <w:rStyle w:val="Body1"/>
          <w:rFonts w:ascii="Lato" w:eastAsiaTheme="minorHAnsi" w:hAnsi="Lato" w:cs="Arial"/>
          <w:b w:val="0"/>
        </w:rPr>
        <w:t xml:space="preserve">a consensus </w:t>
      </w:r>
      <w:r w:rsidRPr="009649C6">
        <w:rPr>
          <w:rStyle w:val="Body1"/>
          <w:rFonts w:ascii="Lato" w:eastAsiaTheme="minorHAnsi" w:hAnsi="Lato" w:cs="Arial"/>
          <w:b w:val="0"/>
        </w:rPr>
        <w:t>on</w:t>
      </w:r>
      <w:r w:rsidR="0061088C" w:rsidRPr="009649C6">
        <w:rPr>
          <w:rStyle w:val="Body1"/>
          <w:rFonts w:ascii="Lato" w:eastAsiaTheme="minorHAnsi" w:hAnsi="Lato" w:cs="Arial"/>
          <w:b w:val="0"/>
        </w:rPr>
        <w:t xml:space="preserve"> where ACP information and meeting of ACP requirements should be posted on the district website.</w:t>
      </w:r>
    </w:p>
    <w:p w14:paraId="712BBC24" w14:textId="77777777" w:rsidR="008643D3" w:rsidRPr="009649C6" w:rsidRDefault="008643D3" w:rsidP="00DF0AE2">
      <w:pPr>
        <w:pStyle w:val="ListParagraph"/>
        <w:spacing w:after="0"/>
        <w:rPr>
          <w:rStyle w:val="Body1"/>
          <w:rFonts w:ascii="Lato" w:eastAsiaTheme="minorHAnsi" w:hAnsi="Lato" w:cs="Arial"/>
          <w:b/>
        </w:rPr>
      </w:pPr>
    </w:p>
    <w:p w14:paraId="2123B036" w14:textId="178CE9D6" w:rsidR="008643D3" w:rsidRPr="009649C6" w:rsidRDefault="008643D3" w:rsidP="00C70E8F">
      <w:pPr>
        <w:pStyle w:val="Body-Title"/>
        <w:numPr>
          <w:ilvl w:val="0"/>
          <w:numId w:val="3"/>
        </w:numPr>
        <w:rPr>
          <w:rStyle w:val="Body1"/>
          <w:rFonts w:ascii="Lato" w:eastAsiaTheme="minorHAnsi" w:hAnsi="Lato" w:cs="Arial"/>
          <w:b w:val="0"/>
        </w:rPr>
      </w:pPr>
      <w:r w:rsidRPr="009649C6">
        <w:rPr>
          <w:rStyle w:val="Body1"/>
          <w:rFonts w:ascii="Lato" w:eastAsiaTheme="minorHAnsi" w:hAnsi="Lato" w:cs="Arial"/>
          <w:b w:val="0"/>
        </w:rPr>
        <w:t>Ask participants to discuss what content, graphics, plans, ACP components, etc. could be added to the site. This content will need to meet</w:t>
      </w:r>
      <w:r w:rsidR="00082446" w:rsidRPr="009649C6">
        <w:rPr>
          <w:rStyle w:val="Body1"/>
          <w:rFonts w:ascii="Lato" w:eastAsiaTheme="minorHAnsi" w:hAnsi="Lato" w:cs="Arial"/>
          <w:b w:val="0"/>
        </w:rPr>
        <w:t xml:space="preserve"> all</w:t>
      </w:r>
      <w:r w:rsidRPr="009649C6">
        <w:rPr>
          <w:rStyle w:val="Body1"/>
          <w:rFonts w:ascii="Lato" w:eastAsiaTheme="minorHAnsi" w:hAnsi="Lato" w:cs="Arial"/>
          <w:b w:val="0"/>
        </w:rPr>
        <w:t xml:space="preserve"> </w:t>
      </w:r>
      <w:r w:rsidR="0095678F" w:rsidRPr="009649C6">
        <w:rPr>
          <w:rStyle w:val="Body1"/>
          <w:rFonts w:ascii="Lato" w:eastAsiaTheme="minorHAnsi" w:hAnsi="Lato" w:cs="Arial"/>
          <w:b w:val="0"/>
        </w:rPr>
        <w:t xml:space="preserve">PI 26 </w:t>
      </w:r>
      <w:r w:rsidRPr="009649C6">
        <w:rPr>
          <w:rStyle w:val="Body1"/>
          <w:rFonts w:ascii="Lato" w:eastAsiaTheme="minorHAnsi" w:hAnsi="Lato" w:cs="Arial"/>
          <w:b w:val="0"/>
        </w:rPr>
        <w:t>requirements.</w:t>
      </w:r>
    </w:p>
    <w:p w14:paraId="52AF10C8" w14:textId="77777777" w:rsidR="008643D3" w:rsidRPr="009649C6" w:rsidRDefault="008643D3" w:rsidP="00DF0AE2">
      <w:pPr>
        <w:pStyle w:val="ListParagraph"/>
        <w:spacing w:after="0"/>
        <w:rPr>
          <w:rStyle w:val="Body1"/>
          <w:rFonts w:ascii="Lato" w:eastAsiaTheme="minorHAnsi" w:hAnsi="Lato" w:cs="Arial"/>
          <w:b/>
        </w:rPr>
      </w:pPr>
    </w:p>
    <w:p w14:paraId="11AABB82" w14:textId="7CE60369" w:rsidR="0061088C" w:rsidRPr="009649C6" w:rsidRDefault="002A1117" w:rsidP="00C70E8F">
      <w:pPr>
        <w:pStyle w:val="Body-Title"/>
        <w:numPr>
          <w:ilvl w:val="0"/>
          <w:numId w:val="3"/>
        </w:numPr>
        <w:rPr>
          <w:rStyle w:val="Body1"/>
          <w:rFonts w:ascii="Lato" w:eastAsiaTheme="minorHAnsi" w:hAnsi="Lato" w:cs="Arial"/>
          <w:b w:val="0"/>
        </w:rPr>
      </w:pPr>
      <w:r w:rsidRPr="009649C6">
        <w:rPr>
          <w:rStyle w:val="Body1"/>
          <w:rFonts w:ascii="Lato" w:eastAsiaTheme="minorHAnsi" w:hAnsi="Lato" w:cs="Arial"/>
          <w:b w:val="0"/>
        </w:rPr>
        <w:t xml:space="preserve">Once a location on the district site has been selected, ask participants to choose a person who will be </w:t>
      </w:r>
      <w:r w:rsidR="005D69EE" w:rsidRPr="009649C6">
        <w:rPr>
          <w:rStyle w:val="Body1"/>
          <w:rFonts w:ascii="Lato" w:eastAsiaTheme="minorHAnsi" w:hAnsi="Lato" w:cs="Arial"/>
          <w:b w:val="0"/>
        </w:rPr>
        <w:t>responsible</w:t>
      </w:r>
      <w:r w:rsidRPr="009649C6">
        <w:rPr>
          <w:rStyle w:val="Body1"/>
          <w:rFonts w:ascii="Lato" w:eastAsiaTheme="minorHAnsi" w:hAnsi="Lato" w:cs="Arial"/>
          <w:b w:val="0"/>
        </w:rPr>
        <w:t xml:space="preserve"> </w:t>
      </w:r>
      <w:r w:rsidR="005D69EE" w:rsidRPr="009649C6">
        <w:rPr>
          <w:rStyle w:val="Body1"/>
          <w:rFonts w:ascii="Lato" w:eastAsiaTheme="minorHAnsi" w:hAnsi="Lato" w:cs="Arial"/>
          <w:b w:val="0"/>
        </w:rPr>
        <w:t xml:space="preserve">to make sure </w:t>
      </w:r>
      <w:r w:rsidRPr="009649C6">
        <w:rPr>
          <w:rStyle w:val="Body1"/>
          <w:rFonts w:ascii="Lato" w:eastAsiaTheme="minorHAnsi" w:hAnsi="Lato" w:cs="Arial"/>
          <w:b w:val="0"/>
        </w:rPr>
        <w:t xml:space="preserve">that the site </w:t>
      </w:r>
      <w:r w:rsidR="005D69EE" w:rsidRPr="009649C6">
        <w:rPr>
          <w:rStyle w:val="Body1"/>
          <w:rFonts w:ascii="Lato" w:eastAsiaTheme="minorHAnsi" w:hAnsi="Lato" w:cs="Arial"/>
          <w:b w:val="0"/>
        </w:rPr>
        <w:t>is</w:t>
      </w:r>
      <w:r w:rsidRPr="009649C6">
        <w:rPr>
          <w:rStyle w:val="Body1"/>
          <w:rFonts w:ascii="Lato" w:eastAsiaTheme="minorHAnsi" w:hAnsi="Lato" w:cs="Arial"/>
          <w:b w:val="0"/>
        </w:rPr>
        <w:t xml:space="preserve"> updated</w:t>
      </w:r>
      <w:r w:rsidR="005D69EE" w:rsidRPr="009649C6">
        <w:rPr>
          <w:rStyle w:val="Body1"/>
          <w:rFonts w:ascii="Lato" w:eastAsiaTheme="minorHAnsi" w:hAnsi="Lato" w:cs="Arial"/>
          <w:b w:val="0"/>
        </w:rPr>
        <w:t xml:space="preserve"> annually. This includes adding</w:t>
      </w:r>
      <w:r w:rsidRPr="009649C6">
        <w:rPr>
          <w:rStyle w:val="Body1"/>
          <w:rFonts w:ascii="Lato" w:eastAsiaTheme="minorHAnsi" w:hAnsi="Lato" w:cs="Arial"/>
          <w:b w:val="0"/>
        </w:rPr>
        <w:t xml:space="preserve"> to the district’s website. That person can simply add content, or they can enlist the help of the district’s web designer to add extra features</w:t>
      </w:r>
      <w:r w:rsidR="005C3E7F" w:rsidRPr="009649C6">
        <w:rPr>
          <w:rStyle w:val="Body1"/>
          <w:rFonts w:ascii="Lato" w:eastAsiaTheme="minorHAnsi" w:hAnsi="Lato" w:cs="Arial"/>
          <w:b w:val="0"/>
        </w:rPr>
        <w:t xml:space="preserve"> or visual components to the ACP page.</w:t>
      </w:r>
    </w:p>
    <w:p w14:paraId="4F7FD9B3" w14:textId="77777777" w:rsidR="00B82F9A" w:rsidRPr="009649C6" w:rsidRDefault="00B82F9A" w:rsidP="00DF0AE2">
      <w:pPr>
        <w:pStyle w:val="ListParagraph"/>
        <w:spacing w:after="0"/>
        <w:rPr>
          <w:rStyle w:val="Body1"/>
          <w:rFonts w:ascii="Lato" w:eastAsiaTheme="minorHAnsi" w:hAnsi="Lato" w:cs="Arial"/>
          <w:b/>
        </w:rPr>
      </w:pPr>
    </w:p>
    <w:p w14:paraId="329A99A8" w14:textId="31A4CBF1" w:rsidR="002207A5" w:rsidRPr="009649C6" w:rsidRDefault="005D69EE" w:rsidP="00F13B5A">
      <w:pPr>
        <w:pStyle w:val="Body-Title"/>
        <w:numPr>
          <w:ilvl w:val="0"/>
          <w:numId w:val="3"/>
        </w:numPr>
        <w:rPr>
          <w:rStyle w:val="Body1"/>
          <w:rFonts w:ascii="Lato" w:eastAsiaTheme="minorHAnsi" w:hAnsi="Lato" w:cs="Arial"/>
          <w:b w:val="0"/>
        </w:rPr>
        <w:sectPr w:rsidR="002207A5" w:rsidRPr="009649C6" w:rsidSect="005D69EE">
          <w:headerReference w:type="default" r:id="rId15"/>
          <w:footerReference w:type="default" r:id="rId16"/>
          <w:headerReference w:type="first" r:id="rId17"/>
          <w:footerReference w:type="first" r:id="rId18"/>
          <w:pgSz w:w="12240" w:h="15840"/>
          <w:pgMar w:top="720" w:right="720" w:bottom="720" w:left="720" w:header="720" w:footer="720" w:gutter="0"/>
          <w:cols w:space="720"/>
          <w:noEndnote/>
          <w:titlePg/>
          <w:docGrid w:linePitch="299"/>
        </w:sectPr>
      </w:pPr>
      <w:r w:rsidRPr="009649C6">
        <w:rPr>
          <w:rStyle w:val="Body1"/>
          <w:rFonts w:ascii="Lato" w:eastAsiaTheme="minorHAnsi" w:hAnsi="Lato" w:cs="Arial"/>
          <w:b w:val="0"/>
        </w:rPr>
        <w:t>Remind p</w:t>
      </w:r>
      <w:r w:rsidR="00B82F9A" w:rsidRPr="009649C6">
        <w:rPr>
          <w:rStyle w:val="Body1"/>
          <w:rFonts w:ascii="Lato" w:eastAsiaTheme="minorHAnsi" w:hAnsi="Lato" w:cs="Arial"/>
          <w:b w:val="0"/>
        </w:rPr>
        <w:t xml:space="preserve">articipants that this </w:t>
      </w:r>
      <w:r w:rsidR="002264AE" w:rsidRPr="009649C6">
        <w:rPr>
          <w:rStyle w:val="Body1"/>
          <w:rFonts w:ascii="Lato" w:eastAsiaTheme="minorHAnsi" w:hAnsi="Lato" w:cs="Arial"/>
          <w:b w:val="0"/>
        </w:rPr>
        <w:t xml:space="preserve">information </w:t>
      </w:r>
      <w:r w:rsidRPr="009649C6">
        <w:rPr>
          <w:rStyle w:val="Body1"/>
          <w:rFonts w:ascii="Lato" w:eastAsiaTheme="minorHAnsi" w:hAnsi="Lato" w:cs="Arial"/>
          <w:b w:val="0"/>
        </w:rPr>
        <w:t>on</w:t>
      </w:r>
      <w:r w:rsidR="00B82F9A" w:rsidRPr="009649C6">
        <w:rPr>
          <w:rStyle w:val="Body1"/>
          <w:rFonts w:ascii="Lato" w:eastAsiaTheme="minorHAnsi" w:hAnsi="Lato" w:cs="Arial"/>
          <w:b w:val="0"/>
        </w:rPr>
        <w:t xml:space="preserve"> the district website will need to </w:t>
      </w:r>
      <w:r w:rsidR="002264AE" w:rsidRPr="009649C6">
        <w:rPr>
          <w:rStyle w:val="Body1"/>
          <w:rFonts w:ascii="Lato" w:eastAsiaTheme="minorHAnsi" w:hAnsi="Lato" w:cs="Arial"/>
          <w:b w:val="0"/>
        </w:rPr>
        <w:t xml:space="preserve">be posted in </w:t>
      </w:r>
      <w:r w:rsidR="00B82F9A" w:rsidRPr="009649C6">
        <w:rPr>
          <w:rStyle w:val="Body1"/>
          <w:rFonts w:ascii="Lato" w:eastAsiaTheme="minorHAnsi" w:hAnsi="Lato" w:cs="Arial"/>
          <w:b w:val="0"/>
        </w:rPr>
        <w:t>fall 2017</w:t>
      </w:r>
      <w:r w:rsidR="002264AE" w:rsidRPr="009649C6">
        <w:rPr>
          <w:rStyle w:val="Body1"/>
          <w:rFonts w:ascii="Lato" w:eastAsiaTheme="minorHAnsi" w:hAnsi="Lato" w:cs="Arial"/>
          <w:b w:val="0"/>
        </w:rPr>
        <w:t xml:space="preserve">, and </w:t>
      </w:r>
      <w:r w:rsidR="0095678F" w:rsidRPr="009649C6">
        <w:rPr>
          <w:rStyle w:val="Body1"/>
          <w:rFonts w:ascii="Lato" w:eastAsiaTheme="minorHAnsi" w:hAnsi="Lato" w:cs="Arial"/>
          <w:b w:val="0"/>
        </w:rPr>
        <w:t xml:space="preserve">to </w:t>
      </w:r>
      <w:r w:rsidR="002264AE" w:rsidRPr="009649C6">
        <w:rPr>
          <w:rStyle w:val="Body1"/>
          <w:rFonts w:ascii="Lato" w:eastAsiaTheme="minorHAnsi" w:hAnsi="Lato" w:cs="Arial"/>
          <w:b w:val="0"/>
        </w:rPr>
        <w:t>be updated annually thereafter</w:t>
      </w:r>
      <w:r w:rsidR="00B82F9A" w:rsidRPr="009649C6">
        <w:rPr>
          <w:rStyle w:val="Body1"/>
          <w:rFonts w:ascii="Lato" w:eastAsiaTheme="minorHAnsi" w:hAnsi="Lato" w:cs="Arial"/>
          <w:b w:val="0"/>
        </w:rPr>
        <w:t>.</w:t>
      </w:r>
    </w:p>
    <w:p w14:paraId="38B0BB54" w14:textId="6F0F5E87" w:rsidR="009F73B6" w:rsidRPr="00F13B5A" w:rsidRDefault="009F73B6" w:rsidP="00F13B5A">
      <w:pPr>
        <w:spacing w:after="0" w:line="240" w:lineRule="auto"/>
        <w:jc w:val="right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F13B5A">
        <w:rPr>
          <w:rFonts w:ascii="Calibri" w:eastAsia="Times New Roman" w:hAnsi="Calibri" w:cs="Times New Roman"/>
          <w:bCs/>
          <w:color w:val="000000"/>
          <w:sz w:val="24"/>
          <w:szCs w:val="24"/>
        </w:rPr>
        <w:lastRenderedPageBreak/>
        <w:t>Handout 1.8 A</w:t>
      </w:r>
    </w:p>
    <w:p w14:paraId="7853C12A" w14:textId="77777777" w:rsidR="009F73B6" w:rsidRPr="009F73B6" w:rsidRDefault="009F73B6" w:rsidP="009F7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73B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PI 26 Education for Employment with ACP</w:t>
      </w:r>
    </w:p>
    <w:p w14:paraId="1885D674" w14:textId="77777777" w:rsidR="009F73B6" w:rsidRPr="009F73B6" w:rsidRDefault="009F73B6" w:rsidP="009F7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495" w:type="dxa"/>
        <w:tblInd w:w="-1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1"/>
        <w:gridCol w:w="549"/>
        <w:gridCol w:w="540"/>
        <w:gridCol w:w="2548"/>
        <w:gridCol w:w="602"/>
        <w:gridCol w:w="540"/>
        <w:gridCol w:w="2495"/>
      </w:tblGrid>
      <w:tr w:rsidR="000208A0" w:rsidRPr="009F73B6" w14:paraId="43FAA4F0" w14:textId="77777777" w:rsidTr="000208A0">
        <w:trPr>
          <w:trHeight w:val="698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80D856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FDDFDF" w14:textId="4282436E" w:rsidR="000208A0" w:rsidRDefault="00DC28DE" w:rsidP="009F7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District 1 Name</w:t>
            </w:r>
          </w:p>
          <w:p w14:paraId="1C6C690B" w14:textId="595BF156" w:rsidR="00DC28DE" w:rsidRPr="009F73B6" w:rsidRDefault="00DC28DE" w:rsidP="009F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068A77" w14:textId="1A61AF80" w:rsidR="000208A0" w:rsidRPr="009F73B6" w:rsidRDefault="00DC28DE" w:rsidP="009F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District 2 Name</w:t>
            </w:r>
          </w:p>
        </w:tc>
      </w:tr>
      <w:tr w:rsidR="000208A0" w:rsidRPr="009F73B6" w14:paraId="0D94D177" w14:textId="77777777" w:rsidTr="000208A0">
        <w:trPr>
          <w:trHeight w:val="657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965D63" w14:textId="77777777" w:rsidR="000208A0" w:rsidRPr="009F73B6" w:rsidRDefault="000208A0" w:rsidP="009F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3B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“Look </w:t>
            </w:r>
            <w:proofErr w:type="spellStart"/>
            <w:r w:rsidRPr="009F73B6">
              <w:rPr>
                <w:rFonts w:ascii="Calibri" w:eastAsia="Times New Roman" w:hAnsi="Calibri" w:cs="Times New Roman"/>
                <w:b/>
                <w:bCs/>
                <w:color w:val="000000"/>
              </w:rPr>
              <w:t>Fors</w:t>
            </w:r>
            <w:proofErr w:type="spellEnd"/>
            <w:r w:rsidRPr="009F73B6">
              <w:rPr>
                <w:rFonts w:ascii="Calibri" w:eastAsia="Times New Roman" w:hAnsi="Calibri" w:cs="Times New Roman"/>
                <w:b/>
                <w:bCs/>
                <w:color w:val="000000"/>
              </w:rPr>
              <w:t>”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C5EFEC" w14:textId="77777777" w:rsidR="000208A0" w:rsidRPr="009F73B6" w:rsidRDefault="000208A0" w:rsidP="009F7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3B6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91FDF2" w14:textId="77777777" w:rsidR="000208A0" w:rsidRPr="009F73B6" w:rsidRDefault="000208A0" w:rsidP="009F7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3B6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C820DF" w14:textId="77777777" w:rsidR="000208A0" w:rsidRPr="009F73B6" w:rsidRDefault="000208A0" w:rsidP="009F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3B6">
              <w:rPr>
                <w:rFonts w:ascii="Calibri" w:eastAsia="Times New Roman" w:hAnsi="Calibri" w:cs="Times New Roman"/>
                <w:color w:val="000000"/>
              </w:rPr>
              <w:t>Description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A1AEC1" w14:textId="77777777" w:rsidR="000208A0" w:rsidRPr="009F73B6" w:rsidRDefault="000208A0" w:rsidP="009F7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3B6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B9EE3E" w14:textId="77777777" w:rsidR="000208A0" w:rsidRPr="009F73B6" w:rsidRDefault="000208A0" w:rsidP="009F73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3B6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F588FA" w14:textId="77777777" w:rsidR="000208A0" w:rsidRPr="009F73B6" w:rsidRDefault="000208A0" w:rsidP="009F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3B6">
              <w:rPr>
                <w:rFonts w:ascii="Calibri" w:eastAsia="Times New Roman" w:hAnsi="Calibri" w:cs="Times New Roman"/>
                <w:color w:val="000000"/>
              </w:rPr>
              <w:t>Description</w:t>
            </w:r>
          </w:p>
        </w:tc>
      </w:tr>
      <w:tr w:rsidR="000208A0" w:rsidRPr="009F73B6" w14:paraId="0BA10C27" w14:textId="77777777" w:rsidTr="000208A0">
        <w:trPr>
          <w:trHeight w:val="1376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347243" w14:textId="52269DF5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Up to date long range plan with evident approval by the school board</w:t>
            </w:r>
            <w:r w:rsidRPr="009F73B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C0675E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4A3DC5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306005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E0752A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FB9277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2EC0A3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08A0" w:rsidRPr="009F73B6" w14:paraId="3E0D7351" w14:textId="77777777" w:rsidTr="000208A0">
        <w:trPr>
          <w:trHeight w:val="1294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5BECF7" w14:textId="1E07095E" w:rsidR="000208A0" w:rsidRPr="009F73B6" w:rsidRDefault="000208A0" w:rsidP="00516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Long range plan identifies </w:t>
            </w:r>
            <w:r w:rsidRPr="009F73B6">
              <w:rPr>
                <w:rFonts w:ascii="Calibri" w:eastAsia="Times New Roman" w:hAnsi="Calibri" w:cs="Times New Roman"/>
                <w:color w:val="000000"/>
              </w:rPr>
              <w:t xml:space="preserve">ACP Services to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all </w:t>
            </w:r>
            <w:r w:rsidRPr="009F73B6">
              <w:rPr>
                <w:rFonts w:ascii="Calibri" w:eastAsia="Times New Roman" w:hAnsi="Calibri" w:cs="Times New Roman"/>
                <w:color w:val="000000"/>
              </w:rPr>
              <w:t>students in grades 6-12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4B8A9A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11231E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7D0267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D1EE5A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B1D0BC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A16E34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08A0" w:rsidRPr="009F73B6" w14:paraId="6907CC7E" w14:textId="77777777" w:rsidTr="000208A0">
        <w:trPr>
          <w:trHeight w:val="1294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0DCDA2" w14:textId="2CDD49B2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Long range plan includes l</w:t>
            </w:r>
            <w:r w:rsidRPr="009F73B6">
              <w:rPr>
                <w:rFonts w:ascii="Calibri" w:eastAsia="Times New Roman" w:hAnsi="Calibri" w:cs="Times New Roman"/>
                <w:color w:val="000000"/>
              </w:rPr>
              <w:t>abor market needs; education and training to fill labor market needs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920F57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634343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184632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49B25F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4CC7EB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9E614E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08A0" w:rsidRPr="009F73B6" w14:paraId="4E3D251B" w14:textId="77777777" w:rsidTr="000208A0">
        <w:trPr>
          <w:trHeight w:val="1294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3CF1D6" w14:textId="3A38F8C4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Long range plan describes p</w:t>
            </w:r>
            <w:r w:rsidRPr="009F73B6">
              <w:rPr>
                <w:rFonts w:ascii="Calibri" w:eastAsia="Times New Roman" w:hAnsi="Calibri" w:cs="Times New Roman"/>
                <w:color w:val="000000"/>
              </w:rPr>
              <w:t>rocess</w:t>
            </w:r>
            <w:r>
              <w:rPr>
                <w:rFonts w:ascii="Calibri" w:eastAsia="Times New Roman" w:hAnsi="Calibri" w:cs="Times New Roman"/>
                <w:color w:val="000000"/>
              </w:rPr>
              <w:t>es</w:t>
            </w:r>
            <w:r w:rsidRPr="009F73B6">
              <w:rPr>
                <w:rFonts w:ascii="Calibri" w:eastAsia="Times New Roman" w:hAnsi="Calibri" w:cs="Times New Roman"/>
                <w:color w:val="000000"/>
              </w:rPr>
              <w:t xml:space="preserve"> to engage parents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C6F406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8C569B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E35CA2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65BB5E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D2038D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DF228C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08A0" w:rsidRPr="009F73B6" w14:paraId="6191C35A" w14:textId="77777777" w:rsidTr="000208A0">
        <w:trPr>
          <w:trHeight w:val="1294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C56B41" w14:textId="2D77FEA9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Long range plan includes </w:t>
            </w:r>
            <w:r w:rsidRPr="009F73B6">
              <w:rPr>
                <w:rFonts w:ascii="Calibri" w:eastAsia="Times New Roman" w:hAnsi="Calibri" w:cs="Times New Roman"/>
                <w:color w:val="000000"/>
              </w:rPr>
              <w:t>CTE program description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D430B2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5CF3F4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07C8EF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B444E0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C32D3A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AADA9F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08A0" w:rsidRPr="009F73B6" w14:paraId="61F7F1FF" w14:textId="77777777" w:rsidTr="000208A0">
        <w:trPr>
          <w:trHeight w:val="1294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003960" w14:textId="6B595941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Long range plan describes </w:t>
            </w:r>
            <w:r w:rsidRPr="009F73B6">
              <w:rPr>
                <w:rFonts w:ascii="Calibri" w:eastAsia="Times New Roman" w:hAnsi="Calibri" w:cs="Times New Roman"/>
                <w:color w:val="000000"/>
              </w:rPr>
              <w:t>ACP professional development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for school staff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B086D9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32040E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D26307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2DEA7E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89D3A4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891BAF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08A0" w:rsidRPr="009F73B6" w14:paraId="043AFB34" w14:textId="77777777" w:rsidTr="000208A0">
        <w:trPr>
          <w:trHeight w:val="1294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0BB35C" w14:textId="46EA1FD0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Long range plan explains b</w:t>
            </w:r>
            <w:r w:rsidRPr="009F73B6">
              <w:rPr>
                <w:rFonts w:ascii="Calibri" w:eastAsia="Times New Roman" w:hAnsi="Calibri" w:cs="Times New Roman"/>
                <w:color w:val="000000"/>
              </w:rPr>
              <w:t>usiness, post-secondary education, workforce development engagement</w:t>
            </w:r>
          </w:p>
          <w:p w14:paraId="5BEC7D3A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61EFBB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36BB2A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B71932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4E4BF7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C4EA11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5475E1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08A0" w:rsidRPr="009F73B6" w14:paraId="03B2FE2C" w14:textId="77777777" w:rsidTr="000208A0">
        <w:trPr>
          <w:trHeight w:val="1294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0365EA" w14:textId="3E213D40" w:rsidR="000208A0" w:rsidRDefault="000208A0" w:rsidP="00B67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Long range plan provides students with information on opportunities in career awareness (elementary), career exploration (middle school), and career planning and preparation (high school)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9AAF9D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4FF73F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CD043B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2804D4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4E1819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FF642D" w14:textId="77777777" w:rsidR="000208A0" w:rsidRPr="009F73B6" w:rsidRDefault="000208A0" w:rsidP="009F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5935F3" w14:textId="4364670B" w:rsidR="00261FCE" w:rsidRPr="00261FCE" w:rsidRDefault="00261FCE" w:rsidP="00F13B5A">
      <w:pPr>
        <w:rPr>
          <w:rStyle w:val="Body1"/>
          <w:rFonts w:ascii="Lato" w:eastAsiaTheme="minorHAnsi" w:hAnsi="Lato" w:cs="Arial"/>
          <w:bCs/>
          <w:color w:val="000000"/>
        </w:rPr>
      </w:pPr>
    </w:p>
    <w:sectPr w:rsidR="00261FCE" w:rsidRPr="00261FCE" w:rsidSect="00261FCE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5664D" w14:textId="77777777" w:rsidR="00863DF7" w:rsidRDefault="00863DF7" w:rsidP="00863DF7">
      <w:pPr>
        <w:spacing w:after="0" w:line="240" w:lineRule="auto"/>
      </w:pPr>
      <w:r>
        <w:separator/>
      </w:r>
    </w:p>
  </w:endnote>
  <w:endnote w:type="continuationSeparator" w:id="0">
    <w:p w14:paraId="4C4DCF34" w14:textId="77777777" w:rsidR="00863DF7" w:rsidRDefault="00863DF7" w:rsidP="0086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(TT) Bold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Helvetica (TT) Regular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A753B" w14:textId="1DC050EF" w:rsidR="009649C6" w:rsidRDefault="009649C6" w:rsidP="009649C6">
    <w:pPr>
      <w:pStyle w:val="Footer"/>
      <w:jc w:val="right"/>
    </w:pPr>
    <w:r>
      <w:t>June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1D04F" w14:textId="40E14928" w:rsidR="009649C6" w:rsidRDefault="009649C6" w:rsidP="009649C6">
    <w:pPr>
      <w:pStyle w:val="Footer"/>
      <w:jc w:val="right"/>
    </w:pPr>
    <w:r>
      <w:t>June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2CBF5" w14:textId="77777777" w:rsidR="00863DF7" w:rsidRDefault="00863DF7" w:rsidP="00863DF7">
      <w:pPr>
        <w:spacing w:after="0" w:line="240" w:lineRule="auto"/>
      </w:pPr>
      <w:r>
        <w:separator/>
      </w:r>
    </w:p>
  </w:footnote>
  <w:footnote w:type="continuationSeparator" w:id="0">
    <w:p w14:paraId="55D664A3" w14:textId="77777777" w:rsidR="00863DF7" w:rsidRDefault="00863DF7" w:rsidP="00863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8BBF2" w14:textId="4230124E" w:rsidR="005D69EE" w:rsidRDefault="005D69EE" w:rsidP="005D69EE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EBCD8" w14:textId="1930BE94" w:rsidR="005D69EE" w:rsidRDefault="005D69EE" w:rsidP="005D69EE">
    <w:pPr>
      <w:pStyle w:val="Header"/>
      <w:jc w:val="center"/>
    </w:pPr>
    <w:r>
      <w:rPr>
        <w:noProof/>
      </w:rPr>
      <w:drawing>
        <wp:inline distT="0" distB="0" distL="0" distR="0" wp14:anchorId="7E0BF10E" wp14:editId="2B2B9641">
          <wp:extent cx="1428750" cy="857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I ACP-sublogo-HIGH QUALI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25E06"/>
    <w:multiLevelType w:val="hybridMultilevel"/>
    <w:tmpl w:val="CD221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51564E"/>
    <w:multiLevelType w:val="hybridMultilevel"/>
    <w:tmpl w:val="63D2028E"/>
    <w:lvl w:ilvl="0" w:tplc="6950BEF2">
      <w:numFmt w:val="bullet"/>
      <w:lvlText w:val="•"/>
      <w:lvlJc w:val="left"/>
      <w:pPr>
        <w:ind w:left="1080" w:hanging="360"/>
      </w:pPr>
      <w:rPr>
        <w:rFonts w:ascii="Lato" w:eastAsiaTheme="minorHAnsi" w:hAnsi="Lato" w:cs="Arial" w:hint="default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76191E"/>
    <w:multiLevelType w:val="hybridMultilevel"/>
    <w:tmpl w:val="E5965FE4"/>
    <w:lvl w:ilvl="0" w:tplc="05D057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24"/>
    <w:rsid w:val="00000AA3"/>
    <w:rsid w:val="000208A0"/>
    <w:rsid w:val="00026040"/>
    <w:rsid w:val="00045EF8"/>
    <w:rsid w:val="00082446"/>
    <w:rsid w:val="00095196"/>
    <w:rsid w:val="000953DD"/>
    <w:rsid w:val="000A1802"/>
    <w:rsid w:val="000D23A8"/>
    <w:rsid w:val="000E612C"/>
    <w:rsid w:val="00137349"/>
    <w:rsid w:val="00153FF0"/>
    <w:rsid w:val="00163A7A"/>
    <w:rsid w:val="00183CD6"/>
    <w:rsid w:val="00193829"/>
    <w:rsid w:val="001975AD"/>
    <w:rsid w:val="001B6CF3"/>
    <w:rsid w:val="001E2052"/>
    <w:rsid w:val="001F10AC"/>
    <w:rsid w:val="001F1B86"/>
    <w:rsid w:val="00205C64"/>
    <w:rsid w:val="002207A5"/>
    <w:rsid w:val="002264AE"/>
    <w:rsid w:val="00253AE1"/>
    <w:rsid w:val="002574BF"/>
    <w:rsid w:val="00261FCE"/>
    <w:rsid w:val="0028724F"/>
    <w:rsid w:val="00294D3B"/>
    <w:rsid w:val="002A1117"/>
    <w:rsid w:val="002C580A"/>
    <w:rsid w:val="002E7A09"/>
    <w:rsid w:val="00310DC4"/>
    <w:rsid w:val="00356044"/>
    <w:rsid w:val="00356D74"/>
    <w:rsid w:val="00357416"/>
    <w:rsid w:val="003952A1"/>
    <w:rsid w:val="003E18C3"/>
    <w:rsid w:val="003F504A"/>
    <w:rsid w:val="00471B1F"/>
    <w:rsid w:val="004931B0"/>
    <w:rsid w:val="004A5E01"/>
    <w:rsid w:val="004B30B9"/>
    <w:rsid w:val="004B4A21"/>
    <w:rsid w:val="004E5C40"/>
    <w:rsid w:val="00516BD6"/>
    <w:rsid w:val="0057148E"/>
    <w:rsid w:val="00577243"/>
    <w:rsid w:val="005C3E7F"/>
    <w:rsid w:val="005D69EE"/>
    <w:rsid w:val="005E019D"/>
    <w:rsid w:val="0060387D"/>
    <w:rsid w:val="0061088C"/>
    <w:rsid w:val="00613FCB"/>
    <w:rsid w:val="006B133E"/>
    <w:rsid w:val="006B744D"/>
    <w:rsid w:val="006E4D56"/>
    <w:rsid w:val="00711F73"/>
    <w:rsid w:val="0072375F"/>
    <w:rsid w:val="007423DE"/>
    <w:rsid w:val="0075612D"/>
    <w:rsid w:val="00777A33"/>
    <w:rsid w:val="00780486"/>
    <w:rsid w:val="007B00F9"/>
    <w:rsid w:val="007F3A00"/>
    <w:rsid w:val="00824BF4"/>
    <w:rsid w:val="00843A87"/>
    <w:rsid w:val="00863DF7"/>
    <w:rsid w:val="008643D3"/>
    <w:rsid w:val="00864573"/>
    <w:rsid w:val="00870224"/>
    <w:rsid w:val="00895533"/>
    <w:rsid w:val="008B70CB"/>
    <w:rsid w:val="008D3F2E"/>
    <w:rsid w:val="008E0406"/>
    <w:rsid w:val="009023B7"/>
    <w:rsid w:val="0095678F"/>
    <w:rsid w:val="009649C6"/>
    <w:rsid w:val="00996EE0"/>
    <w:rsid w:val="009A233F"/>
    <w:rsid w:val="009D571C"/>
    <w:rsid w:val="009F73B6"/>
    <w:rsid w:val="00A30BAD"/>
    <w:rsid w:val="00A36DE5"/>
    <w:rsid w:val="00A4541C"/>
    <w:rsid w:val="00A5352B"/>
    <w:rsid w:val="00A85E51"/>
    <w:rsid w:val="00B15458"/>
    <w:rsid w:val="00B27CC1"/>
    <w:rsid w:val="00B5417B"/>
    <w:rsid w:val="00B57082"/>
    <w:rsid w:val="00B67BAC"/>
    <w:rsid w:val="00B82F9A"/>
    <w:rsid w:val="00B916E7"/>
    <w:rsid w:val="00BC5EC2"/>
    <w:rsid w:val="00C000C5"/>
    <w:rsid w:val="00C00942"/>
    <w:rsid w:val="00C13A84"/>
    <w:rsid w:val="00C52A82"/>
    <w:rsid w:val="00C60078"/>
    <w:rsid w:val="00C70E8F"/>
    <w:rsid w:val="00C71D56"/>
    <w:rsid w:val="00C84EEC"/>
    <w:rsid w:val="00CD6E84"/>
    <w:rsid w:val="00CF4235"/>
    <w:rsid w:val="00D0324E"/>
    <w:rsid w:val="00D13768"/>
    <w:rsid w:val="00D2668A"/>
    <w:rsid w:val="00D26AE9"/>
    <w:rsid w:val="00D40D71"/>
    <w:rsid w:val="00D52E74"/>
    <w:rsid w:val="00D631DB"/>
    <w:rsid w:val="00D66924"/>
    <w:rsid w:val="00DA3AD7"/>
    <w:rsid w:val="00DC28DE"/>
    <w:rsid w:val="00DD71FB"/>
    <w:rsid w:val="00DF0AE2"/>
    <w:rsid w:val="00E31440"/>
    <w:rsid w:val="00E51D02"/>
    <w:rsid w:val="00EB73B5"/>
    <w:rsid w:val="00F13B5A"/>
    <w:rsid w:val="00F336FB"/>
    <w:rsid w:val="00F51BBA"/>
    <w:rsid w:val="00F865E3"/>
    <w:rsid w:val="00FA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0B81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66924"/>
    <w:pPr>
      <w:suppressAutoHyphens/>
      <w:autoSpaceDE w:val="0"/>
      <w:autoSpaceDN w:val="0"/>
      <w:adjustRightInd w:val="0"/>
      <w:spacing w:after="0" w:line="312" w:lineRule="atLeast"/>
      <w:textAlignment w:val="center"/>
    </w:pPr>
    <w:rPr>
      <w:rFonts w:ascii="Helvetica (TT) Bold" w:eastAsia="Helvetica (TT) Bold" w:hAnsi="Arial" w:cs="Helvetica (TT) Bold"/>
      <w:b/>
      <w:bCs/>
      <w:color w:val="00000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66924"/>
    <w:rPr>
      <w:rFonts w:ascii="Helvetica (TT) Bold" w:eastAsia="Helvetica (TT) Bold" w:hAnsi="Arial" w:cs="Helvetica (TT) Bold"/>
      <w:b/>
      <w:bCs/>
      <w:color w:val="000000"/>
      <w:sz w:val="48"/>
      <w:szCs w:val="48"/>
    </w:rPr>
  </w:style>
  <w:style w:type="paragraph" w:customStyle="1" w:styleId="Body">
    <w:name w:val="Body"/>
    <w:basedOn w:val="Normal"/>
    <w:uiPriority w:val="99"/>
    <w:rsid w:val="00D66924"/>
    <w:pPr>
      <w:suppressAutoHyphens/>
      <w:autoSpaceDE w:val="0"/>
      <w:autoSpaceDN w:val="0"/>
      <w:adjustRightInd w:val="0"/>
      <w:spacing w:after="288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Body1">
    <w:name w:val="Body1"/>
    <w:uiPriority w:val="99"/>
    <w:rsid w:val="00D66924"/>
    <w:rPr>
      <w:rFonts w:ascii="Helvetica (TT) Regular" w:eastAsia="Helvetica (TT) Regular" w:cs="Helvetica (TT) Regular"/>
      <w:sz w:val="22"/>
      <w:szCs w:val="22"/>
    </w:rPr>
  </w:style>
  <w:style w:type="character" w:customStyle="1" w:styleId="Italic-Sub">
    <w:name w:val="Italic-Sub"/>
    <w:basedOn w:val="Body1"/>
    <w:uiPriority w:val="99"/>
    <w:rsid w:val="00D66924"/>
    <w:rPr>
      <w:rFonts w:ascii="Times Italic" w:eastAsia="Helvetica (TT) Regular" w:hAnsi="Times Italic" w:cs="Times Italic"/>
      <w:i/>
      <w:iCs/>
      <w:sz w:val="22"/>
      <w:szCs w:val="22"/>
    </w:rPr>
  </w:style>
  <w:style w:type="paragraph" w:styleId="NoSpacing">
    <w:name w:val="No Spacing"/>
    <w:uiPriority w:val="1"/>
    <w:qFormat/>
    <w:rsid w:val="009023B7"/>
    <w:pPr>
      <w:spacing w:after="0" w:line="240" w:lineRule="auto"/>
    </w:pPr>
  </w:style>
  <w:style w:type="paragraph" w:customStyle="1" w:styleId="Body-Title">
    <w:name w:val="Body-Title"/>
    <w:basedOn w:val="Body"/>
    <w:uiPriority w:val="99"/>
    <w:rsid w:val="00153FF0"/>
    <w:pPr>
      <w:tabs>
        <w:tab w:val="left" w:pos="1340"/>
      </w:tabs>
      <w:spacing w:after="0" w:line="320" w:lineRule="atLeast"/>
    </w:pPr>
    <w:rPr>
      <w:b/>
      <w:bCs/>
    </w:rPr>
  </w:style>
  <w:style w:type="paragraph" w:customStyle="1" w:styleId="body-bullets">
    <w:name w:val="body-bullets"/>
    <w:basedOn w:val="Body"/>
    <w:uiPriority w:val="99"/>
    <w:rsid w:val="00153FF0"/>
    <w:pPr>
      <w:ind w:left="504" w:right="504" w:hanging="144"/>
    </w:pPr>
  </w:style>
  <w:style w:type="character" w:customStyle="1" w:styleId="Body-Title1">
    <w:name w:val="Body-Title1"/>
    <w:basedOn w:val="Body1"/>
    <w:uiPriority w:val="99"/>
    <w:rsid w:val="00153FF0"/>
    <w:rPr>
      <w:rFonts w:ascii="Helvetica (TT) Regular" w:eastAsia="Helvetica (TT) Regular" w:cs="Helvetica (TT) Regular"/>
      <w:b/>
      <w:bCs/>
      <w:color w:val="000000"/>
      <w:sz w:val="24"/>
      <w:szCs w:val="24"/>
      <w:u w:val="none"/>
    </w:rPr>
  </w:style>
  <w:style w:type="character" w:customStyle="1" w:styleId="table-text-horz-worules">
    <w:name w:val="table-text-horz-w/o_rules"/>
    <w:basedOn w:val="DefaultParagraphFont"/>
    <w:uiPriority w:val="99"/>
    <w:rsid w:val="00153FF0"/>
    <w:rPr>
      <w:rFonts w:ascii="Helvetica (TT) Regular" w:eastAsia="Helvetica (TT) Regular" w:cs="Helvetica (TT) Regular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3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DF7"/>
  </w:style>
  <w:style w:type="paragraph" w:styleId="Footer">
    <w:name w:val="footer"/>
    <w:basedOn w:val="Normal"/>
    <w:link w:val="FooterChar"/>
    <w:uiPriority w:val="99"/>
    <w:unhideWhenUsed/>
    <w:rsid w:val="00863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DF7"/>
  </w:style>
  <w:style w:type="paragraph" w:styleId="BalloonText">
    <w:name w:val="Balloon Text"/>
    <w:basedOn w:val="Normal"/>
    <w:link w:val="BalloonTextChar"/>
    <w:uiPriority w:val="99"/>
    <w:semiHidden/>
    <w:unhideWhenUsed/>
    <w:rsid w:val="0086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D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38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007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3A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A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A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A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AD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A3AD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220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37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53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279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legis.wisconsin.gov/code/admin_code/pi/26" TargetMode="External"/><Relationship Id="rId13" Type="http://schemas.openxmlformats.org/officeDocument/2006/relationships/hyperlink" Target="https://dpi.wi.gov/sites/default/files/imce/acp/pdf/Wausaukee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lkhorneahs.ss5.sharpschool.com/academic_career_plannin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khorneahs.ss5.sharpschool.com/academic_career_plannin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rive.google.com/file/d/0B-B5SOknkBaMZW1LeExLT1RSb0E/view?usp=sharin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0B-B5SOknkBaMZW1LeExLT1RSb0E/view?usp=sharing" TargetMode="External"/><Relationship Id="rId14" Type="http://schemas.openxmlformats.org/officeDocument/2006/relationships/hyperlink" Target="http://docs.legis.wisconsin.gov/document/administrativecode/PI%2026.03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6DE2C-1531-4D36-A853-2FAF1422F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2017-03-02T21:07:00Z</dcterms:created>
  <dcterms:modified xsi:type="dcterms:W3CDTF">2017-08-17T19:21:00Z</dcterms:modified>
</cp:coreProperties>
</file>