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BB8672" w14:textId="12E6A1FC" w:rsidR="003F504A" w:rsidRPr="003E70CF" w:rsidRDefault="005139D6" w:rsidP="003E70CF">
      <w:pPr>
        <w:pStyle w:val="ListParagraph"/>
        <w:numPr>
          <w:ilvl w:val="1"/>
          <w:numId w:val="49"/>
        </w:numPr>
        <w:suppressAutoHyphens/>
        <w:autoSpaceDE w:val="0"/>
        <w:autoSpaceDN w:val="0"/>
        <w:adjustRightInd w:val="0"/>
        <w:spacing w:after="0" w:line="312" w:lineRule="atLeast"/>
        <w:textAlignment w:val="center"/>
        <w:rPr>
          <w:rFonts w:ascii="Lato" w:eastAsia="Helvetica (TT) Bold" w:hAnsi="Lato" w:cs="Arial"/>
          <w:b/>
          <w:bCs/>
          <w:color w:val="002060"/>
          <w:sz w:val="46"/>
          <w:szCs w:val="46"/>
        </w:rPr>
      </w:pPr>
      <w:r>
        <w:rPr>
          <w:rFonts w:ascii="Lato" w:eastAsia="Helvetica (TT) Bold" w:hAnsi="Lato" w:cs="Arial"/>
          <w:b/>
          <w:bCs/>
          <w:color w:val="002060"/>
          <w:sz w:val="46"/>
          <w:szCs w:val="46"/>
        </w:rPr>
        <w:t xml:space="preserve">Coaching Students: </w:t>
      </w:r>
      <w:bookmarkStart w:id="0" w:name="_GoBack"/>
      <w:bookmarkEnd w:id="0"/>
      <w:r w:rsidR="006408F2" w:rsidRPr="003E70CF">
        <w:rPr>
          <w:rFonts w:ascii="Lato" w:eastAsia="Helvetica (TT) Bold" w:hAnsi="Lato" w:cs="Arial"/>
          <w:b/>
          <w:bCs/>
          <w:color w:val="002060"/>
          <w:sz w:val="46"/>
          <w:szCs w:val="46"/>
        </w:rPr>
        <w:t>Comparing</w:t>
      </w:r>
      <w:r w:rsidR="00FD2B35" w:rsidRPr="003E70CF">
        <w:rPr>
          <w:rFonts w:ascii="Lato" w:eastAsia="Helvetica (TT) Bold" w:hAnsi="Lato" w:cs="Arial"/>
          <w:b/>
          <w:bCs/>
          <w:color w:val="002060"/>
          <w:sz w:val="46"/>
          <w:szCs w:val="46"/>
        </w:rPr>
        <w:t xml:space="preserve"> Post-Secondary Options</w:t>
      </w:r>
    </w:p>
    <w:p w14:paraId="74113AE9" w14:textId="5A978948" w:rsidR="00CD15AE" w:rsidRPr="00CD15AE" w:rsidRDefault="00CD15AE" w:rsidP="00CD15AE">
      <w:pPr>
        <w:pStyle w:val="ListParagraph"/>
        <w:suppressAutoHyphens/>
        <w:autoSpaceDE w:val="0"/>
        <w:autoSpaceDN w:val="0"/>
        <w:adjustRightInd w:val="0"/>
        <w:spacing w:after="0" w:line="312" w:lineRule="atLeast"/>
        <w:ind w:left="1080"/>
        <w:textAlignment w:val="center"/>
        <w:rPr>
          <w:rFonts w:ascii="Lato" w:eastAsia="Helvetica (TT) Bold" w:hAnsi="Lato" w:cs="Arial"/>
          <w:b/>
          <w:bCs/>
          <w:color w:val="002060"/>
          <w:sz w:val="32"/>
          <w:szCs w:val="46"/>
        </w:rPr>
      </w:pPr>
      <w:r w:rsidRPr="00CD15AE">
        <w:rPr>
          <w:rFonts w:ascii="Lato" w:eastAsia="Helvetica (TT) Bold" w:hAnsi="Lato" w:cs="Arial"/>
          <w:b/>
          <w:bCs/>
          <w:color w:val="002060"/>
          <w:sz w:val="32"/>
          <w:szCs w:val="46"/>
        </w:rPr>
        <w:t>Level 2 Professional Development</w:t>
      </w:r>
    </w:p>
    <w:p w14:paraId="09DCB57E" w14:textId="77777777" w:rsidR="005D69EE" w:rsidRPr="005D69EE" w:rsidRDefault="005D69EE" w:rsidP="005D69EE">
      <w:pPr>
        <w:suppressAutoHyphens/>
        <w:autoSpaceDE w:val="0"/>
        <w:autoSpaceDN w:val="0"/>
        <w:adjustRightInd w:val="0"/>
        <w:spacing w:after="0" w:line="312" w:lineRule="atLeast"/>
        <w:ind w:left="360"/>
        <w:textAlignment w:val="center"/>
        <w:rPr>
          <w:rFonts w:ascii="Lato" w:eastAsia="Helvetica (TT) Bold" w:hAnsi="Lato" w:cs="Arial"/>
          <w:b/>
          <w:bCs/>
          <w:color w:val="002060"/>
        </w:rPr>
      </w:pPr>
    </w:p>
    <w:p w14:paraId="7D0D57C9" w14:textId="7CF5FA45" w:rsidR="00296105" w:rsidRDefault="009023B7" w:rsidP="00296105">
      <w:pPr>
        <w:pStyle w:val="Body"/>
        <w:rPr>
          <w:rStyle w:val="Italic-Sub"/>
          <w:rFonts w:ascii="Lato" w:hAnsi="Lato" w:cs="Times New Roman"/>
        </w:rPr>
      </w:pPr>
      <w:r w:rsidRPr="008D3F2E">
        <w:rPr>
          <w:rStyle w:val="Italic-Sub"/>
          <w:rFonts w:ascii="Lato" w:hAnsi="Lato" w:cs="Times New Roman"/>
        </w:rPr>
        <w:tab/>
      </w:r>
      <w:r w:rsidR="00D66924" w:rsidRPr="008D3F2E">
        <w:rPr>
          <w:rStyle w:val="Italic-Sub"/>
          <w:rFonts w:ascii="Lato" w:hAnsi="Lato" w:cs="Arial"/>
        </w:rPr>
        <w:t>Topic:</w:t>
      </w:r>
      <w:r w:rsidR="00D66924" w:rsidRPr="008D3F2E">
        <w:rPr>
          <w:rStyle w:val="Italic-Sub"/>
          <w:rFonts w:ascii="Lato" w:hAnsi="Lato" w:cs="Times New Roman"/>
        </w:rPr>
        <w:t xml:space="preserve"> </w:t>
      </w:r>
      <w:r w:rsidR="0091362E">
        <w:rPr>
          <w:rStyle w:val="Italic-Sub"/>
          <w:rFonts w:ascii="Lato" w:hAnsi="Lato" w:cs="Times New Roman"/>
        </w:rPr>
        <w:t xml:space="preserve">Helping Students </w:t>
      </w:r>
      <w:r w:rsidR="003C07E3">
        <w:rPr>
          <w:rStyle w:val="Italic-Sub"/>
          <w:rFonts w:ascii="Lato" w:hAnsi="Lato" w:cs="Times New Roman"/>
        </w:rPr>
        <w:t>Explore</w:t>
      </w:r>
      <w:r w:rsidR="00A93067">
        <w:rPr>
          <w:rStyle w:val="Italic-Sub"/>
          <w:rFonts w:ascii="Lato" w:hAnsi="Lato" w:cs="Times New Roman"/>
        </w:rPr>
        <w:t xml:space="preserve"> </w:t>
      </w:r>
      <w:r w:rsidR="00FD2B35">
        <w:rPr>
          <w:rStyle w:val="Italic-Sub"/>
          <w:rFonts w:ascii="Lato" w:hAnsi="Lato" w:cs="Times New Roman"/>
        </w:rPr>
        <w:t>Their Post-Secondary Options</w:t>
      </w:r>
      <w:r w:rsidR="0091362E">
        <w:rPr>
          <w:rStyle w:val="Italic-Sub"/>
          <w:rFonts w:ascii="Lato" w:hAnsi="Lato" w:cs="Times New Roman"/>
        </w:rPr>
        <w:t xml:space="preserve"> </w:t>
      </w:r>
      <w:r w:rsidR="00296105" w:rsidRPr="009A4C4E">
        <w:rPr>
          <w:rStyle w:val="Italic-Sub"/>
          <w:rFonts w:ascii="Lato" w:hAnsi="Lato" w:cs="Times New Roman"/>
        </w:rPr>
        <w:t xml:space="preserve"> </w:t>
      </w:r>
    </w:p>
    <w:p w14:paraId="4E600B26" w14:textId="6C50F937" w:rsidR="005D69EE" w:rsidRPr="007B112B" w:rsidRDefault="005D69EE" w:rsidP="00296105">
      <w:pPr>
        <w:pStyle w:val="Body"/>
        <w:rPr>
          <w:rFonts w:ascii="Lato" w:hAnsi="Lato" w:cs="Arial"/>
        </w:rPr>
      </w:pPr>
      <w:r>
        <w:rPr>
          <w:rFonts w:ascii="Lato" w:hAnsi="Lato" w:cs="Arial"/>
          <w:b/>
        </w:rPr>
        <w:t>Prerequisite:</w:t>
      </w:r>
      <w:r>
        <w:rPr>
          <w:rFonts w:ascii="Lato" w:hAnsi="Lato" w:cs="Arial"/>
          <w:b/>
        </w:rPr>
        <w:tab/>
      </w:r>
      <w:r>
        <w:rPr>
          <w:rFonts w:ascii="Lato" w:hAnsi="Lato" w:cs="Arial"/>
          <w:b/>
        </w:rPr>
        <w:tab/>
      </w:r>
      <w:r w:rsidR="00E853BA">
        <w:rPr>
          <w:rFonts w:ascii="Lato" w:hAnsi="Lato" w:cs="Arial"/>
        </w:rPr>
        <w:t>Level 1, Lessons 1-2</w:t>
      </w:r>
      <w:r w:rsidR="00602591">
        <w:rPr>
          <w:rFonts w:ascii="Lato" w:hAnsi="Lato" w:cs="Arial"/>
        </w:rPr>
        <w:t xml:space="preserve"> and Level 2, Lessons 1-</w:t>
      </w:r>
      <w:r w:rsidR="00D51C6F">
        <w:rPr>
          <w:rFonts w:ascii="Lato" w:hAnsi="Lato" w:cs="Arial"/>
        </w:rPr>
        <w:t>4</w:t>
      </w:r>
    </w:p>
    <w:p w14:paraId="58D7C46E" w14:textId="7874B93E" w:rsidR="005D69EE" w:rsidRPr="007B112B" w:rsidRDefault="005D69EE" w:rsidP="005D69EE">
      <w:pPr>
        <w:pStyle w:val="NoSpacing"/>
        <w:rPr>
          <w:rFonts w:ascii="Lato" w:hAnsi="Lato" w:cs="Arial"/>
          <w:sz w:val="24"/>
        </w:rPr>
      </w:pPr>
      <w:r>
        <w:rPr>
          <w:rFonts w:ascii="Lato" w:hAnsi="Lato" w:cs="Arial"/>
          <w:b/>
          <w:sz w:val="24"/>
        </w:rPr>
        <w:t>Audience:</w:t>
      </w:r>
      <w:r>
        <w:rPr>
          <w:rFonts w:ascii="Lato" w:hAnsi="Lato" w:cs="Arial"/>
          <w:b/>
          <w:sz w:val="24"/>
        </w:rPr>
        <w:tab/>
      </w:r>
      <w:r>
        <w:rPr>
          <w:rFonts w:ascii="Lato" w:hAnsi="Lato" w:cs="Arial"/>
          <w:b/>
          <w:sz w:val="24"/>
        </w:rPr>
        <w:tab/>
      </w:r>
      <w:r w:rsidR="00E853BA">
        <w:rPr>
          <w:rFonts w:ascii="Lato" w:hAnsi="Lato" w:cs="Arial"/>
          <w:sz w:val="24"/>
        </w:rPr>
        <w:t>All Staff</w:t>
      </w:r>
    </w:p>
    <w:p w14:paraId="56E80A1D" w14:textId="77777777" w:rsidR="005D69EE" w:rsidRDefault="005D69EE" w:rsidP="009023B7">
      <w:pPr>
        <w:pStyle w:val="NoSpacing"/>
        <w:rPr>
          <w:rFonts w:ascii="Lato" w:hAnsi="Lato" w:cs="Arial"/>
          <w:b/>
          <w:sz w:val="24"/>
        </w:rPr>
      </w:pPr>
    </w:p>
    <w:p w14:paraId="038E97DC" w14:textId="10F2DF81" w:rsidR="001B6CF3" w:rsidRPr="008D3F2E" w:rsidRDefault="00153FF0" w:rsidP="009023B7">
      <w:pPr>
        <w:pStyle w:val="NoSpacing"/>
        <w:rPr>
          <w:rFonts w:ascii="Lato" w:hAnsi="Lato" w:cs="Arial"/>
          <w:b/>
          <w:sz w:val="24"/>
        </w:rPr>
      </w:pPr>
      <w:r w:rsidRPr="008D3F2E">
        <w:rPr>
          <w:rFonts w:ascii="Lato" w:hAnsi="Lato" w:cs="Arial"/>
          <w:b/>
          <w:sz w:val="24"/>
        </w:rPr>
        <w:t>Activity Goal</w:t>
      </w:r>
    </w:p>
    <w:p w14:paraId="08F4A2E4" w14:textId="1C6E92BB" w:rsidR="00150C28" w:rsidRDefault="00E853BA" w:rsidP="00150C28">
      <w:pPr>
        <w:pStyle w:val="NoSpacing"/>
        <w:ind w:left="720"/>
        <w:rPr>
          <w:rFonts w:ascii="Lato" w:hAnsi="Lato" w:cs="Arial"/>
          <w:u w:val="single"/>
        </w:rPr>
      </w:pPr>
      <w:r>
        <w:rPr>
          <w:rFonts w:ascii="Lato" w:hAnsi="Lato" w:cs="Arial"/>
          <w:u w:val="single"/>
        </w:rPr>
        <w:t>Supporting Students</w:t>
      </w:r>
    </w:p>
    <w:p w14:paraId="01BBD5DD" w14:textId="3E432857" w:rsidR="001C5D8E" w:rsidRPr="001C5D8E" w:rsidRDefault="001C5D8E" w:rsidP="001C5D8E">
      <w:pPr>
        <w:pStyle w:val="Body"/>
        <w:ind w:left="360"/>
        <w:rPr>
          <w:rStyle w:val="Body1"/>
          <w:rFonts w:ascii="Lato" w:eastAsiaTheme="minorHAnsi" w:hAnsi="Lato" w:cs="Arial"/>
        </w:rPr>
      </w:pPr>
      <w:r>
        <w:rPr>
          <w:rStyle w:val="Body1"/>
          <w:rFonts w:ascii="Arial" w:eastAsiaTheme="minorHAnsi" w:hAnsi="Arial" w:cs="Arial"/>
        </w:rPr>
        <w:tab/>
      </w:r>
      <w:r w:rsidR="00AE3EC9">
        <w:rPr>
          <w:rStyle w:val="Body1"/>
          <w:rFonts w:ascii="Lato" w:eastAsiaTheme="minorHAnsi" w:hAnsi="Lato" w:cs="Arial"/>
        </w:rPr>
        <w:t>Help educators</w:t>
      </w:r>
      <w:r w:rsidR="00FD2B35">
        <w:rPr>
          <w:rStyle w:val="Body1"/>
          <w:rFonts w:ascii="Lato" w:eastAsiaTheme="minorHAnsi" w:hAnsi="Lato" w:cs="Arial"/>
        </w:rPr>
        <w:t xml:space="preserve"> work with students on </w:t>
      </w:r>
      <w:r w:rsidR="006408F2">
        <w:rPr>
          <w:rStyle w:val="Body1"/>
          <w:rFonts w:ascii="Lato" w:eastAsiaTheme="minorHAnsi" w:hAnsi="Lato" w:cs="Arial"/>
        </w:rPr>
        <w:t>comparing</w:t>
      </w:r>
      <w:r w:rsidR="003E13A7">
        <w:rPr>
          <w:rStyle w:val="Body1"/>
          <w:rFonts w:ascii="Lato" w:eastAsiaTheme="minorHAnsi" w:hAnsi="Lato" w:cs="Arial"/>
        </w:rPr>
        <w:t xml:space="preserve"> </w:t>
      </w:r>
      <w:r w:rsidR="00FD2B35">
        <w:rPr>
          <w:rStyle w:val="Body1"/>
          <w:rFonts w:ascii="Lato" w:eastAsiaTheme="minorHAnsi" w:hAnsi="Lato" w:cs="Arial"/>
        </w:rPr>
        <w:t>their post-secondary options</w:t>
      </w:r>
      <w:r w:rsidR="003E13A7">
        <w:rPr>
          <w:rStyle w:val="Body1"/>
          <w:rFonts w:ascii="Lato" w:eastAsiaTheme="minorHAnsi" w:hAnsi="Lato" w:cs="Arial"/>
        </w:rPr>
        <w:t>.</w:t>
      </w:r>
    </w:p>
    <w:p w14:paraId="5DAFB89D" w14:textId="316F79E8" w:rsidR="00153FF0" w:rsidRDefault="00153FF0" w:rsidP="00150C28">
      <w:pPr>
        <w:pStyle w:val="Body"/>
        <w:rPr>
          <w:rStyle w:val="Body-Title1"/>
          <w:rFonts w:ascii="Lato" w:hAnsi="Lato" w:cs="Arial"/>
        </w:rPr>
      </w:pPr>
      <w:r w:rsidRPr="008D3F2E">
        <w:rPr>
          <w:rStyle w:val="Body-Title1"/>
          <w:rFonts w:ascii="Lato" w:hAnsi="Lato" w:cs="Arial"/>
        </w:rPr>
        <w:t>Background Knowledge for the Presenter</w:t>
      </w:r>
    </w:p>
    <w:p w14:paraId="5BDFEC65" w14:textId="63292404" w:rsidR="006408F2" w:rsidRDefault="006408F2" w:rsidP="006408F2">
      <w:pPr>
        <w:pStyle w:val="ListParagraph"/>
        <w:numPr>
          <w:ilvl w:val="0"/>
          <w:numId w:val="47"/>
        </w:numPr>
        <w:suppressAutoHyphens/>
        <w:autoSpaceDE w:val="0"/>
        <w:autoSpaceDN w:val="0"/>
        <w:adjustRightInd w:val="0"/>
        <w:spacing w:after="0" w:line="240" w:lineRule="auto"/>
        <w:ind w:right="504"/>
        <w:textAlignment w:val="center"/>
        <w:rPr>
          <w:rFonts w:ascii="Lato" w:hAnsi="Lato" w:cs="Arial"/>
        </w:rPr>
      </w:pPr>
      <w:r>
        <w:rPr>
          <w:rFonts w:ascii="Lato" w:eastAsia="Helvetica (TT) Regular" w:hAnsi="Lato" w:cs="Arial"/>
        </w:rPr>
        <w:t>The presenter should be able to define and discuss the definition and purpose of various post-secondary options:</w:t>
      </w:r>
    </w:p>
    <w:p w14:paraId="387CB8FB" w14:textId="77777777" w:rsidR="006408F2" w:rsidRPr="006F4460" w:rsidRDefault="006408F2" w:rsidP="006408F2">
      <w:pPr>
        <w:pStyle w:val="ListParagraph"/>
        <w:numPr>
          <w:ilvl w:val="0"/>
          <w:numId w:val="48"/>
        </w:numPr>
        <w:suppressAutoHyphens/>
        <w:autoSpaceDE w:val="0"/>
        <w:autoSpaceDN w:val="0"/>
        <w:adjustRightInd w:val="0"/>
        <w:spacing w:after="0" w:line="240" w:lineRule="auto"/>
        <w:ind w:right="504"/>
        <w:textAlignment w:val="center"/>
        <w:rPr>
          <w:rFonts w:ascii="Lato" w:hAnsi="Lato" w:cs="Arial"/>
        </w:rPr>
      </w:pPr>
      <w:r w:rsidRPr="006F4460">
        <w:rPr>
          <w:rFonts w:ascii="Lato" w:hAnsi="Lato" w:cs="Arial"/>
        </w:rPr>
        <w:t xml:space="preserve">College/University - </w:t>
      </w:r>
      <w:r w:rsidRPr="006F4460">
        <w:rPr>
          <w:rFonts w:ascii="Lato" w:hAnsi="Lato" w:cs="Arial"/>
          <w:shd w:val="clear" w:color="auto" w:fill="FFFFFF"/>
        </w:rPr>
        <w:t>A four-year </w:t>
      </w:r>
      <w:r w:rsidRPr="006F4460">
        <w:rPr>
          <w:rFonts w:ascii="Lato" w:hAnsi="Lato" w:cs="Arial"/>
          <w:bCs/>
          <w:shd w:val="clear" w:color="auto" w:fill="FFFFFF"/>
        </w:rPr>
        <w:t>college</w:t>
      </w:r>
      <w:r w:rsidRPr="006F4460">
        <w:rPr>
          <w:rFonts w:ascii="Lato" w:hAnsi="Lato" w:cs="Arial"/>
          <w:shd w:val="clear" w:color="auto" w:fill="FFFFFF"/>
        </w:rPr>
        <w:t> or </w:t>
      </w:r>
      <w:r w:rsidRPr="006F4460">
        <w:rPr>
          <w:rFonts w:ascii="Lato" w:hAnsi="Lato" w:cs="Arial"/>
          <w:bCs/>
          <w:shd w:val="clear" w:color="auto" w:fill="FFFFFF"/>
        </w:rPr>
        <w:t>university</w:t>
      </w:r>
      <w:r w:rsidRPr="006F4460">
        <w:rPr>
          <w:rFonts w:ascii="Lato" w:hAnsi="Lato" w:cs="Arial"/>
          <w:shd w:val="clear" w:color="auto" w:fill="FFFFFF"/>
        </w:rPr>
        <w:t> offers a bachelor's degree. Programs that offer these degrees are called "undergraduate" schools. A "</w:t>
      </w:r>
      <w:r w:rsidRPr="006F4460">
        <w:rPr>
          <w:rFonts w:ascii="Lato" w:hAnsi="Lato" w:cs="Arial"/>
          <w:bCs/>
          <w:shd w:val="clear" w:color="auto" w:fill="FFFFFF"/>
        </w:rPr>
        <w:t>university</w:t>
      </w:r>
      <w:r w:rsidRPr="006F4460">
        <w:rPr>
          <w:rFonts w:ascii="Lato" w:hAnsi="Lato" w:cs="Arial"/>
          <w:shd w:val="clear" w:color="auto" w:fill="FFFFFF"/>
        </w:rPr>
        <w:t>" is a group of schools for studies after secondary school. At least one of these schools is a </w:t>
      </w:r>
      <w:r w:rsidRPr="006F4460">
        <w:rPr>
          <w:rFonts w:ascii="Lato" w:hAnsi="Lato" w:cs="Arial"/>
          <w:bCs/>
          <w:shd w:val="clear" w:color="auto" w:fill="FFFFFF"/>
        </w:rPr>
        <w:t>college</w:t>
      </w:r>
      <w:r w:rsidRPr="006F4460">
        <w:rPr>
          <w:rFonts w:ascii="Lato" w:hAnsi="Lato" w:cs="Arial"/>
          <w:shd w:val="clear" w:color="auto" w:fill="FFFFFF"/>
        </w:rPr>
        <w:t> where students receive a bachelor's degree.</w:t>
      </w:r>
    </w:p>
    <w:p w14:paraId="23D14A4E" w14:textId="77777777" w:rsidR="006408F2" w:rsidRPr="006F4460" w:rsidRDefault="006408F2" w:rsidP="006408F2">
      <w:pPr>
        <w:suppressAutoHyphens/>
        <w:autoSpaceDE w:val="0"/>
        <w:autoSpaceDN w:val="0"/>
        <w:adjustRightInd w:val="0"/>
        <w:spacing w:after="0" w:line="240" w:lineRule="auto"/>
        <w:ind w:right="504"/>
        <w:textAlignment w:val="center"/>
        <w:rPr>
          <w:rFonts w:ascii="Lato" w:hAnsi="Lato" w:cs="Arial"/>
        </w:rPr>
      </w:pPr>
    </w:p>
    <w:p w14:paraId="2F1C5300" w14:textId="77777777" w:rsidR="006408F2" w:rsidRPr="006F4460" w:rsidRDefault="006408F2" w:rsidP="006408F2">
      <w:pPr>
        <w:pStyle w:val="ListParagraph"/>
        <w:numPr>
          <w:ilvl w:val="0"/>
          <w:numId w:val="48"/>
        </w:numPr>
        <w:suppressAutoHyphens/>
        <w:autoSpaceDE w:val="0"/>
        <w:autoSpaceDN w:val="0"/>
        <w:adjustRightInd w:val="0"/>
        <w:spacing w:after="0" w:line="240" w:lineRule="auto"/>
        <w:ind w:right="504"/>
        <w:textAlignment w:val="center"/>
        <w:rPr>
          <w:rFonts w:ascii="Lato" w:hAnsi="Lato" w:cs="Arial"/>
        </w:rPr>
      </w:pPr>
      <w:r w:rsidRPr="006F4460">
        <w:rPr>
          <w:rFonts w:ascii="Lato" w:hAnsi="Lato" w:cs="Arial"/>
        </w:rPr>
        <w:t xml:space="preserve">Technical college - </w:t>
      </w:r>
      <w:r w:rsidRPr="006F4460">
        <w:rPr>
          <w:rFonts w:ascii="Lato" w:hAnsi="Lato" w:cs="Open Sans"/>
          <w:shd w:val="clear" w:color="auto" w:fill="FFFFFF"/>
        </w:rPr>
        <w:t>A </w:t>
      </w:r>
      <w:r w:rsidRPr="006F4460">
        <w:rPr>
          <w:rStyle w:val="hi"/>
          <w:rFonts w:ascii="Lato" w:hAnsi="Lato" w:cs="Open Sans"/>
          <w:bCs/>
          <w:bdr w:val="none" w:sz="0" w:space="0" w:color="auto" w:frame="1"/>
          <w:shd w:val="clear" w:color="auto" w:fill="FFFFFF"/>
        </w:rPr>
        <w:t>technical college</w:t>
      </w:r>
      <w:r w:rsidRPr="006F4460">
        <w:rPr>
          <w:rFonts w:ascii="Lato" w:hAnsi="Lato" w:cs="Open Sans"/>
          <w:shd w:val="clear" w:color="auto" w:fill="FFFFFF"/>
        </w:rPr>
        <w:t> is a college where you can study arts and technical subjects, often as part of the qualifications and training required for a particular job.</w:t>
      </w:r>
    </w:p>
    <w:p w14:paraId="6CA8F778" w14:textId="77777777" w:rsidR="006408F2" w:rsidRPr="006F4460" w:rsidRDefault="006408F2" w:rsidP="006408F2">
      <w:pPr>
        <w:suppressAutoHyphens/>
        <w:autoSpaceDE w:val="0"/>
        <w:autoSpaceDN w:val="0"/>
        <w:adjustRightInd w:val="0"/>
        <w:spacing w:after="0" w:line="240" w:lineRule="auto"/>
        <w:ind w:right="504"/>
        <w:textAlignment w:val="center"/>
        <w:rPr>
          <w:rFonts w:ascii="Lato" w:hAnsi="Lato" w:cs="Arial"/>
        </w:rPr>
      </w:pPr>
    </w:p>
    <w:p w14:paraId="292AB9F2" w14:textId="77777777" w:rsidR="006408F2" w:rsidRPr="006F4460" w:rsidRDefault="006408F2" w:rsidP="006408F2">
      <w:pPr>
        <w:pStyle w:val="ListParagraph"/>
        <w:numPr>
          <w:ilvl w:val="0"/>
          <w:numId w:val="48"/>
        </w:numPr>
        <w:suppressAutoHyphens/>
        <w:autoSpaceDE w:val="0"/>
        <w:autoSpaceDN w:val="0"/>
        <w:adjustRightInd w:val="0"/>
        <w:spacing w:after="0" w:line="240" w:lineRule="auto"/>
        <w:ind w:right="504"/>
        <w:textAlignment w:val="center"/>
        <w:rPr>
          <w:rFonts w:ascii="Lato" w:hAnsi="Lato" w:cs="Arial"/>
        </w:rPr>
      </w:pPr>
      <w:r w:rsidRPr="006F4460">
        <w:rPr>
          <w:rFonts w:ascii="Lato" w:hAnsi="Lato" w:cs="Arial"/>
        </w:rPr>
        <w:t>Apprenticeship – Combines on the job training and specialized classroom training under the supervision of s killed worker. You are a paid employee under an apprenticeship program.</w:t>
      </w:r>
    </w:p>
    <w:p w14:paraId="672C3C6C" w14:textId="77777777" w:rsidR="006408F2" w:rsidRPr="006F4460" w:rsidRDefault="006408F2" w:rsidP="006408F2">
      <w:pPr>
        <w:suppressAutoHyphens/>
        <w:autoSpaceDE w:val="0"/>
        <w:autoSpaceDN w:val="0"/>
        <w:adjustRightInd w:val="0"/>
        <w:spacing w:after="0" w:line="240" w:lineRule="auto"/>
        <w:ind w:right="504"/>
        <w:textAlignment w:val="center"/>
        <w:rPr>
          <w:rFonts w:ascii="Lato" w:hAnsi="Lato" w:cs="Arial"/>
        </w:rPr>
      </w:pPr>
    </w:p>
    <w:p w14:paraId="2716EE53" w14:textId="77777777" w:rsidR="006408F2" w:rsidRPr="006F4460" w:rsidRDefault="006408F2" w:rsidP="006408F2">
      <w:pPr>
        <w:pStyle w:val="ListParagraph"/>
        <w:numPr>
          <w:ilvl w:val="0"/>
          <w:numId w:val="48"/>
        </w:numPr>
        <w:suppressAutoHyphens/>
        <w:autoSpaceDE w:val="0"/>
        <w:autoSpaceDN w:val="0"/>
        <w:adjustRightInd w:val="0"/>
        <w:spacing w:after="0" w:line="240" w:lineRule="auto"/>
        <w:ind w:right="504"/>
        <w:textAlignment w:val="center"/>
        <w:rPr>
          <w:rFonts w:ascii="Lato" w:hAnsi="Lato" w:cs="Arial"/>
        </w:rPr>
      </w:pPr>
      <w:r w:rsidRPr="006F4460">
        <w:rPr>
          <w:rFonts w:ascii="Lato" w:hAnsi="Lato" w:cs="Arial"/>
        </w:rPr>
        <w:t>Trade School – Also called career schools or job training programs. While a traditional college may require you take classes in a variety of subjects, trade schools focus on training you for a specific skilled career.</w:t>
      </w:r>
    </w:p>
    <w:p w14:paraId="35C1BFFE" w14:textId="77777777" w:rsidR="006408F2" w:rsidRPr="006F4460" w:rsidRDefault="006408F2" w:rsidP="006408F2">
      <w:pPr>
        <w:pStyle w:val="ListParagraph"/>
        <w:rPr>
          <w:rFonts w:ascii="Lato" w:hAnsi="Lato"/>
          <w:shd w:val="clear" w:color="auto" w:fill="F8F8F8"/>
        </w:rPr>
      </w:pPr>
    </w:p>
    <w:p w14:paraId="64EF44F1" w14:textId="77777777" w:rsidR="006408F2" w:rsidRPr="006F4460" w:rsidRDefault="006408F2" w:rsidP="006408F2">
      <w:pPr>
        <w:pStyle w:val="ListParagraph"/>
        <w:numPr>
          <w:ilvl w:val="0"/>
          <w:numId w:val="48"/>
        </w:numPr>
        <w:suppressAutoHyphens/>
        <w:autoSpaceDE w:val="0"/>
        <w:autoSpaceDN w:val="0"/>
        <w:adjustRightInd w:val="0"/>
        <w:spacing w:after="0" w:line="240" w:lineRule="auto"/>
        <w:ind w:right="504"/>
        <w:textAlignment w:val="center"/>
        <w:rPr>
          <w:rFonts w:ascii="Lato" w:hAnsi="Lato" w:cs="Arial"/>
        </w:rPr>
      </w:pPr>
      <w:r w:rsidRPr="006F4460">
        <w:rPr>
          <w:rFonts w:ascii="Lato" w:hAnsi="Lato" w:cs="Arial"/>
        </w:rPr>
        <w:t>Military – As part of their military training, recruits acquire skills they need to be fully prepared for the beginning of their careers. Training opportunities include rigorous physical fitness, mental strength, knowledge of military history and tactics, and additional training specific to a career field.</w:t>
      </w:r>
    </w:p>
    <w:p w14:paraId="4A34D14E" w14:textId="77777777" w:rsidR="006408F2" w:rsidRPr="006F4460" w:rsidRDefault="006408F2" w:rsidP="006408F2">
      <w:pPr>
        <w:pStyle w:val="ListParagraph"/>
        <w:rPr>
          <w:rFonts w:ascii="Lato" w:hAnsi="Lato" w:cs="Arial"/>
        </w:rPr>
      </w:pPr>
    </w:p>
    <w:p w14:paraId="2447D94E" w14:textId="66FACB07" w:rsidR="001F383D" w:rsidRPr="009447A3" w:rsidRDefault="006408F2" w:rsidP="00014180">
      <w:pPr>
        <w:pStyle w:val="Body"/>
        <w:numPr>
          <w:ilvl w:val="0"/>
          <w:numId w:val="46"/>
        </w:numPr>
        <w:rPr>
          <w:rStyle w:val="Body-Title1"/>
          <w:rFonts w:ascii="Lato" w:hAnsi="Lato" w:cs="Arial"/>
          <w:b w:val="0"/>
          <w:bCs w:val="0"/>
          <w:sz w:val="22"/>
          <w:szCs w:val="22"/>
        </w:rPr>
      </w:pPr>
      <w:r w:rsidRPr="009447A3">
        <w:rPr>
          <w:rStyle w:val="Body-Title1"/>
          <w:rFonts w:ascii="Lato" w:hAnsi="Lato" w:cs="Arial"/>
          <w:b w:val="0"/>
          <w:bCs w:val="0"/>
          <w:sz w:val="22"/>
          <w:szCs w:val="22"/>
        </w:rPr>
        <w:t>The presenter should be able to discuss the difference between accredited and non-accredited institutions</w:t>
      </w:r>
      <w:r w:rsidR="00014180" w:rsidRPr="009447A3">
        <w:rPr>
          <w:rStyle w:val="Body-Title1"/>
          <w:rFonts w:ascii="Lato" w:hAnsi="Lato" w:cs="Arial"/>
          <w:b w:val="0"/>
          <w:bCs w:val="0"/>
          <w:sz w:val="22"/>
          <w:szCs w:val="22"/>
        </w:rPr>
        <w:t xml:space="preserve"> of higher education</w:t>
      </w:r>
      <w:r w:rsidRPr="009447A3">
        <w:rPr>
          <w:rStyle w:val="Body-Title1"/>
          <w:rFonts w:ascii="Lato" w:hAnsi="Lato" w:cs="Arial"/>
          <w:b w:val="0"/>
          <w:bCs w:val="0"/>
          <w:sz w:val="22"/>
          <w:szCs w:val="22"/>
        </w:rPr>
        <w:t>.</w:t>
      </w:r>
      <w:r w:rsidR="001F383D" w:rsidRPr="009447A3">
        <w:rPr>
          <w:rStyle w:val="Body-Title1"/>
          <w:rFonts w:ascii="Lato" w:hAnsi="Lato" w:cs="Arial"/>
          <w:b w:val="0"/>
          <w:bCs w:val="0"/>
          <w:sz w:val="22"/>
          <w:szCs w:val="22"/>
        </w:rPr>
        <w:t xml:space="preserve"> Accreditation</w:t>
      </w:r>
      <w:r w:rsidR="001F383D" w:rsidRPr="009447A3">
        <w:rPr>
          <w:rFonts w:ascii="Lato" w:hAnsi="Lato" w:cs="Arial"/>
          <w:color w:val="222222"/>
          <w:sz w:val="22"/>
          <w:szCs w:val="22"/>
          <w:shd w:val="clear" w:color="auto" w:fill="FFFFFF"/>
        </w:rPr>
        <w:t xml:space="preserve"> is a type of quality assurance process under which services and operations of post-secondary educational institutions or programs are evaluated by an external body to determine if applicable standards are met. If standards are met, accredited status is granted by the </w:t>
      </w:r>
      <w:r w:rsidR="001F383D" w:rsidRPr="009447A3">
        <w:rPr>
          <w:rFonts w:ascii="Lato" w:hAnsi="Lato" w:cs="Arial"/>
          <w:color w:val="222222"/>
          <w:sz w:val="22"/>
          <w:szCs w:val="22"/>
          <w:shd w:val="clear" w:color="auto" w:fill="FFFFFF"/>
        </w:rPr>
        <w:lastRenderedPageBreak/>
        <w:t>agency.</w:t>
      </w:r>
      <w:r w:rsidR="001F383D" w:rsidRPr="009447A3">
        <w:rPr>
          <w:rStyle w:val="Body-Title1"/>
          <w:rFonts w:ascii="Lato" w:hAnsi="Lato" w:cs="Arial"/>
          <w:b w:val="0"/>
          <w:bCs w:val="0"/>
          <w:sz w:val="22"/>
          <w:szCs w:val="22"/>
        </w:rPr>
        <w:t xml:space="preserve"> </w:t>
      </w:r>
      <w:r w:rsidR="001F383D" w:rsidRPr="009447A3">
        <w:rPr>
          <w:rFonts w:ascii="Lato" w:hAnsi="Lato" w:cs="Arial"/>
          <w:color w:val="222222"/>
          <w:sz w:val="22"/>
          <w:szCs w:val="22"/>
          <w:shd w:val="clear" w:color="auto" w:fill="FFFFFF"/>
        </w:rPr>
        <w:t xml:space="preserve">An institution may not obtain or maintain accreditation for one of several reasons. As accreditation processes often require several years' work, a new institution may not yet have completed the initial accreditation process. A long-established institution may have lost accreditation due to financial difficulties or other factors. </w:t>
      </w:r>
      <w:r w:rsidR="00014180" w:rsidRPr="009447A3">
        <w:rPr>
          <w:rFonts w:ascii="Lato" w:hAnsi="Lato"/>
          <w:color w:val="030A13"/>
          <w:sz w:val="22"/>
          <w:szCs w:val="22"/>
          <w:shd w:val="clear" w:color="auto" w:fill="FFFFFF"/>
        </w:rPr>
        <w:t xml:space="preserve">The following regional and national accrediting agencies are recognized by the Secretary as reliable authorities concerning the quality of education or training offered by the institutions of higher education or higher education programs they accredit: </w:t>
      </w:r>
      <w:hyperlink r:id="rId8" w:history="1">
        <w:r w:rsidR="00014180" w:rsidRPr="009447A3">
          <w:rPr>
            <w:rStyle w:val="Hyperlink"/>
            <w:rFonts w:ascii="Lato" w:hAnsi="Lato"/>
            <w:sz w:val="22"/>
            <w:szCs w:val="22"/>
            <w:shd w:val="clear" w:color="auto" w:fill="FFFFFF"/>
          </w:rPr>
          <w:t>https://www2.ed.gov/admins/finaid/accred/accreditation_pg6.html</w:t>
        </w:r>
      </w:hyperlink>
      <w:r w:rsidR="00014180" w:rsidRPr="009447A3">
        <w:rPr>
          <w:rFonts w:ascii="Lato" w:hAnsi="Lato"/>
          <w:color w:val="030A13"/>
          <w:sz w:val="22"/>
          <w:szCs w:val="22"/>
          <w:shd w:val="clear" w:color="auto" w:fill="FFFFFF"/>
        </w:rPr>
        <w:t xml:space="preserve"> </w:t>
      </w:r>
    </w:p>
    <w:p w14:paraId="66E3D3FD" w14:textId="4FD6D2E1" w:rsidR="00DC1E54" w:rsidRPr="009447A3" w:rsidRDefault="006408F2" w:rsidP="006408F2">
      <w:pPr>
        <w:pStyle w:val="Body"/>
        <w:numPr>
          <w:ilvl w:val="0"/>
          <w:numId w:val="46"/>
        </w:numPr>
        <w:rPr>
          <w:rStyle w:val="Body-Title1"/>
          <w:rFonts w:ascii="Lato" w:hAnsi="Lato" w:cs="Arial"/>
          <w:b w:val="0"/>
          <w:bCs w:val="0"/>
          <w:sz w:val="22"/>
          <w:szCs w:val="22"/>
        </w:rPr>
      </w:pPr>
      <w:r w:rsidRPr="009447A3">
        <w:rPr>
          <w:rStyle w:val="Body-Title1"/>
          <w:rFonts w:ascii="Lato" w:hAnsi="Lato" w:cs="Arial"/>
          <w:b w:val="0"/>
          <w:bCs w:val="0"/>
          <w:sz w:val="22"/>
          <w:szCs w:val="22"/>
        </w:rPr>
        <w:t xml:space="preserve">The presenter should be able to discuss the difference between not-for-profit and for </w:t>
      </w:r>
      <w:proofErr w:type="gramStart"/>
      <w:r w:rsidRPr="009447A3">
        <w:rPr>
          <w:rStyle w:val="Body-Title1"/>
          <w:rFonts w:ascii="Lato" w:hAnsi="Lato" w:cs="Arial"/>
          <w:b w:val="0"/>
          <w:bCs w:val="0"/>
          <w:sz w:val="22"/>
          <w:szCs w:val="22"/>
        </w:rPr>
        <w:t>profit  institutions</w:t>
      </w:r>
      <w:proofErr w:type="gramEnd"/>
      <w:r w:rsidRPr="009447A3">
        <w:rPr>
          <w:rStyle w:val="Body-Title1"/>
          <w:rFonts w:ascii="Lato" w:hAnsi="Lato" w:cs="Arial"/>
          <w:b w:val="0"/>
          <w:bCs w:val="0"/>
          <w:sz w:val="22"/>
          <w:szCs w:val="22"/>
        </w:rPr>
        <w:t>.</w:t>
      </w:r>
      <w:r w:rsidR="0054193A" w:rsidRPr="009447A3">
        <w:rPr>
          <w:rStyle w:val="Body-Title1"/>
          <w:rFonts w:ascii="Lato" w:hAnsi="Lato" w:cs="Arial"/>
          <w:b w:val="0"/>
          <w:bCs w:val="0"/>
          <w:sz w:val="22"/>
          <w:szCs w:val="22"/>
        </w:rPr>
        <w:t xml:space="preserve"> For profit institutions are often characterized by </w:t>
      </w:r>
      <w:r w:rsidR="009127FE" w:rsidRPr="009447A3">
        <w:rPr>
          <w:rStyle w:val="Body-Title1"/>
          <w:rFonts w:ascii="Lato" w:hAnsi="Lato" w:cs="Arial"/>
          <w:b w:val="0"/>
          <w:bCs w:val="0"/>
          <w:sz w:val="22"/>
          <w:szCs w:val="22"/>
        </w:rPr>
        <w:t>low graduation rates, high student debt and questionable recruitment practices. Their online only</w:t>
      </w:r>
      <w:r w:rsidR="009447A3">
        <w:rPr>
          <w:rStyle w:val="Body-Title1"/>
          <w:rFonts w:ascii="Lato" w:hAnsi="Lato" w:cs="Arial"/>
          <w:b w:val="0"/>
          <w:bCs w:val="0"/>
          <w:sz w:val="22"/>
          <w:szCs w:val="22"/>
        </w:rPr>
        <w:t xml:space="preserve"> nature tends to be attached to</w:t>
      </w:r>
      <w:r w:rsidR="009127FE" w:rsidRPr="009447A3">
        <w:rPr>
          <w:rStyle w:val="Body-Title1"/>
          <w:rFonts w:ascii="Lato" w:hAnsi="Lato" w:cs="Arial"/>
          <w:b w:val="0"/>
          <w:bCs w:val="0"/>
          <w:sz w:val="22"/>
          <w:szCs w:val="22"/>
        </w:rPr>
        <w:t xml:space="preserve"> stigma, that isn’t accepted by many mainstream employers.</w:t>
      </w:r>
      <w:r w:rsidR="00DC1E54" w:rsidRPr="009447A3">
        <w:rPr>
          <w:rStyle w:val="Body-Title1"/>
          <w:rFonts w:ascii="Lato" w:hAnsi="Lato" w:cs="Arial"/>
          <w:b w:val="0"/>
          <w:bCs w:val="0"/>
          <w:sz w:val="22"/>
          <w:szCs w:val="22"/>
        </w:rPr>
        <w:t xml:space="preserve"> One of the most defining aspect</w:t>
      </w:r>
      <w:r w:rsidR="00381D84" w:rsidRPr="009447A3">
        <w:rPr>
          <w:rStyle w:val="Body-Title1"/>
          <w:rFonts w:ascii="Lato" w:hAnsi="Lato" w:cs="Arial"/>
          <w:b w:val="0"/>
          <w:bCs w:val="0"/>
          <w:sz w:val="22"/>
          <w:szCs w:val="22"/>
        </w:rPr>
        <w:t>s</w:t>
      </w:r>
      <w:r w:rsidR="00DC1E54" w:rsidRPr="009447A3">
        <w:rPr>
          <w:rStyle w:val="Body-Title1"/>
          <w:rFonts w:ascii="Lato" w:hAnsi="Lato" w:cs="Arial"/>
          <w:b w:val="0"/>
          <w:bCs w:val="0"/>
          <w:sz w:val="22"/>
          <w:szCs w:val="22"/>
        </w:rPr>
        <w:t xml:space="preserve"> of for-profit colleges is lack of accreditation, which means that credits students earn from a regionally accredited college will usually not transfer, to it limits abilities to advance studies. Not</w:t>
      </w:r>
      <w:r w:rsidR="00D96CBB" w:rsidRPr="009447A3">
        <w:rPr>
          <w:rStyle w:val="Body-Title1"/>
          <w:rFonts w:ascii="Lato" w:hAnsi="Lato" w:cs="Arial"/>
          <w:b w:val="0"/>
          <w:bCs w:val="0"/>
          <w:sz w:val="22"/>
          <w:szCs w:val="22"/>
        </w:rPr>
        <w:t xml:space="preserve"> </w:t>
      </w:r>
      <w:r w:rsidR="00DC1E54" w:rsidRPr="009447A3">
        <w:rPr>
          <w:rStyle w:val="Body-Title1"/>
          <w:rFonts w:ascii="Lato" w:hAnsi="Lato" w:cs="Arial"/>
          <w:b w:val="0"/>
          <w:bCs w:val="0"/>
          <w:sz w:val="22"/>
          <w:szCs w:val="22"/>
        </w:rPr>
        <w:t xml:space="preserve">for profit institutions on the other hand are publically owned entities. They are often </w:t>
      </w:r>
      <w:r w:rsidR="00D96CBB" w:rsidRPr="009447A3">
        <w:rPr>
          <w:rStyle w:val="Body-Title1"/>
          <w:rFonts w:ascii="Lato" w:hAnsi="Lato" w:cs="Arial"/>
          <w:b w:val="0"/>
          <w:bCs w:val="0"/>
          <w:sz w:val="22"/>
          <w:szCs w:val="22"/>
        </w:rPr>
        <w:t>characterized</w:t>
      </w:r>
      <w:r w:rsidR="00DC1E54" w:rsidRPr="009447A3">
        <w:rPr>
          <w:rStyle w:val="Body-Title1"/>
          <w:rFonts w:ascii="Lato" w:hAnsi="Lato" w:cs="Arial"/>
          <w:b w:val="0"/>
          <w:bCs w:val="0"/>
          <w:sz w:val="22"/>
          <w:szCs w:val="22"/>
        </w:rPr>
        <w:t xml:space="preserve"> by higher graduations rates and lower student debt than for profit colleges. Because they are publicly owned, non for profit </w:t>
      </w:r>
      <w:r w:rsidR="00D96CBB" w:rsidRPr="009447A3">
        <w:rPr>
          <w:rStyle w:val="Body-Title1"/>
          <w:rFonts w:ascii="Lato" w:hAnsi="Lato" w:cs="Arial"/>
          <w:b w:val="0"/>
          <w:bCs w:val="0"/>
          <w:sz w:val="22"/>
          <w:szCs w:val="22"/>
        </w:rPr>
        <w:t>institutions</w:t>
      </w:r>
      <w:r w:rsidR="00DC1E54" w:rsidRPr="009447A3">
        <w:rPr>
          <w:rStyle w:val="Body-Title1"/>
          <w:rFonts w:ascii="Lato" w:hAnsi="Lato" w:cs="Arial"/>
          <w:b w:val="0"/>
          <w:bCs w:val="0"/>
          <w:sz w:val="22"/>
          <w:szCs w:val="22"/>
        </w:rPr>
        <w:t xml:space="preserve"> get federal and state funding to operate. They offer a broad range of </w:t>
      </w:r>
      <w:r w:rsidR="00D96CBB" w:rsidRPr="009447A3">
        <w:rPr>
          <w:rStyle w:val="Body-Title1"/>
          <w:rFonts w:ascii="Lato" w:hAnsi="Lato" w:cs="Arial"/>
          <w:b w:val="0"/>
          <w:bCs w:val="0"/>
          <w:sz w:val="22"/>
          <w:szCs w:val="22"/>
        </w:rPr>
        <w:t xml:space="preserve">degree programs, including certification, two year associates, </w:t>
      </w:r>
      <w:proofErr w:type="gramStart"/>
      <w:r w:rsidR="00D96CBB" w:rsidRPr="009447A3">
        <w:rPr>
          <w:rStyle w:val="Body-Title1"/>
          <w:rFonts w:ascii="Lato" w:hAnsi="Lato" w:cs="Arial"/>
          <w:b w:val="0"/>
          <w:bCs w:val="0"/>
          <w:sz w:val="22"/>
          <w:szCs w:val="22"/>
        </w:rPr>
        <w:t>bachelor’s</w:t>
      </w:r>
      <w:proofErr w:type="gramEnd"/>
      <w:r w:rsidR="00D96CBB" w:rsidRPr="009447A3">
        <w:rPr>
          <w:rStyle w:val="Body-Title1"/>
          <w:rFonts w:ascii="Lato" w:hAnsi="Lato" w:cs="Arial"/>
          <w:b w:val="0"/>
          <w:bCs w:val="0"/>
          <w:sz w:val="22"/>
          <w:szCs w:val="22"/>
        </w:rPr>
        <w:t>, master’s and doctorate programs</w:t>
      </w:r>
      <w:r w:rsidR="00381D84" w:rsidRPr="009447A3">
        <w:rPr>
          <w:rStyle w:val="Body-Title1"/>
          <w:rFonts w:ascii="Lato" w:hAnsi="Lato" w:cs="Arial"/>
          <w:b w:val="0"/>
          <w:bCs w:val="0"/>
          <w:sz w:val="22"/>
          <w:szCs w:val="22"/>
        </w:rPr>
        <w:t>.</w:t>
      </w:r>
    </w:p>
    <w:p w14:paraId="5303E33C" w14:textId="43F28F6C" w:rsidR="000B2069" w:rsidRPr="009447A3" w:rsidRDefault="002A76D7" w:rsidP="006F4460">
      <w:pPr>
        <w:pStyle w:val="Body"/>
        <w:numPr>
          <w:ilvl w:val="0"/>
          <w:numId w:val="46"/>
        </w:numPr>
        <w:rPr>
          <w:rFonts w:ascii="Lato" w:eastAsia="Helvetica (TT) Regular" w:hAnsi="Lato" w:cs="Arial"/>
          <w:b/>
          <w:color w:val="auto"/>
          <w:sz w:val="22"/>
          <w:szCs w:val="22"/>
        </w:rPr>
      </w:pPr>
      <w:r w:rsidRPr="009447A3">
        <w:rPr>
          <w:rFonts w:ascii="Lato" w:hAnsi="Lato" w:cs="Arial"/>
          <w:color w:val="auto"/>
          <w:sz w:val="22"/>
          <w:szCs w:val="22"/>
          <w:shd w:val="clear" w:color="auto" w:fill="FFFFFF"/>
        </w:rPr>
        <w:t>The major difference between </w:t>
      </w:r>
      <w:hyperlink r:id="rId9" w:tgtFrame="_self" w:history="1">
        <w:r w:rsidRPr="009447A3">
          <w:rPr>
            <w:rStyle w:val="Hyperlink"/>
            <w:rFonts w:ascii="Lato" w:hAnsi="Lato" w:cs="Arial"/>
            <w:color w:val="auto"/>
            <w:sz w:val="22"/>
            <w:szCs w:val="22"/>
            <w:u w:val="none"/>
            <w:shd w:val="clear" w:color="auto" w:fill="FFFFFF"/>
          </w:rPr>
          <w:t>public universities</w:t>
        </w:r>
      </w:hyperlink>
      <w:r w:rsidRPr="009447A3">
        <w:rPr>
          <w:rFonts w:ascii="Lato" w:hAnsi="Lato" w:cs="Arial"/>
          <w:color w:val="auto"/>
          <w:sz w:val="22"/>
          <w:szCs w:val="22"/>
          <w:shd w:val="clear" w:color="auto" w:fill="FFFFFF"/>
        </w:rPr>
        <w:t> and </w:t>
      </w:r>
      <w:hyperlink r:id="rId10" w:tgtFrame="_self" w:history="1">
        <w:r w:rsidRPr="009447A3">
          <w:rPr>
            <w:rStyle w:val="Hyperlink"/>
            <w:rFonts w:ascii="Lato" w:hAnsi="Lato" w:cs="Arial"/>
            <w:color w:val="auto"/>
            <w:sz w:val="22"/>
            <w:szCs w:val="22"/>
            <w:u w:val="none"/>
            <w:shd w:val="clear" w:color="auto" w:fill="FFFFFF"/>
          </w:rPr>
          <w:t>private colleges</w:t>
        </w:r>
      </w:hyperlink>
      <w:r w:rsidRPr="009447A3">
        <w:rPr>
          <w:rFonts w:ascii="Lato" w:hAnsi="Lato" w:cs="Arial"/>
          <w:color w:val="auto"/>
          <w:sz w:val="22"/>
          <w:szCs w:val="22"/>
          <w:shd w:val="clear" w:color="auto" w:fill="FFFFFF"/>
        </w:rPr>
        <w:t> lies in how they are funded. This affects students because funding is tied to tuition prices. Most public universities and colleges were founded by state governments, some as early as the 1800s, to give residents the opportunity to receive public college education. Today, state governments pay for most of the cost of operating public universities. They also oversee these institutions through appointed boards and trustees</w:t>
      </w:r>
      <w:r w:rsidR="00BA3732" w:rsidRPr="009447A3">
        <w:rPr>
          <w:rFonts w:ascii="Lato" w:hAnsi="Lato" w:cs="Arial"/>
          <w:color w:val="auto"/>
          <w:sz w:val="22"/>
          <w:szCs w:val="22"/>
          <w:shd w:val="clear" w:color="auto" w:fill="FFFFFF"/>
        </w:rPr>
        <w:t xml:space="preserve">. The influx of public </w:t>
      </w:r>
      <w:r w:rsidR="00BA3732" w:rsidRPr="009447A3">
        <w:rPr>
          <w:rFonts w:ascii="Lato" w:hAnsi="Lato"/>
          <w:color w:val="auto"/>
          <w:sz w:val="22"/>
          <w:szCs w:val="22"/>
          <w:shd w:val="clear" w:color="auto" w:fill="FFFFFF"/>
        </w:rPr>
        <w:t>money is why tuition is lower at a public university. Meanwhile, private colleges don't receive funds from state legislatures. They rely heavily on tuition and private contributions. This means tuition rates are generally higher</w:t>
      </w:r>
      <w:r w:rsidR="0010453C" w:rsidRPr="009447A3">
        <w:rPr>
          <w:rFonts w:ascii="Lato" w:hAnsi="Lato"/>
          <w:color w:val="auto"/>
          <w:sz w:val="22"/>
          <w:szCs w:val="22"/>
          <w:shd w:val="clear" w:color="auto" w:fill="FFFFFF"/>
        </w:rPr>
        <w:t>. Another difference between private and public colleges is their size and the number of degrees they typically offer. Private colleges tend to be much smaller than public universities and may have only a few thousand students. </w:t>
      </w:r>
    </w:p>
    <w:p w14:paraId="54781F5D" w14:textId="77777777" w:rsidR="00153FF0" w:rsidRPr="008D3F2E" w:rsidRDefault="00153FF0" w:rsidP="00153FF0">
      <w:pPr>
        <w:pStyle w:val="Body-Title"/>
        <w:rPr>
          <w:rStyle w:val="Body1"/>
          <w:rFonts w:ascii="Lato" w:hAnsi="Lato" w:cs="Arial"/>
          <w:b w:val="0"/>
          <w:bCs w:val="0"/>
        </w:rPr>
      </w:pPr>
      <w:r w:rsidRPr="008D3F2E">
        <w:rPr>
          <w:rStyle w:val="Body-Title1"/>
          <w:rFonts w:ascii="Lato" w:hAnsi="Lato" w:cs="Arial"/>
          <w:b/>
          <w:bCs/>
        </w:rPr>
        <w:t>Materials Needed</w:t>
      </w:r>
    </w:p>
    <w:p w14:paraId="4C903BDD" w14:textId="77777777" w:rsidR="00D31049" w:rsidRDefault="00D31049" w:rsidP="00D31049">
      <w:pPr>
        <w:pStyle w:val="body-bullets"/>
        <w:spacing w:after="0"/>
        <w:rPr>
          <w:rStyle w:val="Body1"/>
          <w:rFonts w:ascii="Lato" w:hAnsi="Lato" w:cs="Arial"/>
        </w:rPr>
      </w:pPr>
    </w:p>
    <w:p w14:paraId="5A54BC3F" w14:textId="35AB23F8" w:rsidR="00DD1A78" w:rsidRDefault="005C5B2F" w:rsidP="00D31049">
      <w:pPr>
        <w:pStyle w:val="body-bullets"/>
        <w:numPr>
          <w:ilvl w:val="0"/>
          <w:numId w:val="44"/>
        </w:numPr>
        <w:spacing w:after="0"/>
        <w:rPr>
          <w:rStyle w:val="Body1"/>
          <w:rFonts w:ascii="Lato" w:hAnsi="Lato" w:cs="Arial"/>
          <w:color w:val="auto"/>
        </w:rPr>
      </w:pPr>
      <w:r>
        <w:rPr>
          <w:rStyle w:val="Body1"/>
          <w:rFonts w:ascii="Lato" w:hAnsi="Lato" w:cs="Arial"/>
        </w:rPr>
        <w:t>Handout</w:t>
      </w:r>
      <w:r w:rsidR="0086703B">
        <w:rPr>
          <w:rStyle w:val="Body1"/>
          <w:rFonts w:ascii="Lato" w:hAnsi="Lato" w:cs="Arial"/>
        </w:rPr>
        <w:t xml:space="preserve"> –</w:t>
      </w:r>
      <w:r>
        <w:rPr>
          <w:rStyle w:val="Body1"/>
          <w:rFonts w:ascii="Lato" w:hAnsi="Lato" w:cs="Arial"/>
        </w:rPr>
        <w:t xml:space="preserve"> </w:t>
      </w:r>
      <w:r w:rsidR="00042D76">
        <w:rPr>
          <w:rStyle w:val="Body1"/>
          <w:rFonts w:ascii="Lato" w:hAnsi="Lato" w:cs="Arial"/>
        </w:rPr>
        <w:t xml:space="preserve">Post-Secondary Option </w:t>
      </w:r>
      <w:r w:rsidR="00A56278">
        <w:rPr>
          <w:rStyle w:val="Body1"/>
          <w:rFonts w:ascii="Lato" w:hAnsi="Lato" w:cs="Arial"/>
        </w:rPr>
        <w:t>Comparison</w:t>
      </w:r>
      <w:r w:rsidR="00042D76">
        <w:rPr>
          <w:rStyle w:val="Body1"/>
          <w:rFonts w:ascii="Lato" w:hAnsi="Lato" w:cs="Arial"/>
        </w:rPr>
        <w:t xml:space="preserve"> Worksheet</w:t>
      </w:r>
      <w:r w:rsidR="0015010D">
        <w:rPr>
          <w:rStyle w:val="Body1"/>
          <w:rFonts w:ascii="Lato" w:hAnsi="Lato" w:cs="Arial"/>
        </w:rPr>
        <w:t xml:space="preserve"> 2.</w:t>
      </w:r>
      <w:r w:rsidR="003E70CF">
        <w:rPr>
          <w:rStyle w:val="Body1"/>
          <w:rFonts w:ascii="Lato" w:hAnsi="Lato" w:cs="Arial"/>
        </w:rPr>
        <w:t>5</w:t>
      </w:r>
      <w:r w:rsidR="0015010D">
        <w:rPr>
          <w:rStyle w:val="Body1"/>
          <w:rFonts w:ascii="Lato" w:hAnsi="Lato" w:cs="Arial"/>
        </w:rPr>
        <w:t>A</w:t>
      </w:r>
    </w:p>
    <w:p w14:paraId="1F5317E3" w14:textId="77777777" w:rsidR="00D31049" w:rsidRDefault="00D31049" w:rsidP="00D31049">
      <w:pPr>
        <w:pStyle w:val="body-bullets"/>
        <w:spacing w:after="0"/>
        <w:ind w:left="0" w:firstLine="0"/>
        <w:rPr>
          <w:rFonts w:ascii="Lato" w:hAnsi="Lato" w:cs="Arial"/>
          <w:b/>
          <w:bCs/>
        </w:rPr>
      </w:pPr>
    </w:p>
    <w:p w14:paraId="2E018F88" w14:textId="0AC348CF" w:rsidR="00153FF0" w:rsidRPr="00D31049" w:rsidRDefault="00153FF0" w:rsidP="00D31049">
      <w:pPr>
        <w:pStyle w:val="body-bullets"/>
        <w:spacing w:after="0"/>
        <w:ind w:left="0" w:firstLine="0"/>
        <w:rPr>
          <w:rFonts w:ascii="Lato" w:hAnsi="Lato" w:cs="Arial"/>
          <w:b/>
          <w:bCs/>
        </w:rPr>
      </w:pPr>
      <w:r w:rsidRPr="008D3F2E">
        <w:rPr>
          <w:rFonts w:ascii="Lato" w:hAnsi="Lato" w:cs="Arial"/>
          <w:b/>
          <w:bCs/>
        </w:rPr>
        <w:t>Time Needed:</w:t>
      </w:r>
      <w:r w:rsidR="003E18C3" w:rsidRPr="008D3F2E">
        <w:rPr>
          <w:rFonts w:ascii="Lato" w:hAnsi="Lato" w:cs="Arial"/>
        </w:rPr>
        <w:t xml:space="preserve"> </w:t>
      </w:r>
      <w:r w:rsidR="009447A3">
        <w:rPr>
          <w:rFonts w:ascii="Lato" w:hAnsi="Lato" w:cs="Arial"/>
        </w:rPr>
        <w:t>35</w:t>
      </w:r>
      <w:r w:rsidRPr="008D3F2E">
        <w:rPr>
          <w:rFonts w:ascii="Lato" w:hAnsi="Lato" w:cs="Arial"/>
        </w:rPr>
        <w:t xml:space="preserve"> minutes</w:t>
      </w:r>
    </w:p>
    <w:p w14:paraId="0CEC1167" w14:textId="77777777" w:rsidR="00153FF0" w:rsidRPr="008D3F2E" w:rsidRDefault="00153FF0" w:rsidP="00153FF0">
      <w:pPr>
        <w:pStyle w:val="body-bullets"/>
        <w:spacing w:after="0"/>
        <w:ind w:left="0"/>
        <w:rPr>
          <w:rStyle w:val="Body1"/>
          <w:rFonts w:ascii="Lato" w:hAnsi="Lato" w:cs="Arial"/>
        </w:rPr>
      </w:pPr>
    </w:p>
    <w:p w14:paraId="57644A59" w14:textId="77777777" w:rsidR="00BC5EC2" w:rsidRPr="008D3F2E" w:rsidRDefault="00613FCB" w:rsidP="00BC5EC2">
      <w:pPr>
        <w:pStyle w:val="Body-Title"/>
        <w:rPr>
          <w:rStyle w:val="Body-Title1"/>
          <w:rFonts w:ascii="Lato" w:hAnsi="Lato" w:cs="Arial"/>
          <w:b/>
          <w:bCs/>
        </w:rPr>
      </w:pPr>
      <w:r w:rsidRPr="008D3F2E">
        <w:rPr>
          <w:rStyle w:val="Body-Title1"/>
          <w:rFonts w:ascii="Lato" w:hAnsi="Lato" w:cs="Arial"/>
          <w:b/>
          <w:bCs/>
        </w:rPr>
        <w:t>Procedure</w:t>
      </w:r>
      <w:r w:rsidR="0075612D" w:rsidRPr="008D3F2E">
        <w:rPr>
          <w:rStyle w:val="Body-Title1"/>
          <w:rFonts w:ascii="Lato" w:hAnsi="Lato" w:cs="Arial"/>
          <w:b/>
          <w:bCs/>
        </w:rPr>
        <w:t>s</w:t>
      </w:r>
    </w:p>
    <w:p w14:paraId="1B0C7CB2" w14:textId="5C809A94" w:rsidR="008E1235" w:rsidRDefault="00C93671" w:rsidP="008E1235">
      <w:pPr>
        <w:pStyle w:val="Body-Title"/>
        <w:numPr>
          <w:ilvl w:val="0"/>
          <w:numId w:val="1"/>
        </w:numPr>
        <w:spacing w:line="240" w:lineRule="auto"/>
        <w:rPr>
          <w:rStyle w:val="Body1"/>
          <w:rFonts w:ascii="Lato" w:eastAsiaTheme="minorHAnsi" w:hAnsi="Lato" w:cs="Arial"/>
          <w:b w:val="0"/>
        </w:rPr>
      </w:pPr>
      <w:r>
        <w:rPr>
          <w:rFonts w:ascii="Lato" w:eastAsia="Calibri" w:hAnsi="Lato" w:cs="Arial"/>
          <w:b w:val="0"/>
          <w:bCs w:val="0"/>
          <w:color w:val="auto"/>
          <w:sz w:val="22"/>
        </w:rPr>
        <w:t xml:space="preserve">Have </w:t>
      </w:r>
      <w:r w:rsidR="00042D76">
        <w:rPr>
          <w:rFonts w:ascii="Lato" w:eastAsia="Calibri" w:hAnsi="Lato" w:cs="Arial"/>
          <w:b w:val="0"/>
          <w:bCs w:val="0"/>
          <w:color w:val="auto"/>
          <w:sz w:val="22"/>
        </w:rPr>
        <w:t>a discussion with participants</w:t>
      </w:r>
      <w:r w:rsidR="0059366F">
        <w:rPr>
          <w:rFonts w:ascii="Lato" w:eastAsia="Calibri" w:hAnsi="Lato" w:cs="Arial"/>
          <w:b w:val="0"/>
          <w:bCs w:val="0"/>
          <w:color w:val="auto"/>
          <w:sz w:val="22"/>
        </w:rPr>
        <w:t xml:space="preserve"> using the information in the background knowledge </w:t>
      </w:r>
      <w:r w:rsidR="008D46DA">
        <w:rPr>
          <w:rFonts w:ascii="Lato" w:eastAsia="Calibri" w:hAnsi="Lato" w:cs="Arial"/>
          <w:b w:val="0"/>
          <w:bCs w:val="0"/>
          <w:color w:val="auto"/>
          <w:sz w:val="22"/>
        </w:rPr>
        <w:t xml:space="preserve">for presenter </w:t>
      </w:r>
      <w:r w:rsidR="0059366F">
        <w:rPr>
          <w:rFonts w:ascii="Lato" w:eastAsia="Calibri" w:hAnsi="Lato" w:cs="Arial"/>
          <w:b w:val="0"/>
          <w:bCs w:val="0"/>
          <w:color w:val="auto"/>
          <w:sz w:val="22"/>
        </w:rPr>
        <w:t>section of this lesson</w:t>
      </w:r>
      <w:r w:rsidR="005D6781">
        <w:rPr>
          <w:rFonts w:ascii="Lato" w:eastAsia="Calibri" w:hAnsi="Lato" w:cs="Arial"/>
          <w:b w:val="0"/>
          <w:bCs w:val="0"/>
          <w:color w:val="auto"/>
          <w:sz w:val="22"/>
        </w:rPr>
        <w:t>.</w:t>
      </w:r>
    </w:p>
    <w:p w14:paraId="5782B057" w14:textId="4CB6F795" w:rsidR="004A022D" w:rsidRDefault="004A022D" w:rsidP="0059366F">
      <w:pPr>
        <w:pStyle w:val="body-bullets"/>
        <w:spacing w:after="0"/>
        <w:ind w:left="0" w:firstLine="0"/>
        <w:rPr>
          <w:rFonts w:ascii="Lato" w:hAnsi="Lato" w:cs="Arial"/>
          <w:sz w:val="22"/>
          <w:szCs w:val="22"/>
        </w:rPr>
      </w:pPr>
    </w:p>
    <w:p w14:paraId="40447A44" w14:textId="7BCB30A4" w:rsidR="00E3133F" w:rsidRPr="0059366F" w:rsidRDefault="00E3133F" w:rsidP="0059366F">
      <w:pPr>
        <w:pStyle w:val="body-bullets"/>
        <w:numPr>
          <w:ilvl w:val="0"/>
          <w:numId w:val="1"/>
        </w:numPr>
        <w:spacing w:after="0"/>
        <w:rPr>
          <w:rFonts w:ascii="Lato" w:hAnsi="Lato" w:cs="Arial"/>
        </w:rPr>
      </w:pPr>
      <w:r>
        <w:rPr>
          <w:rFonts w:ascii="Lato" w:hAnsi="Lato" w:cs="Arial"/>
          <w:sz w:val="22"/>
          <w:szCs w:val="22"/>
        </w:rPr>
        <w:t>Have participants complete the</w:t>
      </w:r>
      <w:r w:rsidR="003E70CF">
        <w:rPr>
          <w:rFonts w:ascii="Lato" w:hAnsi="Lato" w:cs="Arial"/>
          <w:sz w:val="22"/>
          <w:szCs w:val="22"/>
        </w:rPr>
        <w:t xml:space="preserve"> exercise in handout 2.5</w:t>
      </w:r>
      <w:r w:rsidR="00230205">
        <w:rPr>
          <w:rFonts w:ascii="Lato" w:hAnsi="Lato" w:cs="Arial"/>
          <w:sz w:val="22"/>
          <w:szCs w:val="22"/>
        </w:rPr>
        <w:t>A</w:t>
      </w:r>
    </w:p>
    <w:p w14:paraId="464FB954" w14:textId="77777777" w:rsidR="0059366F" w:rsidRPr="0059366F" w:rsidRDefault="0059366F" w:rsidP="0059366F">
      <w:pPr>
        <w:pStyle w:val="body-bullets"/>
        <w:spacing w:after="0"/>
        <w:ind w:left="0" w:firstLine="0"/>
        <w:rPr>
          <w:rFonts w:ascii="Lato" w:hAnsi="Lato" w:cs="Arial"/>
        </w:rPr>
      </w:pPr>
    </w:p>
    <w:p w14:paraId="5BB4C05C" w14:textId="402540D2" w:rsidR="00E3133F" w:rsidRPr="00E3133F" w:rsidRDefault="00E3133F" w:rsidP="00E3133F">
      <w:pPr>
        <w:pStyle w:val="body-bullets"/>
        <w:numPr>
          <w:ilvl w:val="0"/>
          <w:numId w:val="1"/>
        </w:numPr>
        <w:spacing w:after="0"/>
        <w:rPr>
          <w:rFonts w:ascii="Lato" w:hAnsi="Lato" w:cs="Arial"/>
          <w:sz w:val="22"/>
        </w:rPr>
      </w:pPr>
      <w:r>
        <w:rPr>
          <w:rFonts w:ascii="Lato" w:hAnsi="Lato" w:cs="Arial"/>
          <w:sz w:val="22"/>
        </w:rPr>
        <w:t xml:space="preserve">Have participants discuss the </w:t>
      </w:r>
      <w:r w:rsidR="00230205">
        <w:rPr>
          <w:rFonts w:ascii="Lato" w:hAnsi="Lato" w:cs="Arial"/>
          <w:sz w:val="22"/>
        </w:rPr>
        <w:t>comparison</w:t>
      </w:r>
      <w:r>
        <w:rPr>
          <w:rFonts w:ascii="Lato" w:hAnsi="Lato" w:cs="Arial"/>
          <w:sz w:val="22"/>
        </w:rPr>
        <w:t xml:space="preserve"> process.</w:t>
      </w:r>
    </w:p>
    <w:p w14:paraId="1EB8BC36" w14:textId="48DB31DF" w:rsidR="00116CB7" w:rsidRDefault="00116CB7">
      <w:pPr>
        <w:rPr>
          <w:rStyle w:val="Body1"/>
          <w:rFonts w:ascii="Lato" w:eastAsiaTheme="minorHAnsi" w:hAnsi="Lato" w:cs="Arial"/>
          <w:b/>
          <w:bCs/>
          <w:color w:val="2E74B5" w:themeColor="accent1" w:themeShade="BF"/>
        </w:rPr>
      </w:pPr>
    </w:p>
    <w:p w14:paraId="1C1518E6" w14:textId="7068DDB5" w:rsidR="00DF6E85" w:rsidRDefault="00DF6E85">
      <w:pPr>
        <w:rPr>
          <w:rStyle w:val="Body1"/>
          <w:rFonts w:ascii="Lato" w:eastAsiaTheme="minorHAnsi" w:hAnsi="Lato" w:cs="Arial"/>
          <w:b/>
          <w:bCs/>
          <w:color w:val="2E74B5" w:themeColor="accent1" w:themeShade="BF"/>
        </w:rPr>
      </w:pPr>
    </w:p>
    <w:p w14:paraId="020E64C4" w14:textId="77777777" w:rsidR="00DF6E85" w:rsidRDefault="00DF6E85">
      <w:pPr>
        <w:rPr>
          <w:rStyle w:val="Body1"/>
          <w:rFonts w:ascii="Lato" w:eastAsiaTheme="minorHAnsi" w:hAnsi="Lato" w:cs="Arial"/>
          <w:b/>
          <w:bCs/>
          <w:color w:val="2E74B5" w:themeColor="accent1" w:themeShade="BF"/>
        </w:rPr>
      </w:pPr>
    </w:p>
    <w:p w14:paraId="3D59CFBA" w14:textId="3BB9B465" w:rsidR="000045CC" w:rsidRPr="000045CC" w:rsidRDefault="000045CC" w:rsidP="000045CC">
      <w:pPr>
        <w:pStyle w:val="NoSpacing"/>
        <w:jc w:val="right"/>
        <w:rPr>
          <w:rFonts w:ascii="Lato" w:hAnsi="Lato"/>
        </w:rPr>
      </w:pPr>
      <w:r w:rsidRPr="0086703B">
        <w:rPr>
          <w:rFonts w:ascii="Lato" w:hAnsi="Lato"/>
        </w:rPr>
        <w:t>Handout</w:t>
      </w:r>
      <w:r w:rsidR="003E70CF">
        <w:rPr>
          <w:rFonts w:ascii="Lato" w:hAnsi="Lato"/>
        </w:rPr>
        <w:t xml:space="preserve"> 2.5</w:t>
      </w:r>
      <w:r>
        <w:rPr>
          <w:rFonts w:ascii="Lato" w:hAnsi="Lato"/>
        </w:rPr>
        <w:t>A</w:t>
      </w:r>
    </w:p>
    <w:p w14:paraId="3019203C" w14:textId="566150E5" w:rsidR="00116CB7" w:rsidRDefault="00116CB7" w:rsidP="00116CB7">
      <w:pPr>
        <w:pStyle w:val="NoSpacing"/>
        <w:jc w:val="center"/>
        <w:rPr>
          <w:rFonts w:ascii="Lato" w:hAnsi="Lato"/>
          <w:b/>
          <w:sz w:val="28"/>
        </w:rPr>
      </w:pPr>
      <w:r w:rsidRPr="001667BD">
        <w:rPr>
          <w:rFonts w:ascii="Lato" w:hAnsi="Lato"/>
          <w:b/>
          <w:sz w:val="28"/>
        </w:rPr>
        <w:t>Post-Secondary Options</w:t>
      </w:r>
      <w:r w:rsidR="00EB340D">
        <w:rPr>
          <w:rFonts w:ascii="Lato" w:hAnsi="Lato"/>
          <w:b/>
          <w:sz w:val="28"/>
        </w:rPr>
        <w:t xml:space="preserve"> Comparison</w:t>
      </w:r>
      <w:r w:rsidRPr="001667BD">
        <w:rPr>
          <w:rFonts w:ascii="Lato" w:hAnsi="Lato"/>
          <w:b/>
          <w:sz w:val="28"/>
        </w:rPr>
        <w:t xml:space="preserve"> Worksheet</w:t>
      </w:r>
    </w:p>
    <w:p w14:paraId="1393AAB9" w14:textId="56ADBC11" w:rsidR="008C5037" w:rsidRDefault="008C5037" w:rsidP="00F938BD">
      <w:pPr>
        <w:pStyle w:val="Body-Title"/>
        <w:rPr>
          <w:rStyle w:val="Body1"/>
          <w:rFonts w:ascii="Arial" w:eastAsiaTheme="minorHAnsi" w:hAnsi="Arial" w:cs="Arial"/>
          <w:b w:val="0"/>
        </w:rPr>
      </w:pPr>
    </w:p>
    <w:p w14:paraId="1BFC9053" w14:textId="0F1F89EC" w:rsidR="00DD009E" w:rsidRDefault="00DD009E" w:rsidP="008C5037">
      <w:pPr>
        <w:pStyle w:val="Body-Title"/>
        <w:rPr>
          <w:rStyle w:val="Body1"/>
          <w:rFonts w:ascii="Arial" w:eastAsiaTheme="minorHAnsi" w:hAnsi="Arial" w:cs="Arial"/>
          <w:b w:val="0"/>
        </w:rPr>
      </w:pPr>
      <w:r>
        <w:rPr>
          <w:rStyle w:val="Body1"/>
          <w:rFonts w:ascii="Arial" w:eastAsiaTheme="minorHAnsi" w:hAnsi="Arial" w:cs="Arial"/>
          <w:b w:val="0"/>
        </w:rPr>
        <w:t>Thai</w:t>
      </w:r>
      <w:r w:rsidR="008C5037">
        <w:rPr>
          <w:rStyle w:val="Body1"/>
          <w:rFonts w:ascii="Arial" w:eastAsiaTheme="minorHAnsi" w:hAnsi="Arial" w:cs="Arial"/>
          <w:b w:val="0"/>
        </w:rPr>
        <w:t xml:space="preserve"> is interested in </w:t>
      </w:r>
      <w:r>
        <w:rPr>
          <w:rStyle w:val="Body1"/>
          <w:rFonts w:ascii="Arial" w:eastAsiaTheme="minorHAnsi" w:hAnsi="Arial" w:cs="Arial"/>
          <w:b w:val="0"/>
        </w:rPr>
        <w:t>graphic design</w:t>
      </w:r>
      <w:r w:rsidR="008C5037">
        <w:rPr>
          <w:rStyle w:val="Body1"/>
          <w:rFonts w:ascii="Arial" w:eastAsiaTheme="minorHAnsi" w:hAnsi="Arial" w:cs="Arial"/>
          <w:b w:val="0"/>
        </w:rPr>
        <w:t>.</w:t>
      </w:r>
      <w:r>
        <w:rPr>
          <w:rStyle w:val="Body1"/>
          <w:rFonts w:ascii="Arial" w:eastAsiaTheme="minorHAnsi" w:hAnsi="Arial" w:cs="Arial"/>
          <w:b w:val="0"/>
        </w:rPr>
        <w:t xml:space="preserve"> He lives in the Madison, WI area and would like </w:t>
      </w:r>
      <w:r w:rsidR="00BF539C">
        <w:rPr>
          <w:rStyle w:val="Body1"/>
          <w:rFonts w:ascii="Arial" w:eastAsiaTheme="minorHAnsi" w:hAnsi="Arial" w:cs="Arial"/>
          <w:b w:val="0"/>
        </w:rPr>
        <w:t xml:space="preserve">to </w:t>
      </w:r>
      <w:r>
        <w:rPr>
          <w:rStyle w:val="Body1"/>
          <w:rFonts w:ascii="Arial" w:eastAsiaTheme="minorHAnsi" w:hAnsi="Arial" w:cs="Arial"/>
          <w:b w:val="0"/>
        </w:rPr>
        <w:t>explore local postsecondary programs in th</w:t>
      </w:r>
      <w:r w:rsidR="00BF539C">
        <w:rPr>
          <w:rStyle w:val="Body1"/>
          <w:rFonts w:ascii="Arial" w:eastAsiaTheme="minorHAnsi" w:hAnsi="Arial" w:cs="Arial"/>
          <w:b w:val="0"/>
        </w:rPr>
        <w:t>e surrounding</w:t>
      </w:r>
      <w:r>
        <w:rPr>
          <w:rStyle w:val="Body1"/>
          <w:rFonts w:ascii="Arial" w:eastAsiaTheme="minorHAnsi" w:hAnsi="Arial" w:cs="Arial"/>
          <w:b w:val="0"/>
        </w:rPr>
        <w:t xml:space="preserve"> area.</w:t>
      </w:r>
      <w:r w:rsidR="008C5037">
        <w:rPr>
          <w:rStyle w:val="Body1"/>
          <w:rFonts w:ascii="Arial" w:eastAsiaTheme="minorHAnsi" w:hAnsi="Arial" w:cs="Arial"/>
          <w:b w:val="0"/>
        </w:rPr>
        <w:t xml:space="preserve"> </w:t>
      </w:r>
      <w:r>
        <w:rPr>
          <w:rStyle w:val="Body1"/>
          <w:rFonts w:ascii="Arial" w:eastAsiaTheme="minorHAnsi" w:hAnsi="Arial" w:cs="Arial"/>
          <w:b w:val="0"/>
        </w:rPr>
        <w:t>As a first generation college student, family knowledge and e</w:t>
      </w:r>
      <w:r w:rsidR="005E6DE6">
        <w:rPr>
          <w:rStyle w:val="Body1"/>
          <w:rFonts w:ascii="Arial" w:eastAsiaTheme="minorHAnsi" w:hAnsi="Arial" w:cs="Arial"/>
          <w:b w:val="0"/>
        </w:rPr>
        <w:t xml:space="preserve">xperience </w:t>
      </w:r>
      <w:r>
        <w:rPr>
          <w:rStyle w:val="Body1"/>
          <w:rFonts w:ascii="Arial" w:eastAsiaTheme="minorHAnsi" w:hAnsi="Arial" w:cs="Arial"/>
          <w:b w:val="0"/>
        </w:rPr>
        <w:t>about postsecondary education is limited.</w:t>
      </w:r>
      <w:r w:rsidR="005E6DE6">
        <w:rPr>
          <w:rStyle w:val="Body1"/>
          <w:rFonts w:ascii="Arial" w:eastAsiaTheme="minorHAnsi" w:hAnsi="Arial" w:cs="Arial"/>
          <w:b w:val="0"/>
        </w:rPr>
        <w:t xml:space="preserve"> </w:t>
      </w:r>
      <w:r w:rsidR="00BF539C">
        <w:rPr>
          <w:rStyle w:val="Body1"/>
          <w:rFonts w:ascii="Arial" w:eastAsiaTheme="minorHAnsi" w:hAnsi="Arial" w:cs="Arial"/>
          <w:b w:val="0"/>
        </w:rPr>
        <w:t>Thai</w:t>
      </w:r>
      <w:r w:rsidR="005E6DE6">
        <w:rPr>
          <w:rStyle w:val="Body1"/>
          <w:rFonts w:ascii="Arial" w:eastAsiaTheme="minorHAnsi" w:hAnsi="Arial" w:cs="Arial"/>
          <w:b w:val="0"/>
        </w:rPr>
        <w:t xml:space="preserve"> has seen commercials for both Madison Media Institute and Madison Area Technical College and both have graphic design programs. Complete the chart below using information found on these institutions’ website and what you learned from the background knowledge section of this lesson. How would you advise Thai on choosing the best fit for </w:t>
      </w:r>
      <w:r w:rsidR="00657A34">
        <w:rPr>
          <w:rStyle w:val="Body1"/>
          <w:rFonts w:ascii="Arial" w:eastAsiaTheme="minorHAnsi" w:hAnsi="Arial" w:cs="Arial"/>
          <w:b w:val="0"/>
        </w:rPr>
        <w:t>him?</w:t>
      </w:r>
      <w:r w:rsidR="00F938BD">
        <w:rPr>
          <w:rStyle w:val="Body1"/>
          <w:rFonts w:ascii="Arial" w:eastAsiaTheme="minorHAnsi" w:hAnsi="Arial" w:cs="Arial"/>
          <w:b w:val="0"/>
        </w:rPr>
        <w:t xml:space="preserve"> Use </w:t>
      </w:r>
      <w:hyperlink r:id="rId11" w:history="1">
        <w:r w:rsidR="00F938BD" w:rsidRPr="00F938BD">
          <w:rPr>
            <w:rStyle w:val="Hyperlink"/>
            <w:rFonts w:ascii="Arial" w:hAnsi="Arial" w:cs="Arial"/>
            <w:b w:val="0"/>
            <w:sz w:val="22"/>
            <w:szCs w:val="22"/>
          </w:rPr>
          <w:t>this resource</w:t>
        </w:r>
      </w:hyperlink>
      <w:r w:rsidR="00F938BD">
        <w:rPr>
          <w:rStyle w:val="Body1"/>
          <w:rFonts w:ascii="Arial" w:eastAsiaTheme="minorHAnsi" w:hAnsi="Arial" w:cs="Arial"/>
          <w:b w:val="0"/>
        </w:rPr>
        <w:t xml:space="preserve"> to help guide your thinking.</w:t>
      </w:r>
    </w:p>
    <w:p w14:paraId="3208E47B" w14:textId="77777777" w:rsidR="008C5037" w:rsidRDefault="008C5037" w:rsidP="008C5037">
      <w:pPr>
        <w:pStyle w:val="Body-Title"/>
        <w:rPr>
          <w:rStyle w:val="Body1"/>
          <w:rFonts w:ascii="Arial" w:eastAsiaTheme="minorHAnsi" w:hAnsi="Arial" w:cs="Arial"/>
          <w:b w:val="0"/>
        </w:rPr>
      </w:pPr>
    </w:p>
    <w:p w14:paraId="0D9D07F4" w14:textId="77777777" w:rsidR="008C5037" w:rsidRDefault="008C5037" w:rsidP="008C5037">
      <w:pPr>
        <w:pStyle w:val="Body-Title"/>
        <w:rPr>
          <w:rStyle w:val="Body1"/>
          <w:rFonts w:ascii="Arial" w:eastAsiaTheme="minorHAnsi" w:hAnsi="Arial" w:cs="Arial"/>
          <w:b w:val="0"/>
        </w:rPr>
      </w:pPr>
    </w:p>
    <w:tbl>
      <w:tblPr>
        <w:tblStyle w:val="TableGrid"/>
        <w:tblW w:w="0" w:type="auto"/>
        <w:tblLook w:val="04A0" w:firstRow="1" w:lastRow="0" w:firstColumn="1" w:lastColumn="0" w:noHBand="0" w:noVBand="1"/>
      </w:tblPr>
      <w:tblGrid>
        <w:gridCol w:w="1380"/>
        <w:gridCol w:w="1235"/>
        <w:gridCol w:w="2047"/>
        <w:gridCol w:w="1622"/>
        <w:gridCol w:w="1561"/>
        <w:gridCol w:w="1672"/>
        <w:gridCol w:w="1499"/>
      </w:tblGrid>
      <w:tr w:rsidR="0010453C" w14:paraId="40F9578A" w14:textId="77777777" w:rsidTr="0010453C">
        <w:tc>
          <w:tcPr>
            <w:tcW w:w="1416" w:type="dxa"/>
          </w:tcPr>
          <w:p w14:paraId="5C46CC58" w14:textId="6835B3BD" w:rsidR="0010453C" w:rsidRPr="00533D9A" w:rsidRDefault="0010453C" w:rsidP="000951F0">
            <w:pPr>
              <w:pStyle w:val="Body-Title"/>
              <w:jc w:val="center"/>
              <w:rPr>
                <w:rStyle w:val="Body1"/>
                <w:rFonts w:ascii="Arial" w:eastAsiaTheme="minorHAnsi" w:hAnsi="Arial" w:cs="Arial"/>
              </w:rPr>
            </w:pPr>
            <w:r>
              <w:rPr>
                <w:rStyle w:val="Body1"/>
                <w:rFonts w:ascii="Arial" w:eastAsiaTheme="minorHAnsi" w:hAnsi="Arial" w:cs="Arial"/>
              </w:rPr>
              <w:t>Institute of Higher Education</w:t>
            </w:r>
          </w:p>
        </w:tc>
        <w:tc>
          <w:tcPr>
            <w:tcW w:w="1334" w:type="dxa"/>
          </w:tcPr>
          <w:p w14:paraId="3BC81104" w14:textId="468DD072" w:rsidR="0010453C" w:rsidRDefault="0010453C" w:rsidP="000951F0">
            <w:pPr>
              <w:pStyle w:val="Body-Title"/>
              <w:jc w:val="center"/>
              <w:rPr>
                <w:rStyle w:val="Body1"/>
                <w:rFonts w:ascii="Arial" w:eastAsiaTheme="minorHAnsi" w:hAnsi="Arial" w:cs="Arial"/>
              </w:rPr>
            </w:pPr>
            <w:r>
              <w:rPr>
                <w:rStyle w:val="Body1"/>
                <w:rFonts w:ascii="Arial" w:eastAsiaTheme="minorHAnsi" w:hAnsi="Arial" w:cs="Arial"/>
              </w:rPr>
              <w:t>Degree Type</w:t>
            </w:r>
          </w:p>
        </w:tc>
        <w:tc>
          <w:tcPr>
            <w:tcW w:w="2094" w:type="dxa"/>
          </w:tcPr>
          <w:p w14:paraId="231A285C" w14:textId="4E7419BF" w:rsidR="0010453C" w:rsidRPr="00533D9A" w:rsidRDefault="0010453C" w:rsidP="000951F0">
            <w:pPr>
              <w:pStyle w:val="Body-Title"/>
              <w:jc w:val="center"/>
              <w:rPr>
                <w:rStyle w:val="Body1"/>
                <w:rFonts w:ascii="Arial" w:eastAsiaTheme="minorHAnsi" w:hAnsi="Arial" w:cs="Arial"/>
              </w:rPr>
            </w:pPr>
            <w:r>
              <w:rPr>
                <w:rStyle w:val="Body1"/>
                <w:rFonts w:ascii="Arial" w:eastAsiaTheme="minorHAnsi" w:hAnsi="Arial" w:cs="Arial"/>
              </w:rPr>
              <w:t>Accredited/Non-accredited</w:t>
            </w:r>
          </w:p>
        </w:tc>
        <w:tc>
          <w:tcPr>
            <w:tcW w:w="1622" w:type="dxa"/>
          </w:tcPr>
          <w:p w14:paraId="7FB15219" w14:textId="253E5A27" w:rsidR="0010453C" w:rsidRDefault="0010453C" w:rsidP="000951F0">
            <w:pPr>
              <w:pStyle w:val="Body-Title"/>
              <w:jc w:val="center"/>
              <w:rPr>
                <w:rStyle w:val="Body1"/>
                <w:rFonts w:ascii="Arial" w:eastAsiaTheme="minorHAnsi" w:hAnsi="Arial" w:cs="Arial"/>
              </w:rPr>
            </w:pPr>
            <w:r>
              <w:rPr>
                <w:rStyle w:val="Body1"/>
                <w:rFonts w:ascii="Arial" w:eastAsiaTheme="minorHAnsi" w:hAnsi="Arial" w:cs="Arial"/>
              </w:rPr>
              <w:t>Type of Accreditation</w:t>
            </w:r>
          </w:p>
        </w:tc>
        <w:tc>
          <w:tcPr>
            <w:tcW w:w="1671" w:type="dxa"/>
          </w:tcPr>
          <w:p w14:paraId="3D8B0379" w14:textId="3665EFE7" w:rsidR="0010453C" w:rsidRPr="00533D9A" w:rsidRDefault="0010453C" w:rsidP="000951F0">
            <w:pPr>
              <w:pStyle w:val="Body-Title"/>
              <w:jc w:val="center"/>
              <w:rPr>
                <w:rStyle w:val="Body1"/>
                <w:rFonts w:ascii="Arial" w:eastAsiaTheme="minorHAnsi" w:hAnsi="Arial" w:cs="Arial"/>
              </w:rPr>
            </w:pPr>
            <w:r>
              <w:rPr>
                <w:rStyle w:val="Body1"/>
                <w:rFonts w:ascii="Arial" w:eastAsiaTheme="minorHAnsi" w:hAnsi="Arial" w:cs="Arial"/>
              </w:rPr>
              <w:t>For profit/not-for-profit?</w:t>
            </w:r>
          </w:p>
        </w:tc>
        <w:tc>
          <w:tcPr>
            <w:tcW w:w="1244" w:type="dxa"/>
          </w:tcPr>
          <w:p w14:paraId="07161CCC" w14:textId="25EFC1AA" w:rsidR="0010453C" w:rsidRDefault="0010453C" w:rsidP="000951F0">
            <w:pPr>
              <w:pStyle w:val="Body-Title"/>
              <w:jc w:val="center"/>
              <w:rPr>
                <w:rStyle w:val="Body1"/>
                <w:rFonts w:ascii="Arial" w:eastAsiaTheme="minorHAnsi" w:hAnsi="Arial" w:cs="Arial"/>
              </w:rPr>
            </w:pPr>
            <w:r>
              <w:rPr>
                <w:rStyle w:val="Body1"/>
                <w:rFonts w:ascii="Arial" w:eastAsiaTheme="minorHAnsi" w:hAnsi="Arial" w:cs="Arial"/>
              </w:rPr>
              <w:t>Public/Private</w:t>
            </w:r>
          </w:p>
        </w:tc>
        <w:tc>
          <w:tcPr>
            <w:tcW w:w="1635" w:type="dxa"/>
          </w:tcPr>
          <w:p w14:paraId="19111FB0" w14:textId="07C0B616" w:rsidR="0010453C" w:rsidRPr="00533D9A" w:rsidRDefault="0010453C" w:rsidP="000951F0">
            <w:pPr>
              <w:pStyle w:val="Body-Title"/>
              <w:jc w:val="center"/>
              <w:rPr>
                <w:rStyle w:val="Body1"/>
                <w:rFonts w:ascii="Arial" w:eastAsiaTheme="minorHAnsi" w:hAnsi="Arial" w:cs="Arial"/>
              </w:rPr>
            </w:pPr>
            <w:r>
              <w:rPr>
                <w:rStyle w:val="Body1"/>
                <w:rFonts w:ascii="Arial" w:eastAsiaTheme="minorHAnsi" w:hAnsi="Arial" w:cs="Arial"/>
              </w:rPr>
              <w:t>Cost of Program</w:t>
            </w:r>
          </w:p>
        </w:tc>
      </w:tr>
      <w:tr w:rsidR="0010453C" w14:paraId="00AFDB6E" w14:textId="77777777" w:rsidTr="0010453C">
        <w:tc>
          <w:tcPr>
            <w:tcW w:w="1416" w:type="dxa"/>
          </w:tcPr>
          <w:p w14:paraId="38A0103E" w14:textId="05185D57" w:rsidR="0010453C" w:rsidRDefault="0010453C" w:rsidP="000951F0">
            <w:pPr>
              <w:pStyle w:val="Body-Title"/>
              <w:rPr>
                <w:rStyle w:val="Body1"/>
                <w:rFonts w:ascii="Arial" w:eastAsiaTheme="minorHAnsi" w:hAnsi="Arial" w:cs="Arial"/>
                <w:b w:val="0"/>
              </w:rPr>
            </w:pPr>
            <w:r>
              <w:rPr>
                <w:rStyle w:val="Body1"/>
                <w:rFonts w:ascii="Arial" w:eastAsiaTheme="minorHAnsi" w:hAnsi="Arial" w:cs="Arial"/>
                <w:b w:val="0"/>
              </w:rPr>
              <w:t>Madison Media Institute</w:t>
            </w:r>
          </w:p>
          <w:p w14:paraId="6F9BDC75" w14:textId="77777777" w:rsidR="0010453C" w:rsidRDefault="0010453C" w:rsidP="000951F0">
            <w:pPr>
              <w:pStyle w:val="Body-Title"/>
              <w:rPr>
                <w:rStyle w:val="Body1"/>
                <w:rFonts w:ascii="Arial" w:eastAsiaTheme="minorHAnsi" w:hAnsi="Arial" w:cs="Arial"/>
                <w:b w:val="0"/>
              </w:rPr>
            </w:pPr>
          </w:p>
          <w:p w14:paraId="49656EB6" w14:textId="77777777" w:rsidR="0010453C" w:rsidRDefault="0010453C" w:rsidP="000951F0">
            <w:pPr>
              <w:pStyle w:val="Body-Title"/>
              <w:rPr>
                <w:rStyle w:val="Body1"/>
                <w:rFonts w:ascii="Arial" w:eastAsiaTheme="minorHAnsi" w:hAnsi="Arial" w:cs="Arial"/>
                <w:b w:val="0"/>
              </w:rPr>
            </w:pPr>
          </w:p>
          <w:p w14:paraId="53551FD9" w14:textId="77777777" w:rsidR="0010453C" w:rsidRPr="00116DCB" w:rsidRDefault="0010453C" w:rsidP="000951F0">
            <w:pPr>
              <w:pStyle w:val="Body-Title"/>
              <w:rPr>
                <w:rStyle w:val="Body1"/>
                <w:rFonts w:ascii="Arial" w:eastAsiaTheme="minorHAnsi" w:hAnsi="Arial" w:cs="Arial"/>
                <w:b w:val="0"/>
              </w:rPr>
            </w:pPr>
          </w:p>
        </w:tc>
        <w:tc>
          <w:tcPr>
            <w:tcW w:w="1334" w:type="dxa"/>
          </w:tcPr>
          <w:p w14:paraId="3F6D68EA" w14:textId="77777777" w:rsidR="0010453C" w:rsidRDefault="0010453C" w:rsidP="000951F0">
            <w:pPr>
              <w:pStyle w:val="Body-Title"/>
              <w:rPr>
                <w:rStyle w:val="Body1"/>
                <w:rFonts w:ascii="Arial" w:eastAsiaTheme="minorHAnsi" w:hAnsi="Arial" w:cs="Arial"/>
                <w:b w:val="0"/>
              </w:rPr>
            </w:pPr>
          </w:p>
        </w:tc>
        <w:tc>
          <w:tcPr>
            <w:tcW w:w="2094" w:type="dxa"/>
          </w:tcPr>
          <w:p w14:paraId="03B3989C" w14:textId="0541913C" w:rsidR="0010453C" w:rsidRDefault="0010453C" w:rsidP="000951F0">
            <w:pPr>
              <w:pStyle w:val="Body-Title"/>
              <w:rPr>
                <w:rStyle w:val="Body1"/>
                <w:rFonts w:ascii="Arial" w:eastAsiaTheme="minorHAnsi" w:hAnsi="Arial" w:cs="Arial"/>
                <w:b w:val="0"/>
              </w:rPr>
            </w:pPr>
          </w:p>
        </w:tc>
        <w:tc>
          <w:tcPr>
            <w:tcW w:w="1622" w:type="dxa"/>
          </w:tcPr>
          <w:p w14:paraId="43EC027B" w14:textId="77777777" w:rsidR="0010453C" w:rsidRDefault="0010453C" w:rsidP="000951F0">
            <w:pPr>
              <w:pStyle w:val="Body-Title"/>
              <w:rPr>
                <w:rStyle w:val="Body1"/>
                <w:rFonts w:ascii="Arial" w:eastAsiaTheme="minorHAnsi" w:hAnsi="Arial" w:cs="Arial"/>
                <w:b w:val="0"/>
              </w:rPr>
            </w:pPr>
          </w:p>
        </w:tc>
        <w:tc>
          <w:tcPr>
            <w:tcW w:w="1671" w:type="dxa"/>
          </w:tcPr>
          <w:p w14:paraId="1BF244CF" w14:textId="50A77979" w:rsidR="0010453C" w:rsidRDefault="0010453C" w:rsidP="000951F0">
            <w:pPr>
              <w:pStyle w:val="Body-Title"/>
              <w:rPr>
                <w:rStyle w:val="Body1"/>
                <w:rFonts w:ascii="Arial" w:eastAsiaTheme="minorHAnsi" w:hAnsi="Arial" w:cs="Arial"/>
                <w:b w:val="0"/>
              </w:rPr>
            </w:pPr>
          </w:p>
        </w:tc>
        <w:tc>
          <w:tcPr>
            <w:tcW w:w="1244" w:type="dxa"/>
          </w:tcPr>
          <w:p w14:paraId="2E018F14" w14:textId="77777777" w:rsidR="0010453C" w:rsidRDefault="0010453C" w:rsidP="000951F0">
            <w:pPr>
              <w:pStyle w:val="Body-Title"/>
              <w:rPr>
                <w:rStyle w:val="Body1"/>
                <w:rFonts w:ascii="Arial" w:eastAsiaTheme="minorHAnsi" w:hAnsi="Arial" w:cs="Arial"/>
                <w:b w:val="0"/>
              </w:rPr>
            </w:pPr>
          </w:p>
        </w:tc>
        <w:tc>
          <w:tcPr>
            <w:tcW w:w="1635" w:type="dxa"/>
          </w:tcPr>
          <w:p w14:paraId="38466C27" w14:textId="765B776D" w:rsidR="0010453C" w:rsidRDefault="0010453C" w:rsidP="000951F0">
            <w:pPr>
              <w:pStyle w:val="Body-Title"/>
              <w:rPr>
                <w:rStyle w:val="Body1"/>
                <w:rFonts w:ascii="Arial" w:eastAsiaTheme="minorHAnsi" w:hAnsi="Arial" w:cs="Arial"/>
                <w:b w:val="0"/>
              </w:rPr>
            </w:pPr>
          </w:p>
        </w:tc>
      </w:tr>
      <w:tr w:rsidR="0010453C" w14:paraId="72DB4DE4" w14:textId="77777777" w:rsidTr="0010453C">
        <w:tc>
          <w:tcPr>
            <w:tcW w:w="1416" w:type="dxa"/>
          </w:tcPr>
          <w:p w14:paraId="5D46CAF7" w14:textId="4C559095" w:rsidR="0010453C" w:rsidRDefault="0010453C" w:rsidP="000951F0">
            <w:pPr>
              <w:pStyle w:val="Body-Title"/>
              <w:rPr>
                <w:rStyle w:val="Body1"/>
                <w:rFonts w:ascii="Arial" w:eastAsiaTheme="minorHAnsi" w:hAnsi="Arial" w:cs="Arial"/>
                <w:b w:val="0"/>
              </w:rPr>
            </w:pPr>
            <w:r>
              <w:rPr>
                <w:rStyle w:val="Body1"/>
                <w:rFonts w:ascii="Arial" w:eastAsiaTheme="minorHAnsi" w:hAnsi="Arial" w:cs="Arial"/>
                <w:b w:val="0"/>
              </w:rPr>
              <w:t>Madison Area Technical College</w:t>
            </w:r>
          </w:p>
          <w:p w14:paraId="7FE554C5" w14:textId="77777777" w:rsidR="0010453C" w:rsidRDefault="0010453C" w:rsidP="000951F0">
            <w:pPr>
              <w:pStyle w:val="Body-Title"/>
              <w:rPr>
                <w:rStyle w:val="Body1"/>
                <w:rFonts w:ascii="Arial" w:eastAsiaTheme="minorHAnsi" w:hAnsi="Arial" w:cs="Arial"/>
                <w:b w:val="0"/>
              </w:rPr>
            </w:pPr>
          </w:p>
          <w:p w14:paraId="1BF2111D" w14:textId="77777777" w:rsidR="0010453C" w:rsidRDefault="0010453C" w:rsidP="000951F0">
            <w:pPr>
              <w:pStyle w:val="Body-Title"/>
              <w:rPr>
                <w:rStyle w:val="Body1"/>
                <w:rFonts w:ascii="Arial" w:eastAsiaTheme="minorHAnsi" w:hAnsi="Arial" w:cs="Arial"/>
                <w:b w:val="0"/>
              </w:rPr>
            </w:pPr>
          </w:p>
        </w:tc>
        <w:tc>
          <w:tcPr>
            <w:tcW w:w="1334" w:type="dxa"/>
          </w:tcPr>
          <w:p w14:paraId="4095FC4F" w14:textId="77777777" w:rsidR="0010453C" w:rsidRDefault="0010453C" w:rsidP="000951F0">
            <w:pPr>
              <w:pStyle w:val="Body-Title"/>
              <w:rPr>
                <w:rStyle w:val="Body1"/>
                <w:rFonts w:ascii="Arial" w:eastAsiaTheme="minorHAnsi" w:hAnsi="Arial" w:cs="Arial"/>
                <w:b w:val="0"/>
              </w:rPr>
            </w:pPr>
          </w:p>
        </w:tc>
        <w:tc>
          <w:tcPr>
            <w:tcW w:w="2094" w:type="dxa"/>
          </w:tcPr>
          <w:p w14:paraId="30874FA4" w14:textId="635EA2BC" w:rsidR="0010453C" w:rsidRDefault="0010453C" w:rsidP="000951F0">
            <w:pPr>
              <w:pStyle w:val="Body-Title"/>
              <w:rPr>
                <w:rStyle w:val="Body1"/>
                <w:rFonts w:ascii="Arial" w:eastAsiaTheme="minorHAnsi" w:hAnsi="Arial" w:cs="Arial"/>
                <w:b w:val="0"/>
              </w:rPr>
            </w:pPr>
          </w:p>
        </w:tc>
        <w:tc>
          <w:tcPr>
            <w:tcW w:w="1622" w:type="dxa"/>
          </w:tcPr>
          <w:p w14:paraId="27F8D73E" w14:textId="77777777" w:rsidR="0010453C" w:rsidRDefault="0010453C" w:rsidP="000951F0">
            <w:pPr>
              <w:pStyle w:val="Body-Title"/>
              <w:rPr>
                <w:rStyle w:val="Body1"/>
                <w:rFonts w:ascii="Arial" w:eastAsiaTheme="minorHAnsi" w:hAnsi="Arial" w:cs="Arial"/>
                <w:b w:val="0"/>
              </w:rPr>
            </w:pPr>
          </w:p>
        </w:tc>
        <w:tc>
          <w:tcPr>
            <w:tcW w:w="1671" w:type="dxa"/>
          </w:tcPr>
          <w:p w14:paraId="520712B4" w14:textId="5027F542" w:rsidR="0010453C" w:rsidRDefault="0010453C" w:rsidP="000951F0">
            <w:pPr>
              <w:pStyle w:val="Body-Title"/>
              <w:rPr>
                <w:rStyle w:val="Body1"/>
                <w:rFonts w:ascii="Arial" w:eastAsiaTheme="minorHAnsi" w:hAnsi="Arial" w:cs="Arial"/>
                <w:b w:val="0"/>
              </w:rPr>
            </w:pPr>
          </w:p>
        </w:tc>
        <w:tc>
          <w:tcPr>
            <w:tcW w:w="1244" w:type="dxa"/>
          </w:tcPr>
          <w:p w14:paraId="3E961359" w14:textId="77777777" w:rsidR="0010453C" w:rsidRDefault="0010453C" w:rsidP="000951F0">
            <w:pPr>
              <w:pStyle w:val="Body-Title"/>
              <w:rPr>
                <w:rStyle w:val="Body1"/>
                <w:rFonts w:ascii="Arial" w:eastAsiaTheme="minorHAnsi" w:hAnsi="Arial" w:cs="Arial"/>
                <w:b w:val="0"/>
              </w:rPr>
            </w:pPr>
          </w:p>
        </w:tc>
        <w:tc>
          <w:tcPr>
            <w:tcW w:w="1635" w:type="dxa"/>
          </w:tcPr>
          <w:p w14:paraId="74657235" w14:textId="0CDABD1F" w:rsidR="0010453C" w:rsidRDefault="0010453C" w:rsidP="000951F0">
            <w:pPr>
              <w:pStyle w:val="Body-Title"/>
              <w:rPr>
                <w:rStyle w:val="Body1"/>
                <w:rFonts w:ascii="Arial" w:eastAsiaTheme="minorHAnsi" w:hAnsi="Arial" w:cs="Arial"/>
                <w:b w:val="0"/>
              </w:rPr>
            </w:pPr>
          </w:p>
        </w:tc>
      </w:tr>
    </w:tbl>
    <w:p w14:paraId="19844E42" w14:textId="77777777" w:rsidR="001667BD" w:rsidRPr="001667BD" w:rsidRDefault="001667BD" w:rsidP="00116CB7">
      <w:pPr>
        <w:rPr>
          <w:b/>
          <w:sz w:val="24"/>
        </w:rPr>
      </w:pPr>
    </w:p>
    <w:sectPr w:rsidR="001667BD" w:rsidRPr="001667BD" w:rsidSect="00116CB7">
      <w:footerReference w:type="default" r:id="rId12"/>
      <w:headerReference w:type="first" r:id="rId13"/>
      <w:footerReference w:type="first" r:id="rId14"/>
      <w:pgSz w:w="12240" w:h="15840"/>
      <w:pgMar w:top="720" w:right="720" w:bottom="720" w:left="720"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35664D" w14:textId="77777777" w:rsidR="00863DF7" w:rsidRDefault="00863DF7" w:rsidP="00863DF7">
      <w:pPr>
        <w:spacing w:after="0" w:line="240" w:lineRule="auto"/>
      </w:pPr>
      <w:r>
        <w:separator/>
      </w:r>
    </w:p>
  </w:endnote>
  <w:endnote w:type="continuationSeparator" w:id="0">
    <w:p w14:paraId="4C4DCF34" w14:textId="77777777" w:rsidR="00863DF7" w:rsidRDefault="00863DF7" w:rsidP="00863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Calibri"/>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Helvetica (TT) Bold">
    <w:altName w:val="Malgun Gothic"/>
    <w:panose1 w:val="00000000000000000000"/>
    <w:charset w:val="81"/>
    <w:family w:val="auto"/>
    <w:notTrueType/>
    <w:pitch w:val="default"/>
    <w:sig w:usb0="00000000" w:usb1="09060000" w:usb2="00000010" w:usb3="00000000" w:csb0="00080000" w:csb1="00000000"/>
  </w:font>
  <w:font w:name="Minion Pro">
    <w:altName w:val="Times New Roman"/>
    <w:panose1 w:val="00000000000000000000"/>
    <w:charset w:val="00"/>
    <w:family w:val="roman"/>
    <w:notTrueType/>
    <w:pitch w:val="variable"/>
    <w:sig w:usb0="60000287" w:usb1="00000001" w:usb2="00000000" w:usb3="00000000" w:csb0="0000019F" w:csb1="00000000"/>
  </w:font>
  <w:font w:name="Helvetica (TT) Regular">
    <w:altName w:val="Arial Unicode MS"/>
    <w:panose1 w:val="00000000000000000000"/>
    <w:charset w:val="81"/>
    <w:family w:val="auto"/>
    <w:notTrueType/>
    <w:pitch w:val="default"/>
    <w:sig w:usb0="00000000" w:usb1="09060000" w:usb2="00000010" w:usb3="00000000" w:csb0="00080000" w:csb1="00000000"/>
  </w:font>
  <w:font w:name="Times 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lliard">
    <w:altName w:val="Galliard"/>
    <w:panose1 w:val="00000000000000000000"/>
    <w:charset w:val="00"/>
    <w:family w:val="roman"/>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7383F4" w14:textId="29584D9A" w:rsidR="00E3133F" w:rsidRDefault="00827B89" w:rsidP="00827B89">
    <w:pPr>
      <w:pStyle w:val="Footer"/>
      <w:jc w:val="right"/>
    </w:pPr>
    <w:r>
      <w:t>October 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B3CF3" w14:textId="72512656" w:rsidR="00E3133F" w:rsidRDefault="00827B89" w:rsidP="00827B89">
    <w:pPr>
      <w:pStyle w:val="Footer"/>
      <w:jc w:val="right"/>
    </w:pPr>
    <w:r>
      <w:t>October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2CBF5" w14:textId="77777777" w:rsidR="00863DF7" w:rsidRDefault="00863DF7" w:rsidP="00863DF7">
      <w:pPr>
        <w:spacing w:after="0" w:line="240" w:lineRule="auto"/>
      </w:pPr>
      <w:r>
        <w:separator/>
      </w:r>
    </w:p>
  </w:footnote>
  <w:footnote w:type="continuationSeparator" w:id="0">
    <w:p w14:paraId="55D664A3" w14:textId="77777777" w:rsidR="00863DF7" w:rsidRDefault="00863DF7" w:rsidP="00863D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9C27F" w14:textId="7D6E7850" w:rsidR="008330E6" w:rsidRDefault="00E3133F" w:rsidP="00C668B7">
    <w:pPr>
      <w:pStyle w:val="Header"/>
      <w:jc w:val="center"/>
    </w:pPr>
    <w:r>
      <w:rPr>
        <w:noProof/>
      </w:rPr>
      <w:drawing>
        <wp:inline distT="0" distB="0" distL="0" distR="0" wp14:anchorId="120A927F" wp14:editId="3AA2C84F">
          <wp:extent cx="1428750" cy="857250"/>
          <wp:effectExtent l="0" t="0" r="0" b="0"/>
          <wp:docPr id="435" name="Picture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I ACP-sublogo-HIGH QUALITY.jpg"/>
                  <pic:cNvPicPr/>
                </pic:nvPicPr>
                <pic:blipFill>
                  <a:blip r:embed="rId1">
                    <a:extLst>
                      <a:ext uri="{28A0092B-C50C-407E-A947-70E740481C1C}">
                        <a14:useLocalDpi xmlns:a14="http://schemas.microsoft.com/office/drawing/2010/main" val="0"/>
                      </a:ext>
                    </a:extLst>
                  </a:blip>
                  <a:stretch>
                    <a:fillRect/>
                  </a:stretch>
                </pic:blipFill>
                <pic:spPr>
                  <a:xfrm>
                    <a:off x="0" y="0"/>
                    <a:ext cx="1428750" cy="8572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115F"/>
    <w:multiLevelType w:val="hybridMultilevel"/>
    <w:tmpl w:val="76AC1F5E"/>
    <w:lvl w:ilvl="0" w:tplc="B1664D2E">
      <w:start w:val="1"/>
      <w:numFmt w:val="decimal"/>
      <w:lvlText w:val="%1."/>
      <w:lvlJc w:val="left"/>
      <w:pPr>
        <w:ind w:left="720" w:hanging="360"/>
      </w:pPr>
      <w:rPr>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4A2A2A"/>
    <w:multiLevelType w:val="hybridMultilevel"/>
    <w:tmpl w:val="A4303A6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6B484C"/>
    <w:multiLevelType w:val="hybridMultilevel"/>
    <w:tmpl w:val="99643CCE"/>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4027D"/>
    <w:multiLevelType w:val="hybridMultilevel"/>
    <w:tmpl w:val="6A42EA56"/>
    <w:lvl w:ilvl="0" w:tplc="A07C4AA6">
      <w:start w:val="1"/>
      <w:numFmt w:val="decimal"/>
      <w:lvlText w:val="%1."/>
      <w:lvlJc w:val="left"/>
      <w:pPr>
        <w:ind w:left="3614" w:hanging="360"/>
      </w:pPr>
      <w:rPr>
        <w:color w:val="auto"/>
      </w:rPr>
    </w:lvl>
    <w:lvl w:ilvl="1" w:tplc="04090019" w:tentative="1">
      <w:start w:val="1"/>
      <w:numFmt w:val="lowerLetter"/>
      <w:lvlText w:val="%2."/>
      <w:lvlJc w:val="left"/>
      <w:pPr>
        <w:ind w:left="3607" w:hanging="360"/>
      </w:pPr>
    </w:lvl>
    <w:lvl w:ilvl="2" w:tplc="0409001B" w:tentative="1">
      <w:start w:val="1"/>
      <w:numFmt w:val="lowerRoman"/>
      <w:lvlText w:val="%3."/>
      <w:lvlJc w:val="right"/>
      <w:pPr>
        <w:ind w:left="4327" w:hanging="180"/>
      </w:pPr>
    </w:lvl>
    <w:lvl w:ilvl="3" w:tplc="0409000F">
      <w:start w:val="1"/>
      <w:numFmt w:val="decimal"/>
      <w:lvlText w:val="%4."/>
      <w:lvlJc w:val="left"/>
      <w:pPr>
        <w:ind w:left="5047" w:hanging="360"/>
      </w:pPr>
    </w:lvl>
    <w:lvl w:ilvl="4" w:tplc="04090019" w:tentative="1">
      <w:start w:val="1"/>
      <w:numFmt w:val="lowerLetter"/>
      <w:lvlText w:val="%5."/>
      <w:lvlJc w:val="left"/>
      <w:pPr>
        <w:ind w:left="5767" w:hanging="360"/>
      </w:pPr>
    </w:lvl>
    <w:lvl w:ilvl="5" w:tplc="0409001B" w:tentative="1">
      <w:start w:val="1"/>
      <w:numFmt w:val="lowerRoman"/>
      <w:lvlText w:val="%6."/>
      <w:lvlJc w:val="right"/>
      <w:pPr>
        <w:ind w:left="6487" w:hanging="180"/>
      </w:pPr>
    </w:lvl>
    <w:lvl w:ilvl="6" w:tplc="0409000F" w:tentative="1">
      <w:start w:val="1"/>
      <w:numFmt w:val="decimal"/>
      <w:lvlText w:val="%7."/>
      <w:lvlJc w:val="left"/>
      <w:pPr>
        <w:ind w:left="7207" w:hanging="360"/>
      </w:pPr>
    </w:lvl>
    <w:lvl w:ilvl="7" w:tplc="04090019" w:tentative="1">
      <w:start w:val="1"/>
      <w:numFmt w:val="lowerLetter"/>
      <w:lvlText w:val="%8."/>
      <w:lvlJc w:val="left"/>
      <w:pPr>
        <w:ind w:left="7927" w:hanging="360"/>
      </w:pPr>
    </w:lvl>
    <w:lvl w:ilvl="8" w:tplc="0409001B" w:tentative="1">
      <w:start w:val="1"/>
      <w:numFmt w:val="lowerRoman"/>
      <w:lvlText w:val="%9."/>
      <w:lvlJc w:val="right"/>
      <w:pPr>
        <w:ind w:left="8647" w:hanging="180"/>
      </w:pPr>
    </w:lvl>
  </w:abstractNum>
  <w:abstractNum w:abstractNumId="4" w15:restartNumberingAfterBreak="0">
    <w:nsid w:val="0F084F89"/>
    <w:multiLevelType w:val="hybridMultilevel"/>
    <w:tmpl w:val="0522373E"/>
    <w:lvl w:ilvl="0" w:tplc="35100AC4">
      <w:start w:val="1"/>
      <w:numFmt w:val="decimal"/>
      <w:lvlText w:val="%1."/>
      <w:lvlJc w:val="left"/>
      <w:pPr>
        <w:ind w:left="2066" w:hanging="360"/>
      </w:pPr>
      <w:rPr>
        <w:rFonts w:eastAsiaTheme="minorHAnsi" w:hint="default"/>
        <w:color w:val="auto"/>
      </w:rPr>
    </w:lvl>
    <w:lvl w:ilvl="1" w:tplc="04090019" w:tentative="1">
      <w:start w:val="1"/>
      <w:numFmt w:val="lowerLetter"/>
      <w:lvlText w:val="%2."/>
      <w:lvlJc w:val="left"/>
      <w:pPr>
        <w:ind w:left="2786" w:hanging="360"/>
      </w:pPr>
    </w:lvl>
    <w:lvl w:ilvl="2" w:tplc="0409001B" w:tentative="1">
      <w:start w:val="1"/>
      <w:numFmt w:val="lowerRoman"/>
      <w:lvlText w:val="%3."/>
      <w:lvlJc w:val="right"/>
      <w:pPr>
        <w:ind w:left="3506" w:hanging="180"/>
      </w:pPr>
    </w:lvl>
    <w:lvl w:ilvl="3" w:tplc="0409000F" w:tentative="1">
      <w:start w:val="1"/>
      <w:numFmt w:val="decimal"/>
      <w:lvlText w:val="%4."/>
      <w:lvlJc w:val="left"/>
      <w:pPr>
        <w:ind w:left="4226" w:hanging="360"/>
      </w:pPr>
    </w:lvl>
    <w:lvl w:ilvl="4" w:tplc="04090019" w:tentative="1">
      <w:start w:val="1"/>
      <w:numFmt w:val="lowerLetter"/>
      <w:lvlText w:val="%5."/>
      <w:lvlJc w:val="left"/>
      <w:pPr>
        <w:ind w:left="4946" w:hanging="360"/>
      </w:pPr>
    </w:lvl>
    <w:lvl w:ilvl="5" w:tplc="0409001B" w:tentative="1">
      <w:start w:val="1"/>
      <w:numFmt w:val="lowerRoman"/>
      <w:lvlText w:val="%6."/>
      <w:lvlJc w:val="right"/>
      <w:pPr>
        <w:ind w:left="5666" w:hanging="180"/>
      </w:pPr>
    </w:lvl>
    <w:lvl w:ilvl="6" w:tplc="0409000F" w:tentative="1">
      <w:start w:val="1"/>
      <w:numFmt w:val="decimal"/>
      <w:lvlText w:val="%7."/>
      <w:lvlJc w:val="left"/>
      <w:pPr>
        <w:ind w:left="6386" w:hanging="360"/>
      </w:pPr>
    </w:lvl>
    <w:lvl w:ilvl="7" w:tplc="04090019" w:tentative="1">
      <w:start w:val="1"/>
      <w:numFmt w:val="lowerLetter"/>
      <w:lvlText w:val="%8."/>
      <w:lvlJc w:val="left"/>
      <w:pPr>
        <w:ind w:left="7106" w:hanging="360"/>
      </w:pPr>
    </w:lvl>
    <w:lvl w:ilvl="8" w:tplc="0409001B" w:tentative="1">
      <w:start w:val="1"/>
      <w:numFmt w:val="lowerRoman"/>
      <w:lvlText w:val="%9."/>
      <w:lvlJc w:val="right"/>
      <w:pPr>
        <w:ind w:left="7826" w:hanging="180"/>
      </w:pPr>
    </w:lvl>
  </w:abstractNum>
  <w:abstractNum w:abstractNumId="5" w15:restartNumberingAfterBreak="0">
    <w:nsid w:val="0F277313"/>
    <w:multiLevelType w:val="multilevel"/>
    <w:tmpl w:val="F342D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746E14"/>
    <w:multiLevelType w:val="hybridMultilevel"/>
    <w:tmpl w:val="9A30B08C"/>
    <w:lvl w:ilvl="0" w:tplc="0409000B">
      <w:start w:val="1"/>
      <w:numFmt w:val="bullet"/>
      <w:lvlText w:val=""/>
      <w:lvlJc w:val="left"/>
      <w:pPr>
        <w:ind w:left="1938" w:hanging="360"/>
      </w:pPr>
      <w:rPr>
        <w:rFonts w:ascii="Wingdings" w:hAnsi="Wingdings" w:hint="default"/>
      </w:rPr>
    </w:lvl>
    <w:lvl w:ilvl="1" w:tplc="04090003" w:tentative="1">
      <w:start w:val="1"/>
      <w:numFmt w:val="bullet"/>
      <w:lvlText w:val="o"/>
      <w:lvlJc w:val="left"/>
      <w:pPr>
        <w:ind w:left="2658" w:hanging="360"/>
      </w:pPr>
      <w:rPr>
        <w:rFonts w:ascii="Courier New" w:hAnsi="Courier New" w:cs="Courier New" w:hint="default"/>
      </w:rPr>
    </w:lvl>
    <w:lvl w:ilvl="2" w:tplc="04090005" w:tentative="1">
      <w:start w:val="1"/>
      <w:numFmt w:val="bullet"/>
      <w:lvlText w:val=""/>
      <w:lvlJc w:val="left"/>
      <w:pPr>
        <w:ind w:left="3378" w:hanging="360"/>
      </w:pPr>
      <w:rPr>
        <w:rFonts w:ascii="Wingdings" w:hAnsi="Wingdings" w:hint="default"/>
      </w:rPr>
    </w:lvl>
    <w:lvl w:ilvl="3" w:tplc="04090001" w:tentative="1">
      <w:start w:val="1"/>
      <w:numFmt w:val="bullet"/>
      <w:lvlText w:val=""/>
      <w:lvlJc w:val="left"/>
      <w:pPr>
        <w:ind w:left="4098" w:hanging="360"/>
      </w:pPr>
      <w:rPr>
        <w:rFonts w:ascii="Symbol" w:hAnsi="Symbol" w:hint="default"/>
      </w:rPr>
    </w:lvl>
    <w:lvl w:ilvl="4" w:tplc="04090003" w:tentative="1">
      <w:start w:val="1"/>
      <w:numFmt w:val="bullet"/>
      <w:lvlText w:val="o"/>
      <w:lvlJc w:val="left"/>
      <w:pPr>
        <w:ind w:left="4818" w:hanging="360"/>
      </w:pPr>
      <w:rPr>
        <w:rFonts w:ascii="Courier New" w:hAnsi="Courier New" w:cs="Courier New" w:hint="default"/>
      </w:rPr>
    </w:lvl>
    <w:lvl w:ilvl="5" w:tplc="04090005" w:tentative="1">
      <w:start w:val="1"/>
      <w:numFmt w:val="bullet"/>
      <w:lvlText w:val=""/>
      <w:lvlJc w:val="left"/>
      <w:pPr>
        <w:ind w:left="5538" w:hanging="360"/>
      </w:pPr>
      <w:rPr>
        <w:rFonts w:ascii="Wingdings" w:hAnsi="Wingdings" w:hint="default"/>
      </w:rPr>
    </w:lvl>
    <w:lvl w:ilvl="6" w:tplc="04090001" w:tentative="1">
      <w:start w:val="1"/>
      <w:numFmt w:val="bullet"/>
      <w:lvlText w:val=""/>
      <w:lvlJc w:val="left"/>
      <w:pPr>
        <w:ind w:left="6258" w:hanging="360"/>
      </w:pPr>
      <w:rPr>
        <w:rFonts w:ascii="Symbol" w:hAnsi="Symbol" w:hint="default"/>
      </w:rPr>
    </w:lvl>
    <w:lvl w:ilvl="7" w:tplc="04090003" w:tentative="1">
      <w:start w:val="1"/>
      <w:numFmt w:val="bullet"/>
      <w:lvlText w:val="o"/>
      <w:lvlJc w:val="left"/>
      <w:pPr>
        <w:ind w:left="6978" w:hanging="360"/>
      </w:pPr>
      <w:rPr>
        <w:rFonts w:ascii="Courier New" w:hAnsi="Courier New" w:cs="Courier New" w:hint="default"/>
      </w:rPr>
    </w:lvl>
    <w:lvl w:ilvl="8" w:tplc="04090005" w:tentative="1">
      <w:start w:val="1"/>
      <w:numFmt w:val="bullet"/>
      <w:lvlText w:val=""/>
      <w:lvlJc w:val="left"/>
      <w:pPr>
        <w:ind w:left="7698" w:hanging="360"/>
      </w:pPr>
      <w:rPr>
        <w:rFonts w:ascii="Wingdings" w:hAnsi="Wingdings" w:hint="default"/>
      </w:rPr>
    </w:lvl>
  </w:abstractNum>
  <w:abstractNum w:abstractNumId="7" w15:restartNumberingAfterBreak="0">
    <w:nsid w:val="17CD3A31"/>
    <w:multiLevelType w:val="hybridMultilevel"/>
    <w:tmpl w:val="BA32A424"/>
    <w:lvl w:ilvl="0" w:tplc="BFC20D7C">
      <w:start w:val="2"/>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27E2E"/>
    <w:multiLevelType w:val="hybridMultilevel"/>
    <w:tmpl w:val="3020C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3F699E"/>
    <w:multiLevelType w:val="hybridMultilevel"/>
    <w:tmpl w:val="48B6BE1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6303EFD"/>
    <w:multiLevelType w:val="hybridMultilevel"/>
    <w:tmpl w:val="B6682E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2F1E27"/>
    <w:multiLevelType w:val="hybridMultilevel"/>
    <w:tmpl w:val="09988EF4"/>
    <w:lvl w:ilvl="0" w:tplc="0409000F">
      <w:start w:val="1"/>
      <w:numFmt w:val="decimal"/>
      <w:lvlText w:val="%1."/>
      <w:lvlJc w:val="left"/>
      <w:pPr>
        <w:ind w:left="3326" w:hanging="360"/>
      </w:pPr>
    </w:lvl>
    <w:lvl w:ilvl="1" w:tplc="04090019" w:tentative="1">
      <w:start w:val="1"/>
      <w:numFmt w:val="lowerLetter"/>
      <w:lvlText w:val="%2."/>
      <w:lvlJc w:val="left"/>
      <w:pPr>
        <w:ind w:left="4046" w:hanging="360"/>
      </w:pPr>
    </w:lvl>
    <w:lvl w:ilvl="2" w:tplc="0409001B" w:tentative="1">
      <w:start w:val="1"/>
      <w:numFmt w:val="lowerRoman"/>
      <w:lvlText w:val="%3."/>
      <w:lvlJc w:val="right"/>
      <w:pPr>
        <w:ind w:left="4766" w:hanging="180"/>
      </w:pPr>
    </w:lvl>
    <w:lvl w:ilvl="3" w:tplc="0409000F" w:tentative="1">
      <w:start w:val="1"/>
      <w:numFmt w:val="decimal"/>
      <w:lvlText w:val="%4."/>
      <w:lvlJc w:val="left"/>
      <w:pPr>
        <w:ind w:left="5486" w:hanging="360"/>
      </w:pPr>
    </w:lvl>
    <w:lvl w:ilvl="4" w:tplc="04090019" w:tentative="1">
      <w:start w:val="1"/>
      <w:numFmt w:val="lowerLetter"/>
      <w:lvlText w:val="%5."/>
      <w:lvlJc w:val="left"/>
      <w:pPr>
        <w:ind w:left="6206" w:hanging="360"/>
      </w:pPr>
    </w:lvl>
    <w:lvl w:ilvl="5" w:tplc="0409001B" w:tentative="1">
      <w:start w:val="1"/>
      <w:numFmt w:val="lowerRoman"/>
      <w:lvlText w:val="%6."/>
      <w:lvlJc w:val="right"/>
      <w:pPr>
        <w:ind w:left="6926" w:hanging="180"/>
      </w:pPr>
    </w:lvl>
    <w:lvl w:ilvl="6" w:tplc="0409000F" w:tentative="1">
      <w:start w:val="1"/>
      <w:numFmt w:val="decimal"/>
      <w:lvlText w:val="%7."/>
      <w:lvlJc w:val="left"/>
      <w:pPr>
        <w:ind w:left="7646" w:hanging="360"/>
      </w:pPr>
    </w:lvl>
    <w:lvl w:ilvl="7" w:tplc="04090019" w:tentative="1">
      <w:start w:val="1"/>
      <w:numFmt w:val="lowerLetter"/>
      <w:lvlText w:val="%8."/>
      <w:lvlJc w:val="left"/>
      <w:pPr>
        <w:ind w:left="8366" w:hanging="360"/>
      </w:pPr>
    </w:lvl>
    <w:lvl w:ilvl="8" w:tplc="0409001B" w:tentative="1">
      <w:start w:val="1"/>
      <w:numFmt w:val="lowerRoman"/>
      <w:lvlText w:val="%9."/>
      <w:lvlJc w:val="right"/>
      <w:pPr>
        <w:ind w:left="9086" w:hanging="180"/>
      </w:pPr>
    </w:lvl>
  </w:abstractNum>
  <w:abstractNum w:abstractNumId="12" w15:restartNumberingAfterBreak="0">
    <w:nsid w:val="29513FFE"/>
    <w:multiLevelType w:val="hybridMultilevel"/>
    <w:tmpl w:val="BDD04B34"/>
    <w:lvl w:ilvl="0" w:tplc="A07C4AA6">
      <w:start w:val="1"/>
      <w:numFmt w:val="decimal"/>
      <w:lvlText w:val="%1."/>
      <w:lvlJc w:val="left"/>
      <w:pPr>
        <w:ind w:left="1447" w:hanging="360"/>
      </w:pPr>
      <w:rPr>
        <w:color w:val="auto"/>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13" w15:restartNumberingAfterBreak="0">
    <w:nsid w:val="2AC74756"/>
    <w:multiLevelType w:val="hybridMultilevel"/>
    <w:tmpl w:val="09A2F1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7959FC"/>
    <w:multiLevelType w:val="hybridMultilevel"/>
    <w:tmpl w:val="3758A2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1FD0137"/>
    <w:multiLevelType w:val="hybridMultilevel"/>
    <w:tmpl w:val="AB36AC26"/>
    <w:lvl w:ilvl="0" w:tplc="35100AC4">
      <w:start w:val="1"/>
      <w:numFmt w:val="decimal"/>
      <w:lvlText w:val="%1."/>
      <w:lvlJc w:val="left"/>
      <w:pPr>
        <w:ind w:left="1980" w:hanging="360"/>
      </w:pPr>
      <w:rPr>
        <w:rFonts w:eastAsiaTheme="minorHAnsi" w:hint="default"/>
        <w:color w:val="auto"/>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 w15:restartNumberingAfterBreak="0">
    <w:nsid w:val="32825E06"/>
    <w:multiLevelType w:val="hybridMultilevel"/>
    <w:tmpl w:val="73563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279C175E">
      <w:numFmt w:val="bullet"/>
      <w:lvlText w:val="•"/>
      <w:lvlJc w:val="left"/>
      <w:pPr>
        <w:ind w:left="3600" w:hanging="360"/>
      </w:pPr>
      <w:rPr>
        <w:rFonts w:ascii="Lato" w:eastAsiaTheme="minorHAnsi" w:hAnsi="Lato" w:cs="Arial" w:hint="default"/>
        <w:color w:val="000000"/>
        <w:sz w:val="18"/>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D5279D"/>
    <w:multiLevelType w:val="hybridMultilevel"/>
    <w:tmpl w:val="6FCEAE8A"/>
    <w:lvl w:ilvl="0" w:tplc="0B0C4B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E61AD"/>
    <w:multiLevelType w:val="hybridMultilevel"/>
    <w:tmpl w:val="058C2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0B0F1B"/>
    <w:multiLevelType w:val="hybridMultilevel"/>
    <w:tmpl w:val="69E28F30"/>
    <w:lvl w:ilvl="0" w:tplc="F21E1566">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9004EC"/>
    <w:multiLevelType w:val="multilevel"/>
    <w:tmpl w:val="E39673E0"/>
    <w:lvl w:ilvl="0">
      <w:start w:val="2"/>
      <w:numFmt w:val="decimal"/>
      <w:lvlText w:val="%1"/>
      <w:lvlJc w:val="left"/>
      <w:pPr>
        <w:ind w:left="645" w:hanging="645"/>
      </w:pPr>
      <w:rPr>
        <w:rFonts w:hint="default"/>
      </w:rPr>
    </w:lvl>
    <w:lvl w:ilvl="1">
      <w:start w:val="3"/>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21" w15:restartNumberingAfterBreak="0">
    <w:nsid w:val="441B0FBE"/>
    <w:multiLevelType w:val="hybridMultilevel"/>
    <w:tmpl w:val="B43AC0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42B606C"/>
    <w:multiLevelType w:val="multilevel"/>
    <w:tmpl w:val="D20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CD3E8F"/>
    <w:multiLevelType w:val="hybridMultilevel"/>
    <w:tmpl w:val="76200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C93176"/>
    <w:multiLevelType w:val="hybridMultilevel"/>
    <w:tmpl w:val="97843E48"/>
    <w:lvl w:ilvl="0" w:tplc="A07C4AA6">
      <w:start w:val="1"/>
      <w:numFmt w:val="decimal"/>
      <w:lvlText w:val="%1."/>
      <w:lvlJc w:val="left"/>
      <w:pPr>
        <w:ind w:left="2613" w:hanging="360"/>
      </w:pPr>
      <w:rPr>
        <w:color w:val="auto"/>
      </w:rPr>
    </w:lvl>
    <w:lvl w:ilvl="1" w:tplc="04090019">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25" w15:restartNumberingAfterBreak="0">
    <w:nsid w:val="4AAF6F49"/>
    <w:multiLevelType w:val="hybridMultilevel"/>
    <w:tmpl w:val="0EB6E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B82820"/>
    <w:multiLevelType w:val="hybridMultilevel"/>
    <w:tmpl w:val="D320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7F53B9"/>
    <w:multiLevelType w:val="multilevel"/>
    <w:tmpl w:val="2F90155A"/>
    <w:lvl w:ilvl="0">
      <w:start w:val="2"/>
      <w:numFmt w:val="decimal"/>
      <w:lvlText w:val="%1"/>
      <w:lvlJc w:val="left"/>
      <w:pPr>
        <w:ind w:left="645" w:hanging="645"/>
      </w:pPr>
      <w:rPr>
        <w:rFonts w:hint="default"/>
      </w:rPr>
    </w:lvl>
    <w:lvl w:ilvl="1">
      <w:start w:val="4"/>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28" w15:restartNumberingAfterBreak="0">
    <w:nsid w:val="4FE9741F"/>
    <w:multiLevelType w:val="hybridMultilevel"/>
    <w:tmpl w:val="852EB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C1766"/>
    <w:multiLevelType w:val="hybridMultilevel"/>
    <w:tmpl w:val="D0B40520"/>
    <w:lvl w:ilvl="0" w:tplc="04090001">
      <w:start w:val="1"/>
      <w:numFmt w:val="bullet"/>
      <w:lvlText w:val=""/>
      <w:lvlJc w:val="left"/>
      <w:pPr>
        <w:ind w:left="1218" w:hanging="360"/>
      </w:pPr>
      <w:rPr>
        <w:rFonts w:ascii="Symbol" w:hAnsi="Symbol" w:hint="default"/>
      </w:rPr>
    </w:lvl>
    <w:lvl w:ilvl="1" w:tplc="04090003" w:tentative="1">
      <w:start w:val="1"/>
      <w:numFmt w:val="bullet"/>
      <w:lvlText w:val="o"/>
      <w:lvlJc w:val="left"/>
      <w:pPr>
        <w:ind w:left="1938" w:hanging="360"/>
      </w:pPr>
      <w:rPr>
        <w:rFonts w:ascii="Courier New" w:hAnsi="Courier New" w:cs="Courier New" w:hint="default"/>
      </w:rPr>
    </w:lvl>
    <w:lvl w:ilvl="2" w:tplc="04090005" w:tentative="1">
      <w:start w:val="1"/>
      <w:numFmt w:val="bullet"/>
      <w:lvlText w:val=""/>
      <w:lvlJc w:val="left"/>
      <w:pPr>
        <w:ind w:left="2658" w:hanging="360"/>
      </w:pPr>
      <w:rPr>
        <w:rFonts w:ascii="Wingdings" w:hAnsi="Wingdings" w:hint="default"/>
      </w:rPr>
    </w:lvl>
    <w:lvl w:ilvl="3" w:tplc="04090001" w:tentative="1">
      <w:start w:val="1"/>
      <w:numFmt w:val="bullet"/>
      <w:lvlText w:val=""/>
      <w:lvlJc w:val="left"/>
      <w:pPr>
        <w:ind w:left="3378" w:hanging="360"/>
      </w:pPr>
      <w:rPr>
        <w:rFonts w:ascii="Symbol" w:hAnsi="Symbol" w:hint="default"/>
      </w:rPr>
    </w:lvl>
    <w:lvl w:ilvl="4" w:tplc="04090003" w:tentative="1">
      <w:start w:val="1"/>
      <w:numFmt w:val="bullet"/>
      <w:lvlText w:val="o"/>
      <w:lvlJc w:val="left"/>
      <w:pPr>
        <w:ind w:left="4098" w:hanging="360"/>
      </w:pPr>
      <w:rPr>
        <w:rFonts w:ascii="Courier New" w:hAnsi="Courier New" w:cs="Courier New" w:hint="default"/>
      </w:rPr>
    </w:lvl>
    <w:lvl w:ilvl="5" w:tplc="04090005" w:tentative="1">
      <w:start w:val="1"/>
      <w:numFmt w:val="bullet"/>
      <w:lvlText w:val=""/>
      <w:lvlJc w:val="left"/>
      <w:pPr>
        <w:ind w:left="4818" w:hanging="360"/>
      </w:pPr>
      <w:rPr>
        <w:rFonts w:ascii="Wingdings" w:hAnsi="Wingdings" w:hint="default"/>
      </w:rPr>
    </w:lvl>
    <w:lvl w:ilvl="6" w:tplc="04090001" w:tentative="1">
      <w:start w:val="1"/>
      <w:numFmt w:val="bullet"/>
      <w:lvlText w:val=""/>
      <w:lvlJc w:val="left"/>
      <w:pPr>
        <w:ind w:left="5538" w:hanging="360"/>
      </w:pPr>
      <w:rPr>
        <w:rFonts w:ascii="Symbol" w:hAnsi="Symbol" w:hint="default"/>
      </w:rPr>
    </w:lvl>
    <w:lvl w:ilvl="7" w:tplc="04090003" w:tentative="1">
      <w:start w:val="1"/>
      <w:numFmt w:val="bullet"/>
      <w:lvlText w:val="o"/>
      <w:lvlJc w:val="left"/>
      <w:pPr>
        <w:ind w:left="6258" w:hanging="360"/>
      </w:pPr>
      <w:rPr>
        <w:rFonts w:ascii="Courier New" w:hAnsi="Courier New" w:cs="Courier New" w:hint="default"/>
      </w:rPr>
    </w:lvl>
    <w:lvl w:ilvl="8" w:tplc="04090005" w:tentative="1">
      <w:start w:val="1"/>
      <w:numFmt w:val="bullet"/>
      <w:lvlText w:val=""/>
      <w:lvlJc w:val="left"/>
      <w:pPr>
        <w:ind w:left="6978" w:hanging="360"/>
      </w:pPr>
      <w:rPr>
        <w:rFonts w:ascii="Wingdings" w:hAnsi="Wingdings" w:hint="default"/>
      </w:rPr>
    </w:lvl>
  </w:abstractNum>
  <w:abstractNum w:abstractNumId="30" w15:restartNumberingAfterBreak="0">
    <w:nsid w:val="54546AAC"/>
    <w:multiLevelType w:val="hybridMultilevel"/>
    <w:tmpl w:val="840C48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60D7A56"/>
    <w:multiLevelType w:val="hybridMultilevel"/>
    <w:tmpl w:val="2398C5F6"/>
    <w:lvl w:ilvl="0" w:tplc="0409000B">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2" w15:restartNumberingAfterBreak="0">
    <w:nsid w:val="58712EC6"/>
    <w:multiLevelType w:val="hybridMultilevel"/>
    <w:tmpl w:val="2BC478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A3E4C51"/>
    <w:multiLevelType w:val="hybridMultilevel"/>
    <w:tmpl w:val="9B50FCC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E2E4D92"/>
    <w:multiLevelType w:val="hybridMultilevel"/>
    <w:tmpl w:val="A4889A78"/>
    <w:lvl w:ilvl="0" w:tplc="468E4C1A">
      <w:start w:val="1"/>
      <w:numFmt w:val="decimal"/>
      <w:lvlText w:val="%1."/>
      <w:lvlJc w:val="left"/>
      <w:pPr>
        <w:ind w:left="720" w:hanging="360"/>
      </w:pPr>
      <w:rPr>
        <w:rFonts w:eastAsia="ヒラギノ角ゴ Pro W3"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EC455C4"/>
    <w:multiLevelType w:val="hybridMultilevel"/>
    <w:tmpl w:val="184A51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1EC6077"/>
    <w:multiLevelType w:val="hybridMultilevel"/>
    <w:tmpl w:val="FEDAAED6"/>
    <w:lvl w:ilvl="0" w:tplc="0409000F">
      <w:start w:val="1"/>
      <w:numFmt w:val="decimal"/>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7" w15:restartNumberingAfterBreak="0">
    <w:nsid w:val="624E0D52"/>
    <w:multiLevelType w:val="hybridMultilevel"/>
    <w:tmpl w:val="54280C08"/>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2534B91"/>
    <w:multiLevelType w:val="multilevel"/>
    <w:tmpl w:val="846A3814"/>
    <w:lvl w:ilvl="0">
      <w:start w:val="2"/>
      <w:numFmt w:val="decimal"/>
      <w:lvlText w:val="%1"/>
      <w:lvlJc w:val="left"/>
      <w:pPr>
        <w:ind w:left="645" w:hanging="645"/>
      </w:pPr>
      <w:rPr>
        <w:rFonts w:hint="default"/>
      </w:rPr>
    </w:lvl>
    <w:lvl w:ilvl="1">
      <w:start w:val="5"/>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6120" w:hanging="1800"/>
      </w:pPr>
      <w:rPr>
        <w:rFonts w:hint="default"/>
      </w:rPr>
    </w:lvl>
    <w:lvl w:ilvl="5">
      <w:start w:val="1"/>
      <w:numFmt w:val="decimal"/>
      <w:lvlText w:val="%1.%2.%3.%4.%5.%6"/>
      <w:lvlJc w:val="left"/>
      <w:pPr>
        <w:ind w:left="7560" w:hanging="2160"/>
      </w:pPr>
      <w:rPr>
        <w:rFonts w:hint="default"/>
      </w:rPr>
    </w:lvl>
    <w:lvl w:ilvl="6">
      <w:start w:val="1"/>
      <w:numFmt w:val="decimal"/>
      <w:lvlText w:val="%1.%2.%3.%4.%5.%6.%7"/>
      <w:lvlJc w:val="left"/>
      <w:pPr>
        <w:ind w:left="9000" w:hanging="2520"/>
      </w:pPr>
      <w:rPr>
        <w:rFonts w:hint="default"/>
      </w:rPr>
    </w:lvl>
    <w:lvl w:ilvl="7">
      <w:start w:val="1"/>
      <w:numFmt w:val="decimal"/>
      <w:lvlText w:val="%1.%2.%3.%4.%5.%6.%7.%8"/>
      <w:lvlJc w:val="left"/>
      <w:pPr>
        <w:ind w:left="10440" w:hanging="2880"/>
      </w:pPr>
      <w:rPr>
        <w:rFonts w:hint="default"/>
      </w:rPr>
    </w:lvl>
    <w:lvl w:ilvl="8">
      <w:start w:val="1"/>
      <w:numFmt w:val="decimal"/>
      <w:lvlText w:val="%1.%2.%3.%4.%5.%6.%7.%8.%9"/>
      <w:lvlJc w:val="left"/>
      <w:pPr>
        <w:ind w:left="11880" w:hanging="3240"/>
      </w:pPr>
      <w:rPr>
        <w:rFonts w:hint="default"/>
      </w:rPr>
    </w:lvl>
  </w:abstractNum>
  <w:abstractNum w:abstractNumId="39" w15:restartNumberingAfterBreak="0">
    <w:nsid w:val="64B65B9E"/>
    <w:multiLevelType w:val="hybridMultilevel"/>
    <w:tmpl w:val="466E7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CA6B90"/>
    <w:multiLevelType w:val="multilevel"/>
    <w:tmpl w:val="71F09152"/>
    <w:lvl w:ilvl="0">
      <w:start w:val="1"/>
      <w:numFmt w:val="decimal"/>
      <w:lvlText w:val="%1"/>
      <w:lvlJc w:val="left"/>
      <w:pPr>
        <w:ind w:left="646" w:hanging="646"/>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3240" w:hanging="1800"/>
      </w:pPr>
      <w:rPr>
        <w:rFonts w:hint="default"/>
      </w:rPr>
    </w:lvl>
    <w:lvl w:ilvl="5">
      <w:start w:val="1"/>
      <w:numFmt w:val="decimal"/>
      <w:lvlText w:val="%1.%2.%3.%4.%5.%6"/>
      <w:lvlJc w:val="left"/>
      <w:pPr>
        <w:ind w:left="3960" w:hanging="2160"/>
      </w:pPr>
      <w:rPr>
        <w:rFonts w:hint="default"/>
      </w:rPr>
    </w:lvl>
    <w:lvl w:ilvl="6">
      <w:start w:val="1"/>
      <w:numFmt w:val="decimal"/>
      <w:lvlText w:val="%1.%2.%3.%4.%5.%6.%7"/>
      <w:lvlJc w:val="left"/>
      <w:pPr>
        <w:ind w:left="5040" w:hanging="2880"/>
      </w:pPr>
      <w:rPr>
        <w:rFonts w:hint="default"/>
      </w:rPr>
    </w:lvl>
    <w:lvl w:ilvl="7">
      <w:start w:val="1"/>
      <w:numFmt w:val="decimal"/>
      <w:lvlText w:val="%1.%2.%3.%4.%5.%6.%7.%8"/>
      <w:lvlJc w:val="left"/>
      <w:pPr>
        <w:ind w:left="5760" w:hanging="3240"/>
      </w:pPr>
      <w:rPr>
        <w:rFonts w:hint="default"/>
      </w:rPr>
    </w:lvl>
    <w:lvl w:ilvl="8">
      <w:start w:val="1"/>
      <w:numFmt w:val="decimal"/>
      <w:lvlText w:val="%1.%2.%3.%4.%5.%6.%7.%8.%9"/>
      <w:lvlJc w:val="left"/>
      <w:pPr>
        <w:ind w:left="6480" w:hanging="3600"/>
      </w:pPr>
      <w:rPr>
        <w:rFonts w:hint="default"/>
      </w:rPr>
    </w:lvl>
  </w:abstractNum>
  <w:abstractNum w:abstractNumId="41" w15:restartNumberingAfterBreak="0">
    <w:nsid w:val="6A5E5BA5"/>
    <w:multiLevelType w:val="hybridMultilevel"/>
    <w:tmpl w:val="12BCFD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BD052F3"/>
    <w:multiLevelType w:val="hybridMultilevel"/>
    <w:tmpl w:val="0C5A5B0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6FC63CC9"/>
    <w:multiLevelType w:val="hybridMultilevel"/>
    <w:tmpl w:val="4E0E06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133BC3"/>
    <w:multiLevelType w:val="hybridMultilevel"/>
    <w:tmpl w:val="B0FE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325B0"/>
    <w:multiLevelType w:val="hybridMultilevel"/>
    <w:tmpl w:val="2C7608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E7052F7"/>
    <w:multiLevelType w:val="hybridMultilevel"/>
    <w:tmpl w:val="42984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28"/>
  </w:num>
  <w:num w:numId="4">
    <w:abstractNumId w:val="4"/>
  </w:num>
  <w:num w:numId="5">
    <w:abstractNumId w:val="15"/>
  </w:num>
  <w:num w:numId="6">
    <w:abstractNumId w:val="8"/>
  </w:num>
  <w:num w:numId="7">
    <w:abstractNumId w:val="13"/>
  </w:num>
  <w:num w:numId="8">
    <w:abstractNumId w:val="32"/>
  </w:num>
  <w:num w:numId="9">
    <w:abstractNumId w:val="35"/>
  </w:num>
  <w:num w:numId="10">
    <w:abstractNumId w:val="39"/>
  </w:num>
  <w:num w:numId="11">
    <w:abstractNumId w:val="21"/>
  </w:num>
  <w:num w:numId="12">
    <w:abstractNumId w:val="31"/>
  </w:num>
  <w:num w:numId="13">
    <w:abstractNumId w:val="29"/>
  </w:num>
  <w:num w:numId="14">
    <w:abstractNumId w:val="6"/>
  </w:num>
  <w:num w:numId="15">
    <w:abstractNumId w:val="10"/>
  </w:num>
  <w:num w:numId="16">
    <w:abstractNumId w:val="42"/>
  </w:num>
  <w:num w:numId="17">
    <w:abstractNumId w:val="26"/>
  </w:num>
  <w:num w:numId="18">
    <w:abstractNumId w:val="12"/>
  </w:num>
  <w:num w:numId="19">
    <w:abstractNumId w:val="3"/>
  </w:num>
  <w:num w:numId="20">
    <w:abstractNumId w:val="24"/>
  </w:num>
  <w:num w:numId="21">
    <w:abstractNumId w:val="11"/>
  </w:num>
  <w:num w:numId="22">
    <w:abstractNumId w:val="36"/>
  </w:num>
  <w:num w:numId="23">
    <w:abstractNumId w:val="17"/>
  </w:num>
  <w:num w:numId="24">
    <w:abstractNumId w:val="14"/>
  </w:num>
  <w:num w:numId="25">
    <w:abstractNumId w:val="33"/>
  </w:num>
  <w:num w:numId="26">
    <w:abstractNumId w:val="9"/>
  </w:num>
  <w:num w:numId="27">
    <w:abstractNumId w:val="41"/>
  </w:num>
  <w:num w:numId="28">
    <w:abstractNumId w:val="1"/>
  </w:num>
  <w:num w:numId="29">
    <w:abstractNumId w:val="40"/>
  </w:num>
  <w:num w:numId="30">
    <w:abstractNumId w:val="7"/>
  </w:num>
  <w:num w:numId="31">
    <w:abstractNumId w:val="45"/>
  </w:num>
  <w:num w:numId="32">
    <w:abstractNumId w:val="23"/>
  </w:num>
  <w:num w:numId="33">
    <w:abstractNumId w:val="18"/>
  </w:num>
  <w:num w:numId="34">
    <w:abstractNumId w:val="34"/>
  </w:num>
  <w:num w:numId="35">
    <w:abstractNumId w:val="19"/>
  </w:num>
  <w:num w:numId="36">
    <w:abstractNumId w:val="37"/>
  </w:num>
  <w:num w:numId="37">
    <w:abstractNumId w:val="20"/>
  </w:num>
  <w:num w:numId="38">
    <w:abstractNumId w:val="16"/>
  </w:num>
  <w:num w:numId="39">
    <w:abstractNumId w:val="25"/>
  </w:num>
  <w:num w:numId="40">
    <w:abstractNumId w:val="5"/>
  </w:num>
  <w:num w:numId="41">
    <w:abstractNumId w:val="22"/>
  </w:num>
  <w:num w:numId="42">
    <w:abstractNumId w:val="46"/>
  </w:num>
  <w:num w:numId="43">
    <w:abstractNumId w:val="44"/>
  </w:num>
  <w:num w:numId="44">
    <w:abstractNumId w:val="30"/>
  </w:num>
  <w:num w:numId="45">
    <w:abstractNumId w:val="27"/>
  </w:num>
  <w:num w:numId="46">
    <w:abstractNumId w:val="43"/>
  </w:num>
  <w:num w:numId="47">
    <w:abstractNumId w:val="14"/>
  </w:num>
  <w:num w:numId="48">
    <w:abstractNumId w:val="37"/>
  </w:num>
  <w:num w:numId="49">
    <w:abstractNumId w:val="3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924"/>
    <w:rsid w:val="00000AA3"/>
    <w:rsid w:val="000045CC"/>
    <w:rsid w:val="00014180"/>
    <w:rsid w:val="00042D76"/>
    <w:rsid w:val="00045EF8"/>
    <w:rsid w:val="000530A0"/>
    <w:rsid w:val="00095196"/>
    <w:rsid w:val="000953DD"/>
    <w:rsid w:val="000A1802"/>
    <w:rsid w:val="000A764C"/>
    <w:rsid w:val="000B2069"/>
    <w:rsid w:val="000D1F4F"/>
    <w:rsid w:val="000D23A8"/>
    <w:rsid w:val="000D27A6"/>
    <w:rsid w:val="000E612C"/>
    <w:rsid w:val="0010453C"/>
    <w:rsid w:val="001145CF"/>
    <w:rsid w:val="00116CB7"/>
    <w:rsid w:val="00117A55"/>
    <w:rsid w:val="00137349"/>
    <w:rsid w:val="00143F26"/>
    <w:rsid w:val="0015010D"/>
    <w:rsid w:val="00150C28"/>
    <w:rsid w:val="00153FF0"/>
    <w:rsid w:val="00163A7A"/>
    <w:rsid w:val="001667BD"/>
    <w:rsid w:val="00183CD6"/>
    <w:rsid w:val="00186592"/>
    <w:rsid w:val="001975AD"/>
    <w:rsid w:val="001B6CF3"/>
    <w:rsid w:val="001C5D8E"/>
    <w:rsid w:val="001E2052"/>
    <w:rsid w:val="001F10AC"/>
    <w:rsid w:val="001F1B86"/>
    <w:rsid w:val="001F383D"/>
    <w:rsid w:val="001F52FC"/>
    <w:rsid w:val="00205C64"/>
    <w:rsid w:val="002207A5"/>
    <w:rsid w:val="002217BE"/>
    <w:rsid w:val="002264AE"/>
    <w:rsid w:val="00230205"/>
    <w:rsid w:val="002335A4"/>
    <w:rsid w:val="00252CD0"/>
    <w:rsid w:val="002574BF"/>
    <w:rsid w:val="00261FCE"/>
    <w:rsid w:val="0028695A"/>
    <w:rsid w:val="0028724F"/>
    <w:rsid w:val="00294D3B"/>
    <w:rsid w:val="00296105"/>
    <w:rsid w:val="002A1117"/>
    <w:rsid w:val="002A76D7"/>
    <w:rsid w:val="002B1F33"/>
    <w:rsid w:val="002D450E"/>
    <w:rsid w:val="002E396A"/>
    <w:rsid w:val="002E46DC"/>
    <w:rsid w:val="002E7A09"/>
    <w:rsid w:val="002F0598"/>
    <w:rsid w:val="003039F9"/>
    <w:rsid w:val="00310DC4"/>
    <w:rsid w:val="00330B43"/>
    <w:rsid w:val="00356D74"/>
    <w:rsid w:val="00357416"/>
    <w:rsid w:val="00362623"/>
    <w:rsid w:val="00372B99"/>
    <w:rsid w:val="00381D84"/>
    <w:rsid w:val="003952A1"/>
    <w:rsid w:val="003A7837"/>
    <w:rsid w:val="003C07E3"/>
    <w:rsid w:val="003E13A7"/>
    <w:rsid w:val="003E18C3"/>
    <w:rsid w:val="003E3F12"/>
    <w:rsid w:val="003E70CF"/>
    <w:rsid w:val="003F072F"/>
    <w:rsid w:val="003F3A7F"/>
    <w:rsid w:val="003F504A"/>
    <w:rsid w:val="004053C8"/>
    <w:rsid w:val="004076A8"/>
    <w:rsid w:val="00413727"/>
    <w:rsid w:val="00417735"/>
    <w:rsid w:val="00450068"/>
    <w:rsid w:val="004652F0"/>
    <w:rsid w:val="00466B65"/>
    <w:rsid w:val="00471B1F"/>
    <w:rsid w:val="004931B0"/>
    <w:rsid w:val="004A022D"/>
    <w:rsid w:val="004A1DAE"/>
    <w:rsid w:val="004B30B9"/>
    <w:rsid w:val="004B44E9"/>
    <w:rsid w:val="004B4A21"/>
    <w:rsid w:val="004D7CF1"/>
    <w:rsid w:val="004E5C40"/>
    <w:rsid w:val="005139D6"/>
    <w:rsid w:val="0051501E"/>
    <w:rsid w:val="0054193A"/>
    <w:rsid w:val="0057148E"/>
    <w:rsid w:val="00572D08"/>
    <w:rsid w:val="0059366F"/>
    <w:rsid w:val="005A327F"/>
    <w:rsid w:val="005A56E1"/>
    <w:rsid w:val="005C3E7F"/>
    <w:rsid w:val="005C5B2F"/>
    <w:rsid w:val="005D6781"/>
    <w:rsid w:val="005D69EE"/>
    <w:rsid w:val="005D6C2D"/>
    <w:rsid w:val="005E019D"/>
    <w:rsid w:val="005E6DE6"/>
    <w:rsid w:val="00602591"/>
    <w:rsid w:val="0060387D"/>
    <w:rsid w:val="0061088C"/>
    <w:rsid w:val="00613FCB"/>
    <w:rsid w:val="006250B3"/>
    <w:rsid w:val="006408F2"/>
    <w:rsid w:val="00657A34"/>
    <w:rsid w:val="006B133E"/>
    <w:rsid w:val="006C13CE"/>
    <w:rsid w:val="006E2035"/>
    <w:rsid w:val="006E32D3"/>
    <w:rsid w:val="006E4D56"/>
    <w:rsid w:val="006F4460"/>
    <w:rsid w:val="00703FF4"/>
    <w:rsid w:val="00711F73"/>
    <w:rsid w:val="0072375F"/>
    <w:rsid w:val="007359C0"/>
    <w:rsid w:val="007423DE"/>
    <w:rsid w:val="0075612D"/>
    <w:rsid w:val="00777A33"/>
    <w:rsid w:val="00780486"/>
    <w:rsid w:val="00786C23"/>
    <w:rsid w:val="007B00F9"/>
    <w:rsid w:val="007E14E1"/>
    <w:rsid w:val="007E5E0E"/>
    <w:rsid w:val="007F3A00"/>
    <w:rsid w:val="007F42CF"/>
    <w:rsid w:val="00820D5F"/>
    <w:rsid w:val="00824BF4"/>
    <w:rsid w:val="00827B89"/>
    <w:rsid w:val="008330E6"/>
    <w:rsid w:val="00836641"/>
    <w:rsid w:val="00863DF7"/>
    <w:rsid w:val="00863F37"/>
    <w:rsid w:val="008643D3"/>
    <w:rsid w:val="00864573"/>
    <w:rsid w:val="0086703B"/>
    <w:rsid w:val="00870224"/>
    <w:rsid w:val="008769FD"/>
    <w:rsid w:val="00895533"/>
    <w:rsid w:val="008B607C"/>
    <w:rsid w:val="008C5037"/>
    <w:rsid w:val="008D3F2E"/>
    <w:rsid w:val="008D46DA"/>
    <w:rsid w:val="008E0406"/>
    <w:rsid w:val="008E1235"/>
    <w:rsid w:val="008E1F2A"/>
    <w:rsid w:val="009023B7"/>
    <w:rsid w:val="009127FE"/>
    <w:rsid w:val="0091362E"/>
    <w:rsid w:val="009235B4"/>
    <w:rsid w:val="009336A6"/>
    <w:rsid w:val="009447A3"/>
    <w:rsid w:val="009452F7"/>
    <w:rsid w:val="0095678F"/>
    <w:rsid w:val="009809A6"/>
    <w:rsid w:val="0099305A"/>
    <w:rsid w:val="009B2A48"/>
    <w:rsid w:val="009D571C"/>
    <w:rsid w:val="009F3DF8"/>
    <w:rsid w:val="00A30BAD"/>
    <w:rsid w:val="00A37E0A"/>
    <w:rsid w:val="00A41C05"/>
    <w:rsid w:val="00A4541C"/>
    <w:rsid w:val="00A5352B"/>
    <w:rsid w:val="00A56278"/>
    <w:rsid w:val="00A748F6"/>
    <w:rsid w:val="00A75F78"/>
    <w:rsid w:val="00A807BE"/>
    <w:rsid w:val="00A85E51"/>
    <w:rsid w:val="00A93067"/>
    <w:rsid w:val="00A97D62"/>
    <w:rsid w:val="00AE3EC9"/>
    <w:rsid w:val="00B02D4D"/>
    <w:rsid w:val="00B15458"/>
    <w:rsid w:val="00B21D5D"/>
    <w:rsid w:val="00B27E3B"/>
    <w:rsid w:val="00B424D6"/>
    <w:rsid w:val="00B82F9A"/>
    <w:rsid w:val="00B916E7"/>
    <w:rsid w:val="00B947A5"/>
    <w:rsid w:val="00BA0246"/>
    <w:rsid w:val="00BA0BF4"/>
    <w:rsid w:val="00BA3732"/>
    <w:rsid w:val="00BC4AF0"/>
    <w:rsid w:val="00BC5EC2"/>
    <w:rsid w:val="00BE16D1"/>
    <w:rsid w:val="00BE1771"/>
    <w:rsid w:val="00BF539C"/>
    <w:rsid w:val="00C000C5"/>
    <w:rsid w:val="00C00942"/>
    <w:rsid w:val="00C13A84"/>
    <w:rsid w:val="00C52A82"/>
    <w:rsid w:val="00C60078"/>
    <w:rsid w:val="00C668B7"/>
    <w:rsid w:val="00C677DE"/>
    <w:rsid w:val="00C84EEC"/>
    <w:rsid w:val="00C93671"/>
    <w:rsid w:val="00CB4BD7"/>
    <w:rsid w:val="00CD15AE"/>
    <w:rsid w:val="00CD3921"/>
    <w:rsid w:val="00CD6E84"/>
    <w:rsid w:val="00CD75AA"/>
    <w:rsid w:val="00CF0DFD"/>
    <w:rsid w:val="00CF4235"/>
    <w:rsid w:val="00D0324E"/>
    <w:rsid w:val="00D2668A"/>
    <w:rsid w:val="00D27ECF"/>
    <w:rsid w:val="00D31049"/>
    <w:rsid w:val="00D33A87"/>
    <w:rsid w:val="00D40D71"/>
    <w:rsid w:val="00D51C6F"/>
    <w:rsid w:val="00D66924"/>
    <w:rsid w:val="00D93A8E"/>
    <w:rsid w:val="00D96CBB"/>
    <w:rsid w:val="00DA3AD7"/>
    <w:rsid w:val="00DC1E54"/>
    <w:rsid w:val="00DC54CA"/>
    <w:rsid w:val="00DD009E"/>
    <w:rsid w:val="00DD1A78"/>
    <w:rsid w:val="00DF0AE2"/>
    <w:rsid w:val="00DF4A8F"/>
    <w:rsid w:val="00DF6E85"/>
    <w:rsid w:val="00E25754"/>
    <w:rsid w:val="00E3133F"/>
    <w:rsid w:val="00E51D02"/>
    <w:rsid w:val="00E5377A"/>
    <w:rsid w:val="00E853BA"/>
    <w:rsid w:val="00E912A2"/>
    <w:rsid w:val="00EB340D"/>
    <w:rsid w:val="00EF1CF2"/>
    <w:rsid w:val="00EF624F"/>
    <w:rsid w:val="00F336FB"/>
    <w:rsid w:val="00F51BBA"/>
    <w:rsid w:val="00F85A80"/>
    <w:rsid w:val="00F865E3"/>
    <w:rsid w:val="00F938BD"/>
    <w:rsid w:val="00FA48E8"/>
    <w:rsid w:val="00FB689D"/>
    <w:rsid w:val="00FD2B35"/>
    <w:rsid w:val="00FD3ACC"/>
    <w:rsid w:val="00FE38EB"/>
    <w:rsid w:val="00FE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10B8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BE16D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572D0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8">
    <w:name w:val="heading 8"/>
    <w:basedOn w:val="Normal"/>
    <w:next w:val="Normal"/>
    <w:link w:val="Heading8Char"/>
    <w:uiPriority w:val="9"/>
    <w:semiHidden/>
    <w:unhideWhenUsed/>
    <w:qFormat/>
    <w:rsid w:val="00820D5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6924"/>
    <w:pPr>
      <w:suppressAutoHyphens/>
      <w:autoSpaceDE w:val="0"/>
      <w:autoSpaceDN w:val="0"/>
      <w:adjustRightInd w:val="0"/>
      <w:spacing w:after="0" w:line="312" w:lineRule="atLeast"/>
      <w:textAlignment w:val="center"/>
    </w:pPr>
    <w:rPr>
      <w:rFonts w:ascii="Helvetica (TT) Bold" w:eastAsia="Helvetica (TT) Bold" w:hAnsi="Arial" w:cs="Helvetica (TT) Bold"/>
      <w:b/>
      <w:bCs/>
      <w:color w:val="000000"/>
      <w:sz w:val="48"/>
      <w:szCs w:val="48"/>
    </w:rPr>
  </w:style>
  <w:style w:type="character" w:customStyle="1" w:styleId="TitleChar">
    <w:name w:val="Title Char"/>
    <w:basedOn w:val="DefaultParagraphFont"/>
    <w:link w:val="Title"/>
    <w:uiPriority w:val="10"/>
    <w:rsid w:val="00D66924"/>
    <w:rPr>
      <w:rFonts w:ascii="Helvetica (TT) Bold" w:eastAsia="Helvetica (TT) Bold" w:hAnsi="Arial" w:cs="Helvetica (TT) Bold"/>
      <w:b/>
      <w:bCs/>
      <w:color w:val="000000"/>
      <w:sz w:val="48"/>
      <w:szCs w:val="48"/>
    </w:rPr>
  </w:style>
  <w:style w:type="paragraph" w:customStyle="1" w:styleId="Body">
    <w:name w:val="Body"/>
    <w:basedOn w:val="Normal"/>
    <w:uiPriority w:val="99"/>
    <w:rsid w:val="00D66924"/>
    <w:pPr>
      <w:suppressAutoHyphens/>
      <w:autoSpaceDE w:val="0"/>
      <w:autoSpaceDN w:val="0"/>
      <w:adjustRightInd w:val="0"/>
      <w:spacing w:after="288" w:line="288" w:lineRule="auto"/>
      <w:textAlignment w:val="center"/>
    </w:pPr>
    <w:rPr>
      <w:rFonts w:ascii="Minion Pro" w:hAnsi="Minion Pro" w:cs="Minion Pro"/>
      <w:color w:val="000000"/>
      <w:sz w:val="24"/>
      <w:szCs w:val="24"/>
    </w:rPr>
  </w:style>
  <w:style w:type="character" w:customStyle="1" w:styleId="Body1">
    <w:name w:val="Body1"/>
    <w:uiPriority w:val="99"/>
    <w:rsid w:val="00D66924"/>
    <w:rPr>
      <w:rFonts w:ascii="Helvetica (TT) Regular" w:eastAsia="Helvetica (TT) Regular" w:cs="Helvetica (TT) Regular"/>
      <w:sz w:val="22"/>
      <w:szCs w:val="22"/>
    </w:rPr>
  </w:style>
  <w:style w:type="character" w:customStyle="1" w:styleId="Italic-Sub">
    <w:name w:val="Italic-Sub"/>
    <w:basedOn w:val="Body1"/>
    <w:uiPriority w:val="99"/>
    <w:rsid w:val="00D66924"/>
    <w:rPr>
      <w:rFonts w:ascii="Times Italic" w:eastAsia="Helvetica (TT) Regular" w:hAnsi="Times Italic" w:cs="Times Italic"/>
      <w:i/>
      <w:iCs/>
      <w:sz w:val="22"/>
      <w:szCs w:val="22"/>
    </w:rPr>
  </w:style>
  <w:style w:type="paragraph" w:styleId="NoSpacing">
    <w:name w:val="No Spacing"/>
    <w:uiPriority w:val="1"/>
    <w:qFormat/>
    <w:rsid w:val="009023B7"/>
    <w:pPr>
      <w:spacing w:after="0" w:line="240" w:lineRule="auto"/>
    </w:pPr>
  </w:style>
  <w:style w:type="paragraph" w:customStyle="1" w:styleId="Body-Title">
    <w:name w:val="Body-Title"/>
    <w:basedOn w:val="Body"/>
    <w:uiPriority w:val="99"/>
    <w:rsid w:val="00153FF0"/>
    <w:pPr>
      <w:tabs>
        <w:tab w:val="left" w:pos="1340"/>
      </w:tabs>
      <w:spacing w:after="0" w:line="320" w:lineRule="atLeast"/>
    </w:pPr>
    <w:rPr>
      <w:b/>
      <w:bCs/>
    </w:rPr>
  </w:style>
  <w:style w:type="paragraph" w:customStyle="1" w:styleId="body-bullets">
    <w:name w:val="body-bullets"/>
    <w:basedOn w:val="Body"/>
    <w:uiPriority w:val="99"/>
    <w:rsid w:val="00153FF0"/>
    <w:pPr>
      <w:ind w:left="504" w:right="504" w:hanging="144"/>
    </w:pPr>
  </w:style>
  <w:style w:type="character" w:customStyle="1" w:styleId="Body-Title1">
    <w:name w:val="Body-Title1"/>
    <w:basedOn w:val="Body1"/>
    <w:uiPriority w:val="99"/>
    <w:rsid w:val="00153FF0"/>
    <w:rPr>
      <w:rFonts w:ascii="Helvetica (TT) Regular" w:eastAsia="Helvetica (TT) Regular" w:cs="Helvetica (TT) Regular"/>
      <w:b/>
      <w:bCs/>
      <w:color w:val="000000"/>
      <w:sz w:val="24"/>
      <w:szCs w:val="24"/>
      <w:u w:val="none"/>
    </w:rPr>
  </w:style>
  <w:style w:type="character" w:customStyle="1" w:styleId="table-text-horz-worules">
    <w:name w:val="table-text-horz-w/o_rules"/>
    <w:basedOn w:val="DefaultParagraphFont"/>
    <w:uiPriority w:val="99"/>
    <w:rsid w:val="00153FF0"/>
    <w:rPr>
      <w:rFonts w:ascii="Helvetica (TT) Regular" w:eastAsia="Helvetica (TT) Regular" w:cs="Helvetica (TT) Regular"/>
      <w:color w:val="000000"/>
      <w:sz w:val="18"/>
      <w:szCs w:val="18"/>
    </w:rPr>
  </w:style>
  <w:style w:type="paragraph" w:styleId="Header">
    <w:name w:val="header"/>
    <w:basedOn w:val="Normal"/>
    <w:link w:val="HeaderChar"/>
    <w:uiPriority w:val="99"/>
    <w:unhideWhenUsed/>
    <w:rsid w:val="00863D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DF7"/>
  </w:style>
  <w:style w:type="paragraph" w:styleId="Footer">
    <w:name w:val="footer"/>
    <w:basedOn w:val="Normal"/>
    <w:link w:val="FooterChar"/>
    <w:uiPriority w:val="99"/>
    <w:unhideWhenUsed/>
    <w:rsid w:val="00863D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DF7"/>
  </w:style>
  <w:style w:type="paragraph" w:styleId="BalloonText">
    <w:name w:val="Balloon Text"/>
    <w:basedOn w:val="Normal"/>
    <w:link w:val="BalloonTextChar"/>
    <w:uiPriority w:val="99"/>
    <w:semiHidden/>
    <w:unhideWhenUsed/>
    <w:rsid w:val="00863D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DF7"/>
    <w:rPr>
      <w:rFonts w:ascii="Tahoma" w:hAnsi="Tahoma" w:cs="Tahoma"/>
      <w:sz w:val="16"/>
      <w:szCs w:val="16"/>
    </w:rPr>
  </w:style>
  <w:style w:type="paragraph" w:styleId="ListParagraph">
    <w:name w:val="List Paragraph"/>
    <w:basedOn w:val="Normal"/>
    <w:uiPriority w:val="34"/>
    <w:qFormat/>
    <w:rsid w:val="0060387D"/>
    <w:pPr>
      <w:ind w:left="720"/>
      <w:contextualSpacing/>
    </w:pPr>
  </w:style>
  <w:style w:type="character" w:styleId="Hyperlink">
    <w:name w:val="Hyperlink"/>
    <w:basedOn w:val="DefaultParagraphFont"/>
    <w:unhideWhenUsed/>
    <w:rsid w:val="00C60078"/>
    <w:rPr>
      <w:color w:val="0563C1" w:themeColor="hyperlink"/>
      <w:u w:val="single"/>
    </w:rPr>
  </w:style>
  <w:style w:type="character" w:styleId="CommentReference">
    <w:name w:val="annotation reference"/>
    <w:basedOn w:val="DefaultParagraphFont"/>
    <w:uiPriority w:val="99"/>
    <w:semiHidden/>
    <w:unhideWhenUsed/>
    <w:rsid w:val="00DA3AD7"/>
    <w:rPr>
      <w:sz w:val="16"/>
      <w:szCs w:val="16"/>
    </w:rPr>
  </w:style>
  <w:style w:type="paragraph" w:styleId="CommentText">
    <w:name w:val="annotation text"/>
    <w:basedOn w:val="Normal"/>
    <w:link w:val="CommentTextChar"/>
    <w:uiPriority w:val="99"/>
    <w:semiHidden/>
    <w:unhideWhenUsed/>
    <w:rsid w:val="00DA3AD7"/>
    <w:pPr>
      <w:spacing w:line="240" w:lineRule="auto"/>
    </w:pPr>
    <w:rPr>
      <w:sz w:val="20"/>
      <w:szCs w:val="20"/>
    </w:rPr>
  </w:style>
  <w:style w:type="character" w:customStyle="1" w:styleId="CommentTextChar">
    <w:name w:val="Comment Text Char"/>
    <w:basedOn w:val="DefaultParagraphFont"/>
    <w:link w:val="CommentText"/>
    <w:uiPriority w:val="99"/>
    <w:semiHidden/>
    <w:rsid w:val="00DA3AD7"/>
    <w:rPr>
      <w:sz w:val="20"/>
      <w:szCs w:val="20"/>
    </w:rPr>
  </w:style>
  <w:style w:type="paragraph" w:styleId="CommentSubject">
    <w:name w:val="annotation subject"/>
    <w:basedOn w:val="CommentText"/>
    <w:next w:val="CommentText"/>
    <w:link w:val="CommentSubjectChar"/>
    <w:uiPriority w:val="99"/>
    <w:semiHidden/>
    <w:unhideWhenUsed/>
    <w:rsid w:val="00DA3AD7"/>
    <w:rPr>
      <w:b/>
      <w:bCs/>
    </w:rPr>
  </w:style>
  <w:style w:type="character" w:customStyle="1" w:styleId="CommentSubjectChar">
    <w:name w:val="Comment Subject Char"/>
    <w:basedOn w:val="CommentTextChar"/>
    <w:link w:val="CommentSubject"/>
    <w:uiPriority w:val="99"/>
    <w:semiHidden/>
    <w:rsid w:val="00DA3AD7"/>
    <w:rPr>
      <w:b/>
      <w:bCs/>
      <w:sz w:val="20"/>
      <w:szCs w:val="20"/>
    </w:rPr>
  </w:style>
  <w:style w:type="character" w:styleId="FollowedHyperlink">
    <w:name w:val="FollowedHyperlink"/>
    <w:basedOn w:val="DefaultParagraphFont"/>
    <w:uiPriority w:val="99"/>
    <w:semiHidden/>
    <w:unhideWhenUsed/>
    <w:rsid w:val="00DA3AD7"/>
    <w:rPr>
      <w:color w:val="954F72" w:themeColor="followedHyperlink"/>
      <w:u w:val="single"/>
    </w:rPr>
  </w:style>
  <w:style w:type="table" w:styleId="TableGrid">
    <w:name w:val="Table Grid"/>
    <w:basedOn w:val="TableNormal"/>
    <w:uiPriority w:val="59"/>
    <w:rsid w:val="002207A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13734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BE16D1"/>
    <w:rPr>
      <w:rFonts w:asciiTheme="majorHAnsi" w:eastAsiaTheme="majorEastAsia" w:hAnsiTheme="majorHAnsi" w:cstheme="majorBidi"/>
      <w:b/>
      <w:bCs/>
      <w:color w:val="2E74B5" w:themeColor="accent1" w:themeShade="BF"/>
      <w:sz w:val="28"/>
      <w:szCs w:val="28"/>
    </w:rPr>
  </w:style>
  <w:style w:type="character" w:styleId="BookTitle">
    <w:name w:val="Book Title"/>
    <w:basedOn w:val="DefaultParagraphFont"/>
    <w:uiPriority w:val="33"/>
    <w:qFormat/>
    <w:rsid w:val="00BE16D1"/>
    <w:rPr>
      <w:b/>
      <w:bCs/>
      <w:smallCaps/>
      <w:spacing w:val="5"/>
    </w:rPr>
  </w:style>
  <w:style w:type="character" w:customStyle="1" w:styleId="Heading8Char">
    <w:name w:val="Heading 8 Char"/>
    <w:basedOn w:val="DefaultParagraphFont"/>
    <w:link w:val="Heading8"/>
    <w:rsid w:val="00820D5F"/>
    <w:rPr>
      <w:rFonts w:asciiTheme="majorHAnsi" w:eastAsiaTheme="majorEastAsia" w:hAnsiTheme="majorHAnsi" w:cstheme="majorBidi"/>
      <w:color w:val="404040" w:themeColor="text1" w:themeTint="BF"/>
      <w:sz w:val="20"/>
      <w:szCs w:val="20"/>
    </w:rPr>
  </w:style>
  <w:style w:type="character" w:customStyle="1" w:styleId="caps">
    <w:name w:val="caps"/>
    <w:basedOn w:val="DefaultParagraphFont"/>
    <w:rsid w:val="001C5D8E"/>
  </w:style>
  <w:style w:type="character" w:customStyle="1" w:styleId="Heading2Char">
    <w:name w:val="Heading 2 Char"/>
    <w:basedOn w:val="DefaultParagraphFont"/>
    <w:link w:val="Heading2"/>
    <w:uiPriority w:val="9"/>
    <w:semiHidden/>
    <w:rsid w:val="00572D08"/>
    <w:rPr>
      <w:rFonts w:asciiTheme="majorHAnsi" w:eastAsiaTheme="majorEastAsia" w:hAnsiTheme="majorHAnsi" w:cstheme="majorBidi"/>
      <w:b/>
      <w:bCs/>
      <w:color w:val="5B9BD5" w:themeColor="accent1"/>
      <w:sz w:val="26"/>
      <w:szCs w:val="26"/>
    </w:rPr>
  </w:style>
  <w:style w:type="paragraph" w:customStyle="1" w:styleId="Default">
    <w:name w:val="Default"/>
    <w:rsid w:val="00572D08"/>
    <w:pPr>
      <w:autoSpaceDE w:val="0"/>
      <w:autoSpaceDN w:val="0"/>
      <w:adjustRightInd w:val="0"/>
      <w:spacing w:after="0" w:line="240" w:lineRule="auto"/>
    </w:pPr>
    <w:rPr>
      <w:rFonts w:ascii="Galliard" w:eastAsia="Times New Roman" w:hAnsi="Galliard" w:cs="Galliard"/>
      <w:color w:val="000000"/>
      <w:sz w:val="24"/>
      <w:szCs w:val="24"/>
    </w:rPr>
  </w:style>
  <w:style w:type="character" w:customStyle="1" w:styleId="hi">
    <w:name w:val="hi"/>
    <w:basedOn w:val="DefaultParagraphFont"/>
    <w:rsid w:val="00117A55"/>
  </w:style>
  <w:style w:type="paragraph" w:styleId="NormalWeb">
    <w:name w:val="Normal (Web)"/>
    <w:basedOn w:val="Normal"/>
    <w:uiPriority w:val="99"/>
    <w:semiHidden/>
    <w:unhideWhenUsed/>
    <w:rsid w:val="009127F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27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6924">
      <w:bodyDiv w:val="1"/>
      <w:marLeft w:val="0"/>
      <w:marRight w:val="0"/>
      <w:marTop w:val="0"/>
      <w:marBottom w:val="0"/>
      <w:divBdr>
        <w:top w:val="none" w:sz="0" w:space="0" w:color="auto"/>
        <w:left w:val="none" w:sz="0" w:space="0" w:color="auto"/>
        <w:bottom w:val="none" w:sz="0" w:space="0" w:color="auto"/>
        <w:right w:val="none" w:sz="0" w:space="0" w:color="auto"/>
      </w:divBdr>
      <w:divsChild>
        <w:div w:id="1217083052">
          <w:marLeft w:val="0"/>
          <w:marRight w:val="0"/>
          <w:marTop w:val="0"/>
          <w:marBottom w:val="0"/>
          <w:divBdr>
            <w:top w:val="none" w:sz="0" w:space="0" w:color="auto"/>
            <w:left w:val="none" w:sz="0" w:space="0" w:color="auto"/>
            <w:bottom w:val="none" w:sz="0" w:space="0" w:color="auto"/>
            <w:right w:val="none" w:sz="0" w:space="0" w:color="auto"/>
          </w:divBdr>
        </w:div>
        <w:div w:id="1826162176">
          <w:marLeft w:val="0"/>
          <w:marRight w:val="0"/>
          <w:marTop w:val="0"/>
          <w:marBottom w:val="0"/>
          <w:divBdr>
            <w:top w:val="none" w:sz="0" w:space="0" w:color="auto"/>
            <w:left w:val="none" w:sz="0" w:space="0" w:color="auto"/>
            <w:bottom w:val="none" w:sz="0" w:space="0" w:color="auto"/>
            <w:right w:val="none" w:sz="0" w:space="0" w:color="auto"/>
          </w:divBdr>
        </w:div>
        <w:div w:id="826288783">
          <w:marLeft w:val="0"/>
          <w:marRight w:val="0"/>
          <w:marTop w:val="0"/>
          <w:marBottom w:val="0"/>
          <w:divBdr>
            <w:top w:val="none" w:sz="0" w:space="0" w:color="auto"/>
            <w:left w:val="none" w:sz="0" w:space="0" w:color="auto"/>
            <w:bottom w:val="none" w:sz="0" w:space="0" w:color="auto"/>
            <w:right w:val="none" w:sz="0" w:space="0" w:color="auto"/>
          </w:divBdr>
        </w:div>
        <w:div w:id="1358700628">
          <w:marLeft w:val="0"/>
          <w:marRight w:val="0"/>
          <w:marTop w:val="0"/>
          <w:marBottom w:val="0"/>
          <w:divBdr>
            <w:top w:val="none" w:sz="0" w:space="0" w:color="auto"/>
            <w:left w:val="none" w:sz="0" w:space="0" w:color="auto"/>
            <w:bottom w:val="none" w:sz="0" w:space="0" w:color="auto"/>
            <w:right w:val="none" w:sz="0" w:space="0" w:color="auto"/>
          </w:divBdr>
        </w:div>
        <w:div w:id="1304433624">
          <w:marLeft w:val="0"/>
          <w:marRight w:val="0"/>
          <w:marTop w:val="0"/>
          <w:marBottom w:val="0"/>
          <w:divBdr>
            <w:top w:val="none" w:sz="0" w:space="0" w:color="auto"/>
            <w:left w:val="none" w:sz="0" w:space="0" w:color="auto"/>
            <w:bottom w:val="none" w:sz="0" w:space="0" w:color="auto"/>
            <w:right w:val="none" w:sz="0" w:space="0" w:color="auto"/>
          </w:divBdr>
        </w:div>
        <w:div w:id="1489831387">
          <w:marLeft w:val="0"/>
          <w:marRight w:val="0"/>
          <w:marTop w:val="0"/>
          <w:marBottom w:val="0"/>
          <w:divBdr>
            <w:top w:val="none" w:sz="0" w:space="0" w:color="auto"/>
            <w:left w:val="none" w:sz="0" w:space="0" w:color="auto"/>
            <w:bottom w:val="none" w:sz="0" w:space="0" w:color="auto"/>
            <w:right w:val="none" w:sz="0" w:space="0" w:color="auto"/>
          </w:divBdr>
        </w:div>
        <w:div w:id="908266580">
          <w:marLeft w:val="0"/>
          <w:marRight w:val="0"/>
          <w:marTop w:val="0"/>
          <w:marBottom w:val="0"/>
          <w:divBdr>
            <w:top w:val="none" w:sz="0" w:space="0" w:color="auto"/>
            <w:left w:val="none" w:sz="0" w:space="0" w:color="auto"/>
            <w:bottom w:val="none" w:sz="0" w:space="0" w:color="auto"/>
            <w:right w:val="none" w:sz="0" w:space="0" w:color="auto"/>
          </w:divBdr>
        </w:div>
        <w:div w:id="2064059788">
          <w:marLeft w:val="0"/>
          <w:marRight w:val="0"/>
          <w:marTop w:val="0"/>
          <w:marBottom w:val="0"/>
          <w:divBdr>
            <w:top w:val="none" w:sz="0" w:space="0" w:color="auto"/>
            <w:left w:val="none" w:sz="0" w:space="0" w:color="auto"/>
            <w:bottom w:val="none" w:sz="0" w:space="0" w:color="auto"/>
            <w:right w:val="none" w:sz="0" w:space="0" w:color="auto"/>
          </w:divBdr>
        </w:div>
        <w:div w:id="979111395">
          <w:marLeft w:val="0"/>
          <w:marRight w:val="0"/>
          <w:marTop w:val="0"/>
          <w:marBottom w:val="0"/>
          <w:divBdr>
            <w:top w:val="none" w:sz="0" w:space="0" w:color="auto"/>
            <w:left w:val="none" w:sz="0" w:space="0" w:color="auto"/>
            <w:bottom w:val="none" w:sz="0" w:space="0" w:color="auto"/>
            <w:right w:val="none" w:sz="0" w:space="0" w:color="auto"/>
          </w:divBdr>
        </w:div>
        <w:div w:id="1176651214">
          <w:marLeft w:val="0"/>
          <w:marRight w:val="0"/>
          <w:marTop w:val="0"/>
          <w:marBottom w:val="0"/>
          <w:divBdr>
            <w:top w:val="none" w:sz="0" w:space="0" w:color="auto"/>
            <w:left w:val="none" w:sz="0" w:space="0" w:color="auto"/>
            <w:bottom w:val="none" w:sz="0" w:space="0" w:color="auto"/>
            <w:right w:val="none" w:sz="0" w:space="0" w:color="auto"/>
          </w:divBdr>
        </w:div>
      </w:divsChild>
    </w:div>
    <w:div w:id="38210775">
      <w:bodyDiv w:val="1"/>
      <w:marLeft w:val="0"/>
      <w:marRight w:val="0"/>
      <w:marTop w:val="0"/>
      <w:marBottom w:val="0"/>
      <w:divBdr>
        <w:top w:val="none" w:sz="0" w:space="0" w:color="auto"/>
        <w:left w:val="none" w:sz="0" w:space="0" w:color="auto"/>
        <w:bottom w:val="none" w:sz="0" w:space="0" w:color="auto"/>
        <w:right w:val="none" w:sz="0" w:space="0" w:color="auto"/>
      </w:divBdr>
      <w:divsChild>
        <w:div w:id="965739522">
          <w:marLeft w:val="0"/>
          <w:marRight w:val="0"/>
          <w:marTop w:val="0"/>
          <w:marBottom w:val="0"/>
          <w:divBdr>
            <w:top w:val="none" w:sz="0" w:space="0" w:color="auto"/>
            <w:left w:val="none" w:sz="0" w:space="0" w:color="auto"/>
            <w:bottom w:val="none" w:sz="0" w:space="0" w:color="auto"/>
            <w:right w:val="none" w:sz="0" w:space="0" w:color="auto"/>
          </w:divBdr>
        </w:div>
        <w:div w:id="1426535393">
          <w:marLeft w:val="0"/>
          <w:marRight w:val="0"/>
          <w:marTop w:val="0"/>
          <w:marBottom w:val="0"/>
          <w:divBdr>
            <w:top w:val="none" w:sz="0" w:space="0" w:color="auto"/>
            <w:left w:val="none" w:sz="0" w:space="0" w:color="auto"/>
            <w:bottom w:val="none" w:sz="0" w:space="0" w:color="auto"/>
            <w:right w:val="none" w:sz="0" w:space="0" w:color="auto"/>
          </w:divBdr>
        </w:div>
        <w:div w:id="1706059863">
          <w:marLeft w:val="0"/>
          <w:marRight w:val="0"/>
          <w:marTop w:val="0"/>
          <w:marBottom w:val="0"/>
          <w:divBdr>
            <w:top w:val="none" w:sz="0" w:space="0" w:color="auto"/>
            <w:left w:val="none" w:sz="0" w:space="0" w:color="auto"/>
            <w:bottom w:val="none" w:sz="0" w:space="0" w:color="auto"/>
            <w:right w:val="none" w:sz="0" w:space="0" w:color="auto"/>
          </w:divBdr>
        </w:div>
        <w:div w:id="2074424902">
          <w:marLeft w:val="0"/>
          <w:marRight w:val="0"/>
          <w:marTop w:val="0"/>
          <w:marBottom w:val="0"/>
          <w:divBdr>
            <w:top w:val="none" w:sz="0" w:space="0" w:color="auto"/>
            <w:left w:val="none" w:sz="0" w:space="0" w:color="auto"/>
            <w:bottom w:val="none" w:sz="0" w:space="0" w:color="auto"/>
            <w:right w:val="none" w:sz="0" w:space="0" w:color="auto"/>
          </w:divBdr>
        </w:div>
        <w:div w:id="1127429240">
          <w:marLeft w:val="0"/>
          <w:marRight w:val="0"/>
          <w:marTop w:val="0"/>
          <w:marBottom w:val="0"/>
          <w:divBdr>
            <w:top w:val="none" w:sz="0" w:space="0" w:color="auto"/>
            <w:left w:val="none" w:sz="0" w:space="0" w:color="auto"/>
            <w:bottom w:val="none" w:sz="0" w:space="0" w:color="auto"/>
            <w:right w:val="none" w:sz="0" w:space="0" w:color="auto"/>
          </w:divBdr>
        </w:div>
        <w:div w:id="1849908660">
          <w:marLeft w:val="0"/>
          <w:marRight w:val="0"/>
          <w:marTop w:val="0"/>
          <w:marBottom w:val="0"/>
          <w:divBdr>
            <w:top w:val="none" w:sz="0" w:space="0" w:color="auto"/>
            <w:left w:val="none" w:sz="0" w:space="0" w:color="auto"/>
            <w:bottom w:val="none" w:sz="0" w:space="0" w:color="auto"/>
            <w:right w:val="none" w:sz="0" w:space="0" w:color="auto"/>
          </w:divBdr>
        </w:div>
        <w:div w:id="1589852782">
          <w:marLeft w:val="0"/>
          <w:marRight w:val="0"/>
          <w:marTop w:val="0"/>
          <w:marBottom w:val="0"/>
          <w:divBdr>
            <w:top w:val="none" w:sz="0" w:space="0" w:color="auto"/>
            <w:left w:val="none" w:sz="0" w:space="0" w:color="auto"/>
            <w:bottom w:val="none" w:sz="0" w:space="0" w:color="auto"/>
            <w:right w:val="none" w:sz="0" w:space="0" w:color="auto"/>
          </w:divBdr>
        </w:div>
        <w:div w:id="573978816">
          <w:marLeft w:val="0"/>
          <w:marRight w:val="0"/>
          <w:marTop w:val="0"/>
          <w:marBottom w:val="0"/>
          <w:divBdr>
            <w:top w:val="none" w:sz="0" w:space="0" w:color="auto"/>
            <w:left w:val="none" w:sz="0" w:space="0" w:color="auto"/>
            <w:bottom w:val="none" w:sz="0" w:space="0" w:color="auto"/>
            <w:right w:val="none" w:sz="0" w:space="0" w:color="auto"/>
          </w:divBdr>
        </w:div>
        <w:div w:id="848329810">
          <w:marLeft w:val="0"/>
          <w:marRight w:val="0"/>
          <w:marTop w:val="0"/>
          <w:marBottom w:val="0"/>
          <w:divBdr>
            <w:top w:val="none" w:sz="0" w:space="0" w:color="auto"/>
            <w:left w:val="none" w:sz="0" w:space="0" w:color="auto"/>
            <w:bottom w:val="none" w:sz="0" w:space="0" w:color="auto"/>
            <w:right w:val="none" w:sz="0" w:space="0" w:color="auto"/>
          </w:divBdr>
        </w:div>
      </w:divsChild>
    </w:div>
    <w:div w:id="63533682">
      <w:bodyDiv w:val="1"/>
      <w:marLeft w:val="0"/>
      <w:marRight w:val="0"/>
      <w:marTop w:val="0"/>
      <w:marBottom w:val="0"/>
      <w:divBdr>
        <w:top w:val="none" w:sz="0" w:space="0" w:color="auto"/>
        <w:left w:val="none" w:sz="0" w:space="0" w:color="auto"/>
        <w:bottom w:val="none" w:sz="0" w:space="0" w:color="auto"/>
        <w:right w:val="none" w:sz="0" w:space="0" w:color="auto"/>
      </w:divBdr>
      <w:divsChild>
        <w:div w:id="879049768">
          <w:marLeft w:val="0"/>
          <w:marRight w:val="0"/>
          <w:marTop w:val="0"/>
          <w:marBottom w:val="0"/>
          <w:divBdr>
            <w:top w:val="none" w:sz="0" w:space="0" w:color="auto"/>
            <w:left w:val="none" w:sz="0" w:space="0" w:color="auto"/>
            <w:bottom w:val="none" w:sz="0" w:space="0" w:color="auto"/>
            <w:right w:val="none" w:sz="0" w:space="0" w:color="auto"/>
          </w:divBdr>
        </w:div>
        <w:div w:id="1860388351">
          <w:marLeft w:val="0"/>
          <w:marRight w:val="0"/>
          <w:marTop w:val="0"/>
          <w:marBottom w:val="0"/>
          <w:divBdr>
            <w:top w:val="none" w:sz="0" w:space="0" w:color="auto"/>
            <w:left w:val="none" w:sz="0" w:space="0" w:color="auto"/>
            <w:bottom w:val="none" w:sz="0" w:space="0" w:color="auto"/>
            <w:right w:val="none" w:sz="0" w:space="0" w:color="auto"/>
          </w:divBdr>
        </w:div>
        <w:div w:id="1646546015">
          <w:marLeft w:val="0"/>
          <w:marRight w:val="0"/>
          <w:marTop w:val="0"/>
          <w:marBottom w:val="0"/>
          <w:divBdr>
            <w:top w:val="none" w:sz="0" w:space="0" w:color="auto"/>
            <w:left w:val="none" w:sz="0" w:space="0" w:color="auto"/>
            <w:bottom w:val="none" w:sz="0" w:space="0" w:color="auto"/>
            <w:right w:val="none" w:sz="0" w:space="0" w:color="auto"/>
          </w:divBdr>
        </w:div>
        <w:div w:id="107815916">
          <w:marLeft w:val="0"/>
          <w:marRight w:val="0"/>
          <w:marTop w:val="0"/>
          <w:marBottom w:val="0"/>
          <w:divBdr>
            <w:top w:val="none" w:sz="0" w:space="0" w:color="auto"/>
            <w:left w:val="none" w:sz="0" w:space="0" w:color="auto"/>
            <w:bottom w:val="none" w:sz="0" w:space="0" w:color="auto"/>
            <w:right w:val="none" w:sz="0" w:space="0" w:color="auto"/>
          </w:divBdr>
        </w:div>
        <w:div w:id="669257120">
          <w:marLeft w:val="0"/>
          <w:marRight w:val="0"/>
          <w:marTop w:val="0"/>
          <w:marBottom w:val="0"/>
          <w:divBdr>
            <w:top w:val="none" w:sz="0" w:space="0" w:color="auto"/>
            <w:left w:val="none" w:sz="0" w:space="0" w:color="auto"/>
            <w:bottom w:val="none" w:sz="0" w:space="0" w:color="auto"/>
            <w:right w:val="none" w:sz="0" w:space="0" w:color="auto"/>
          </w:divBdr>
        </w:div>
        <w:div w:id="1025836383">
          <w:marLeft w:val="0"/>
          <w:marRight w:val="0"/>
          <w:marTop w:val="0"/>
          <w:marBottom w:val="0"/>
          <w:divBdr>
            <w:top w:val="none" w:sz="0" w:space="0" w:color="auto"/>
            <w:left w:val="none" w:sz="0" w:space="0" w:color="auto"/>
            <w:bottom w:val="none" w:sz="0" w:space="0" w:color="auto"/>
            <w:right w:val="none" w:sz="0" w:space="0" w:color="auto"/>
          </w:divBdr>
        </w:div>
        <w:div w:id="216165220">
          <w:marLeft w:val="0"/>
          <w:marRight w:val="0"/>
          <w:marTop w:val="0"/>
          <w:marBottom w:val="0"/>
          <w:divBdr>
            <w:top w:val="none" w:sz="0" w:space="0" w:color="auto"/>
            <w:left w:val="none" w:sz="0" w:space="0" w:color="auto"/>
            <w:bottom w:val="none" w:sz="0" w:space="0" w:color="auto"/>
            <w:right w:val="none" w:sz="0" w:space="0" w:color="auto"/>
          </w:divBdr>
        </w:div>
        <w:div w:id="170072276">
          <w:marLeft w:val="0"/>
          <w:marRight w:val="0"/>
          <w:marTop w:val="0"/>
          <w:marBottom w:val="0"/>
          <w:divBdr>
            <w:top w:val="none" w:sz="0" w:space="0" w:color="auto"/>
            <w:left w:val="none" w:sz="0" w:space="0" w:color="auto"/>
            <w:bottom w:val="none" w:sz="0" w:space="0" w:color="auto"/>
            <w:right w:val="none" w:sz="0" w:space="0" w:color="auto"/>
          </w:divBdr>
        </w:div>
      </w:divsChild>
    </w:div>
    <w:div w:id="97726214">
      <w:bodyDiv w:val="1"/>
      <w:marLeft w:val="0"/>
      <w:marRight w:val="0"/>
      <w:marTop w:val="0"/>
      <w:marBottom w:val="0"/>
      <w:divBdr>
        <w:top w:val="none" w:sz="0" w:space="0" w:color="auto"/>
        <w:left w:val="none" w:sz="0" w:space="0" w:color="auto"/>
        <w:bottom w:val="none" w:sz="0" w:space="0" w:color="auto"/>
        <w:right w:val="none" w:sz="0" w:space="0" w:color="auto"/>
      </w:divBdr>
      <w:divsChild>
        <w:div w:id="1070276679">
          <w:marLeft w:val="0"/>
          <w:marRight w:val="0"/>
          <w:marTop w:val="0"/>
          <w:marBottom w:val="0"/>
          <w:divBdr>
            <w:top w:val="none" w:sz="0" w:space="0" w:color="auto"/>
            <w:left w:val="none" w:sz="0" w:space="0" w:color="auto"/>
            <w:bottom w:val="none" w:sz="0" w:space="0" w:color="auto"/>
            <w:right w:val="none" w:sz="0" w:space="0" w:color="auto"/>
          </w:divBdr>
        </w:div>
        <w:div w:id="1638339739">
          <w:marLeft w:val="0"/>
          <w:marRight w:val="0"/>
          <w:marTop w:val="0"/>
          <w:marBottom w:val="0"/>
          <w:divBdr>
            <w:top w:val="none" w:sz="0" w:space="0" w:color="auto"/>
            <w:left w:val="none" w:sz="0" w:space="0" w:color="auto"/>
            <w:bottom w:val="none" w:sz="0" w:space="0" w:color="auto"/>
            <w:right w:val="none" w:sz="0" w:space="0" w:color="auto"/>
          </w:divBdr>
        </w:div>
        <w:div w:id="231038853">
          <w:marLeft w:val="0"/>
          <w:marRight w:val="0"/>
          <w:marTop w:val="0"/>
          <w:marBottom w:val="0"/>
          <w:divBdr>
            <w:top w:val="none" w:sz="0" w:space="0" w:color="auto"/>
            <w:left w:val="none" w:sz="0" w:space="0" w:color="auto"/>
            <w:bottom w:val="none" w:sz="0" w:space="0" w:color="auto"/>
            <w:right w:val="none" w:sz="0" w:space="0" w:color="auto"/>
          </w:divBdr>
        </w:div>
        <w:div w:id="609968791">
          <w:marLeft w:val="0"/>
          <w:marRight w:val="0"/>
          <w:marTop w:val="0"/>
          <w:marBottom w:val="0"/>
          <w:divBdr>
            <w:top w:val="none" w:sz="0" w:space="0" w:color="auto"/>
            <w:left w:val="none" w:sz="0" w:space="0" w:color="auto"/>
            <w:bottom w:val="none" w:sz="0" w:space="0" w:color="auto"/>
            <w:right w:val="none" w:sz="0" w:space="0" w:color="auto"/>
          </w:divBdr>
        </w:div>
        <w:div w:id="1784958171">
          <w:marLeft w:val="0"/>
          <w:marRight w:val="0"/>
          <w:marTop w:val="0"/>
          <w:marBottom w:val="0"/>
          <w:divBdr>
            <w:top w:val="none" w:sz="0" w:space="0" w:color="auto"/>
            <w:left w:val="none" w:sz="0" w:space="0" w:color="auto"/>
            <w:bottom w:val="none" w:sz="0" w:space="0" w:color="auto"/>
            <w:right w:val="none" w:sz="0" w:space="0" w:color="auto"/>
          </w:divBdr>
        </w:div>
      </w:divsChild>
    </w:div>
    <w:div w:id="100609333">
      <w:bodyDiv w:val="1"/>
      <w:marLeft w:val="0"/>
      <w:marRight w:val="0"/>
      <w:marTop w:val="0"/>
      <w:marBottom w:val="0"/>
      <w:divBdr>
        <w:top w:val="none" w:sz="0" w:space="0" w:color="auto"/>
        <w:left w:val="none" w:sz="0" w:space="0" w:color="auto"/>
        <w:bottom w:val="none" w:sz="0" w:space="0" w:color="auto"/>
        <w:right w:val="none" w:sz="0" w:space="0" w:color="auto"/>
      </w:divBdr>
    </w:div>
    <w:div w:id="158078583">
      <w:bodyDiv w:val="1"/>
      <w:marLeft w:val="0"/>
      <w:marRight w:val="0"/>
      <w:marTop w:val="0"/>
      <w:marBottom w:val="0"/>
      <w:divBdr>
        <w:top w:val="none" w:sz="0" w:space="0" w:color="auto"/>
        <w:left w:val="none" w:sz="0" w:space="0" w:color="auto"/>
        <w:bottom w:val="none" w:sz="0" w:space="0" w:color="auto"/>
        <w:right w:val="none" w:sz="0" w:space="0" w:color="auto"/>
      </w:divBdr>
      <w:divsChild>
        <w:div w:id="576936486">
          <w:marLeft w:val="0"/>
          <w:marRight w:val="0"/>
          <w:marTop w:val="0"/>
          <w:marBottom w:val="0"/>
          <w:divBdr>
            <w:top w:val="none" w:sz="0" w:space="0" w:color="auto"/>
            <w:left w:val="none" w:sz="0" w:space="0" w:color="auto"/>
            <w:bottom w:val="none" w:sz="0" w:space="0" w:color="auto"/>
            <w:right w:val="none" w:sz="0" w:space="0" w:color="auto"/>
          </w:divBdr>
        </w:div>
        <w:div w:id="416706766">
          <w:marLeft w:val="0"/>
          <w:marRight w:val="0"/>
          <w:marTop w:val="0"/>
          <w:marBottom w:val="0"/>
          <w:divBdr>
            <w:top w:val="none" w:sz="0" w:space="0" w:color="auto"/>
            <w:left w:val="none" w:sz="0" w:space="0" w:color="auto"/>
            <w:bottom w:val="none" w:sz="0" w:space="0" w:color="auto"/>
            <w:right w:val="none" w:sz="0" w:space="0" w:color="auto"/>
          </w:divBdr>
        </w:div>
        <w:div w:id="688331180">
          <w:marLeft w:val="0"/>
          <w:marRight w:val="0"/>
          <w:marTop w:val="0"/>
          <w:marBottom w:val="0"/>
          <w:divBdr>
            <w:top w:val="none" w:sz="0" w:space="0" w:color="auto"/>
            <w:left w:val="none" w:sz="0" w:space="0" w:color="auto"/>
            <w:bottom w:val="none" w:sz="0" w:space="0" w:color="auto"/>
            <w:right w:val="none" w:sz="0" w:space="0" w:color="auto"/>
          </w:divBdr>
        </w:div>
        <w:div w:id="1984582333">
          <w:marLeft w:val="0"/>
          <w:marRight w:val="0"/>
          <w:marTop w:val="0"/>
          <w:marBottom w:val="0"/>
          <w:divBdr>
            <w:top w:val="none" w:sz="0" w:space="0" w:color="auto"/>
            <w:left w:val="none" w:sz="0" w:space="0" w:color="auto"/>
            <w:bottom w:val="none" w:sz="0" w:space="0" w:color="auto"/>
            <w:right w:val="none" w:sz="0" w:space="0" w:color="auto"/>
          </w:divBdr>
        </w:div>
        <w:div w:id="754473242">
          <w:marLeft w:val="0"/>
          <w:marRight w:val="0"/>
          <w:marTop w:val="0"/>
          <w:marBottom w:val="0"/>
          <w:divBdr>
            <w:top w:val="none" w:sz="0" w:space="0" w:color="auto"/>
            <w:left w:val="none" w:sz="0" w:space="0" w:color="auto"/>
            <w:bottom w:val="none" w:sz="0" w:space="0" w:color="auto"/>
            <w:right w:val="none" w:sz="0" w:space="0" w:color="auto"/>
          </w:divBdr>
        </w:div>
        <w:div w:id="1448551101">
          <w:marLeft w:val="0"/>
          <w:marRight w:val="0"/>
          <w:marTop w:val="0"/>
          <w:marBottom w:val="0"/>
          <w:divBdr>
            <w:top w:val="none" w:sz="0" w:space="0" w:color="auto"/>
            <w:left w:val="none" w:sz="0" w:space="0" w:color="auto"/>
            <w:bottom w:val="none" w:sz="0" w:space="0" w:color="auto"/>
            <w:right w:val="none" w:sz="0" w:space="0" w:color="auto"/>
          </w:divBdr>
        </w:div>
        <w:div w:id="987393989">
          <w:marLeft w:val="0"/>
          <w:marRight w:val="0"/>
          <w:marTop w:val="0"/>
          <w:marBottom w:val="0"/>
          <w:divBdr>
            <w:top w:val="none" w:sz="0" w:space="0" w:color="auto"/>
            <w:left w:val="none" w:sz="0" w:space="0" w:color="auto"/>
            <w:bottom w:val="none" w:sz="0" w:space="0" w:color="auto"/>
            <w:right w:val="none" w:sz="0" w:space="0" w:color="auto"/>
          </w:divBdr>
        </w:div>
        <w:div w:id="1959682215">
          <w:marLeft w:val="0"/>
          <w:marRight w:val="0"/>
          <w:marTop w:val="0"/>
          <w:marBottom w:val="0"/>
          <w:divBdr>
            <w:top w:val="none" w:sz="0" w:space="0" w:color="auto"/>
            <w:left w:val="none" w:sz="0" w:space="0" w:color="auto"/>
            <w:bottom w:val="none" w:sz="0" w:space="0" w:color="auto"/>
            <w:right w:val="none" w:sz="0" w:space="0" w:color="auto"/>
          </w:divBdr>
        </w:div>
        <w:div w:id="129710743">
          <w:marLeft w:val="0"/>
          <w:marRight w:val="0"/>
          <w:marTop w:val="0"/>
          <w:marBottom w:val="0"/>
          <w:divBdr>
            <w:top w:val="none" w:sz="0" w:space="0" w:color="auto"/>
            <w:left w:val="none" w:sz="0" w:space="0" w:color="auto"/>
            <w:bottom w:val="none" w:sz="0" w:space="0" w:color="auto"/>
            <w:right w:val="none" w:sz="0" w:space="0" w:color="auto"/>
          </w:divBdr>
        </w:div>
        <w:div w:id="1241986641">
          <w:marLeft w:val="0"/>
          <w:marRight w:val="0"/>
          <w:marTop w:val="0"/>
          <w:marBottom w:val="0"/>
          <w:divBdr>
            <w:top w:val="none" w:sz="0" w:space="0" w:color="auto"/>
            <w:left w:val="none" w:sz="0" w:space="0" w:color="auto"/>
            <w:bottom w:val="none" w:sz="0" w:space="0" w:color="auto"/>
            <w:right w:val="none" w:sz="0" w:space="0" w:color="auto"/>
          </w:divBdr>
        </w:div>
        <w:div w:id="1238785572">
          <w:marLeft w:val="0"/>
          <w:marRight w:val="0"/>
          <w:marTop w:val="0"/>
          <w:marBottom w:val="0"/>
          <w:divBdr>
            <w:top w:val="none" w:sz="0" w:space="0" w:color="auto"/>
            <w:left w:val="none" w:sz="0" w:space="0" w:color="auto"/>
            <w:bottom w:val="none" w:sz="0" w:space="0" w:color="auto"/>
            <w:right w:val="none" w:sz="0" w:space="0" w:color="auto"/>
          </w:divBdr>
        </w:div>
        <w:div w:id="522061394">
          <w:marLeft w:val="0"/>
          <w:marRight w:val="0"/>
          <w:marTop w:val="0"/>
          <w:marBottom w:val="0"/>
          <w:divBdr>
            <w:top w:val="none" w:sz="0" w:space="0" w:color="auto"/>
            <w:left w:val="none" w:sz="0" w:space="0" w:color="auto"/>
            <w:bottom w:val="none" w:sz="0" w:space="0" w:color="auto"/>
            <w:right w:val="none" w:sz="0" w:space="0" w:color="auto"/>
          </w:divBdr>
        </w:div>
        <w:div w:id="2085837243">
          <w:marLeft w:val="0"/>
          <w:marRight w:val="0"/>
          <w:marTop w:val="0"/>
          <w:marBottom w:val="0"/>
          <w:divBdr>
            <w:top w:val="none" w:sz="0" w:space="0" w:color="auto"/>
            <w:left w:val="none" w:sz="0" w:space="0" w:color="auto"/>
            <w:bottom w:val="none" w:sz="0" w:space="0" w:color="auto"/>
            <w:right w:val="none" w:sz="0" w:space="0" w:color="auto"/>
          </w:divBdr>
        </w:div>
      </w:divsChild>
    </w:div>
    <w:div w:id="159007895">
      <w:bodyDiv w:val="1"/>
      <w:marLeft w:val="0"/>
      <w:marRight w:val="0"/>
      <w:marTop w:val="0"/>
      <w:marBottom w:val="0"/>
      <w:divBdr>
        <w:top w:val="none" w:sz="0" w:space="0" w:color="auto"/>
        <w:left w:val="none" w:sz="0" w:space="0" w:color="auto"/>
        <w:bottom w:val="none" w:sz="0" w:space="0" w:color="auto"/>
        <w:right w:val="none" w:sz="0" w:space="0" w:color="auto"/>
      </w:divBdr>
      <w:divsChild>
        <w:div w:id="100497824">
          <w:marLeft w:val="0"/>
          <w:marRight w:val="0"/>
          <w:marTop w:val="0"/>
          <w:marBottom w:val="0"/>
          <w:divBdr>
            <w:top w:val="none" w:sz="0" w:space="0" w:color="auto"/>
            <w:left w:val="none" w:sz="0" w:space="0" w:color="auto"/>
            <w:bottom w:val="none" w:sz="0" w:space="0" w:color="auto"/>
            <w:right w:val="none" w:sz="0" w:space="0" w:color="auto"/>
          </w:divBdr>
        </w:div>
        <w:div w:id="239369534">
          <w:marLeft w:val="0"/>
          <w:marRight w:val="0"/>
          <w:marTop w:val="0"/>
          <w:marBottom w:val="0"/>
          <w:divBdr>
            <w:top w:val="none" w:sz="0" w:space="0" w:color="auto"/>
            <w:left w:val="none" w:sz="0" w:space="0" w:color="auto"/>
            <w:bottom w:val="none" w:sz="0" w:space="0" w:color="auto"/>
            <w:right w:val="none" w:sz="0" w:space="0" w:color="auto"/>
          </w:divBdr>
        </w:div>
        <w:div w:id="1324237454">
          <w:marLeft w:val="0"/>
          <w:marRight w:val="0"/>
          <w:marTop w:val="0"/>
          <w:marBottom w:val="0"/>
          <w:divBdr>
            <w:top w:val="none" w:sz="0" w:space="0" w:color="auto"/>
            <w:left w:val="none" w:sz="0" w:space="0" w:color="auto"/>
            <w:bottom w:val="none" w:sz="0" w:space="0" w:color="auto"/>
            <w:right w:val="none" w:sz="0" w:space="0" w:color="auto"/>
          </w:divBdr>
        </w:div>
        <w:div w:id="1339038427">
          <w:marLeft w:val="0"/>
          <w:marRight w:val="0"/>
          <w:marTop w:val="0"/>
          <w:marBottom w:val="0"/>
          <w:divBdr>
            <w:top w:val="none" w:sz="0" w:space="0" w:color="auto"/>
            <w:left w:val="none" w:sz="0" w:space="0" w:color="auto"/>
            <w:bottom w:val="none" w:sz="0" w:space="0" w:color="auto"/>
            <w:right w:val="none" w:sz="0" w:space="0" w:color="auto"/>
          </w:divBdr>
        </w:div>
        <w:div w:id="1706245805">
          <w:marLeft w:val="0"/>
          <w:marRight w:val="0"/>
          <w:marTop w:val="0"/>
          <w:marBottom w:val="0"/>
          <w:divBdr>
            <w:top w:val="none" w:sz="0" w:space="0" w:color="auto"/>
            <w:left w:val="none" w:sz="0" w:space="0" w:color="auto"/>
            <w:bottom w:val="none" w:sz="0" w:space="0" w:color="auto"/>
            <w:right w:val="none" w:sz="0" w:space="0" w:color="auto"/>
          </w:divBdr>
        </w:div>
      </w:divsChild>
    </w:div>
    <w:div w:id="293949669">
      <w:bodyDiv w:val="1"/>
      <w:marLeft w:val="0"/>
      <w:marRight w:val="0"/>
      <w:marTop w:val="0"/>
      <w:marBottom w:val="0"/>
      <w:divBdr>
        <w:top w:val="none" w:sz="0" w:space="0" w:color="auto"/>
        <w:left w:val="none" w:sz="0" w:space="0" w:color="auto"/>
        <w:bottom w:val="none" w:sz="0" w:space="0" w:color="auto"/>
        <w:right w:val="none" w:sz="0" w:space="0" w:color="auto"/>
      </w:divBdr>
      <w:divsChild>
        <w:div w:id="1786538271">
          <w:marLeft w:val="0"/>
          <w:marRight w:val="0"/>
          <w:marTop w:val="0"/>
          <w:marBottom w:val="0"/>
          <w:divBdr>
            <w:top w:val="none" w:sz="0" w:space="0" w:color="auto"/>
            <w:left w:val="none" w:sz="0" w:space="0" w:color="auto"/>
            <w:bottom w:val="none" w:sz="0" w:space="0" w:color="auto"/>
            <w:right w:val="none" w:sz="0" w:space="0" w:color="auto"/>
          </w:divBdr>
        </w:div>
        <w:div w:id="1670326556">
          <w:marLeft w:val="0"/>
          <w:marRight w:val="0"/>
          <w:marTop w:val="0"/>
          <w:marBottom w:val="0"/>
          <w:divBdr>
            <w:top w:val="none" w:sz="0" w:space="0" w:color="auto"/>
            <w:left w:val="none" w:sz="0" w:space="0" w:color="auto"/>
            <w:bottom w:val="none" w:sz="0" w:space="0" w:color="auto"/>
            <w:right w:val="none" w:sz="0" w:space="0" w:color="auto"/>
          </w:divBdr>
        </w:div>
        <w:div w:id="913508826">
          <w:marLeft w:val="0"/>
          <w:marRight w:val="0"/>
          <w:marTop w:val="0"/>
          <w:marBottom w:val="0"/>
          <w:divBdr>
            <w:top w:val="none" w:sz="0" w:space="0" w:color="auto"/>
            <w:left w:val="none" w:sz="0" w:space="0" w:color="auto"/>
            <w:bottom w:val="none" w:sz="0" w:space="0" w:color="auto"/>
            <w:right w:val="none" w:sz="0" w:space="0" w:color="auto"/>
          </w:divBdr>
        </w:div>
        <w:div w:id="1863132867">
          <w:marLeft w:val="0"/>
          <w:marRight w:val="0"/>
          <w:marTop w:val="0"/>
          <w:marBottom w:val="0"/>
          <w:divBdr>
            <w:top w:val="none" w:sz="0" w:space="0" w:color="auto"/>
            <w:left w:val="none" w:sz="0" w:space="0" w:color="auto"/>
            <w:bottom w:val="none" w:sz="0" w:space="0" w:color="auto"/>
            <w:right w:val="none" w:sz="0" w:space="0" w:color="auto"/>
          </w:divBdr>
        </w:div>
      </w:divsChild>
    </w:div>
    <w:div w:id="305546607">
      <w:bodyDiv w:val="1"/>
      <w:marLeft w:val="0"/>
      <w:marRight w:val="0"/>
      <w:marTop w:val="0"/>
      <w:marBottom w:val="0"/>
      <w:divBdr>
        <w:top w:val="none" w:sz="0" w:space="0" w:color="auto"/>
        <w:left w:val="none" w:sz="0" w:space="0" w:color="auto"/>
        <w:bottom w:val="none" w:sz="0" w:space="0" w:color="auto"/>
        <w:right w:val="none" w:sz="0" w:space="0" w:color="auto"/>
      </w:divBdr>
      <w:divsChild>
        <w:div w:id="774793019">
          <w:marLeft w:val="0"/>
          <w:marRight w:val="0"/>
          <w:marTop w:val="0"/>
          <w:marBottom w:val="0"/>
          <w:divBdr>
            <w:top w:val="none" w:sz="0" w:space="0" w:color="auto"/>
            <w:left w:val="none" w:sz="0" w:space="0" w:color="auto"/>
            <w:bottom w:val="none" w:sz="0" w:space="0" w:color="auto"/>
            <w:right w:val="none" w:sz="0" w:space="0" w:color="auto"/>
          </w:divBdr>
        </w:div>
        <w:div w:id="1543057719">
          <w:marLeft w:val="0"/>
          <w:marRight w:val="0"/>
          <w:marTop w:val="0"/>
          <w:marBottom w:val="0"/>
          <w:divBdr>
            <w:top w:val="none" w:sz="0" w:space="0" w:color="auto"/>
            <w:left w:val="none" w:sz="0" w:space="0" w:color="auto"/>
            <w:bottom w:val="none" w:sz="0" w:space="0" w:color="auto"/>
            <w:right w:val="none" w:sz="0" w:space="0" w:color="auto"/>
          </w:divBdr>
        </w:div>
        <w:div w:id="307783085">
          <w:marLeft w:val="0"/>
          <w:marRight w:val="0"/>
          <w:marTop w:val="0"/>
          <w:marBottom w:val="0"/>
          <w:divBdr>
            <w:top w:val="none" w:sz="0" w:space="0" w:color="auto"/>
            <w:left w:val="none" w:sz="0" w:space="0" w:color="auto"/>
            <w:bottom w:val="none" w:sz="0" w:space="0" w:color="auto"/>
            <w:right w:val="none" w:sz="0" w:space="0" w:color="auto"/>
          </w:divBdr>
        </w:div>
        <w:div w:id="957686813">
          <w:marLeft w:val="0"/>
          <w:marRight w:val="0"/>
          <w:marTop w:val="0"/>
          <w:marBottom w:val="0"/>
          <w:divBdr>
            <w:top w:val="none" w:sz="0" w:space="0" w:color="auto"/>
            <w:left w:val="none" w:sz="0" w:space="0" w:color="auto"/>
            <w:bottom w:val="none" w:sz="0" w:space="0" w:color="auto"/>
            <w:right w:val="none" w:sz="0" w:space="0" w:color="auto"/>
          </w:divBdr>
        </w:div>
      </w:divsChild>
    </w:div>
    <w:div w:id="383990739">
      <w:bodyDiv w:val="1"/>
      <w:marLeft w:val="0"/>
      <w:marRight w:val="0"/>
      <w:marTop w:val="0"/>
      <w:marBottom w:val="0"/>
      <w:divBdr>
        <w:top w:val="none" w:sz="0" w:space="0" w:color="auto"/>
        <w:left w:val="none" w:sz="0" w:space="0" w:color="auto"/>
        <w:bottom w:val="none" w:sz="0" w:space="0" w:color="auto"/>
        <w:right w:val="none" w:sz="0" w:space="0" w:color="auto"/>
      </w:divBdr>
    </w:div>
    <w:div w:id="410782474">
      <w:bodyDiv w:val="1"/>
      <w:marLeft w:val="0"/>
      <w:marRight w:val="0"/>
      <w:marTop w:val="0"/>
      <w:marBottom w:val="0"/>
      <w:divBdr>
        <w:top w:val="none" w:sz="0" w:space="0" w:color="auto"/>
        <w:left w:val="none" w:sz="0" w:space="0" w:color="auto"/>
        <w:bottom w:val="none" w:sz="0" w:space="0" w:color="auto"/>
        <w:right w:val="none" w:sz="0" w:space="0" w:color="auto"/>
      </w:divBdr>
      <w:divsChild>
        <w:div w:id="2098860276">
          <w:marLeft w:val="0"/>
          <w:marRight w:val="0"/>
          <w:marTop w:val="0"/>
          <w:marBottom w:val="0"/>
          <w:divBdr>
            <w:top w:val="none" w:sz="0" w:space="0" w:color="auto"/>
            <w:left w:val="none" w:sz="0" w:space="0" w:color="auto"/>
            <w:bottom w:val="none" w:sz="0" w:space="0" w:color="auto"/>
            <w:right w:val="none" w:sz="0" w:space="0" w:color="auto"/>
          </w:divBdr>
        </w:div>
        <w:div w:id="1920750485">
          <w:marLeft w:val="0"/>
          <w:marRight w:val="0"/>
          <w:marTop w:val="0"/>
          <w:marBottom w:val="0"/>
          <w:divBdr>
            <w:top w:val="none" w:sz="0" w:space="0" w:color="auto"/>
            <w:left w:val="none" w:sz="0" w:space="0" w:color="auto"/>
            <w:bottom w:val="none" w:sz="0" w:space="0" w:color="auto"/>
            <w:right w:val="none" w:sz="0" w:space="0" w:color="auto"/>
          </w:divBdr>
        </w:div>
        <w:div w:id="660085548">
          <w:marLeft w:val="0"/>
          <w:marRight w:val="0"/>
          <w:marTop w:val="0"/>
          <w:marBottom w:val="0"/>
          <w:divBdr>
            <w:top w:val="none" w:sz="0" w:space="0" w:color="auto"/>
            <w:left w:val="none" w:sz="0" w:space="0" w:color="auto"/>
            <w:bottom w:val="none" w:sz="0" w:space="0" w:color="auto"/>
            <w:right w:val="none" w:sz="0" w:space="0" w:color="auto"/>
          </w:divBdr>
        </w:div>
        <w:div w:id="2128770641">
          <w:marLeft w:val="0"/>
          <w:marRight w:val="0"/>
          <w:marTop w:val="0"/>
          <w:marBottom w:val="0"/>
          <w:divBdr>
            <w:top w:val="none" w:sz="0" w:space="0" w:color="auto"/>
            <w:left w:val="none" w:sz="0" w:space="0" w:color="auto"/>
            <w:bottom w:val="none" w:sz="0" w:space="0" w:color="auto"/>
            <w:right w:val="none" w:sz="0" w:space="0" w:color="auto"/>
          </w:divBdr>
        </w:div>
        <w:div w:id="966280249">
          <w:marLeft w:val="0"/>
          <w:marRight w:val="0"/>
          <w:marTop w:val="0"/>
          <w:marBottom w:val="0"/>
          <w:divBdr>
            <w:top w:val="none" w:sz="0" w:space="0" w:color="auto"/>
            <w:left w:val="none" w:sz="0" w:space="0" w:color="auto"/>
            <w:bottom w:val="none" w:sz="0" w:space="0" w:color="auto"/>
            <w:right w:val="none" w:sz="0" w:space="0" w:color="auto"/>
          </w:divBdr>
        </w:div>
        <w:div w:id="1841500587">
          <w:marLeft w:val="0"/>
          <w:marRight w:val="0"/>
          <w:marTop w:val="0"/>
          <w:marBottom w:val="0"/>
          <w:divBdr>
            <w:top w:val="none" w:sz="0" w:space="0" w:color="auto"/>
            <w:left w:val="none" w:sz="0" w:space="0" w:color="auto"/>
            <w:bottom w:val="none" w:sz="0" w:space="0" w:color="auto"/>
            <w:right w:val="none" w:sz="0" w:space="0" w:color="auto"/>
          </w:divBdr>
        </w:div>
        <w:div w:id="1593976179">
          <w:marLeft w:val="0"/>
          <w:marRight w:val="0"/>
          <w:marTop w:val="0"/>
          <w:marBottom w:val="0"/>
          <w:divBdr>
            <w:top w:val="none" w:sz="0" w:space="0" w:color="auto"/>
            <w:left w:val="none" w:sz="0" w:space="0" w:color="auto"/>
            <w:bottom w:val="none" w:sz="0" w:space="0" w:color="auto"/>
            <w:right w:val="none" w:sz="0" w:space="0" w:color="auto"/>
          </w:divBdr>
        </w:div>
        <w:div w:id="824204370">
          <w:marLeft w:val="0"/>
          <w:marRight w:val="0"/>
          <w:marTop w:val="0"/>
          <w:marBottom w:val="0"/>
          <w:divBdr>
            <w:top w:val="none" w:sz="0" w:space="0" w:color="auto"/>
            <w:left w:val="none" w:sz="0" w:space="0" w:color="auto"/>
            <w:bottom w:val="none" w:sz="0" w:space="0" w:color="auto"/>
            <w:right w:val="none" w:sz="0" w:space="0" w:color="auto"/>
          </w:divBdr>
        </w:div>
        <w:div w:id="1529366267">
          <w:marLeft w:val="0"/>
          <w:marRight w:val="0"/>
          <w:marTop w:val="0"/>
          <w:marBottom w:val="0"/>
          <w:divBdr>
            <w:top w:val="none" w:sz="0" w:space="0" w:color="auto"/>
            <w:left w:val="none" w:sz="0" w:space="0" w:color="auto"/>
            <w:bottom w:val="none" w:sz="0" w:space="0" w:color="auto"/>
            <w:right w:val="none" w:sz="0" w:space="0" w:color="auto"/>
          </w:divBdr>
        </w:div>
      </w:divsChild>
    </w:div>
    <w:div w:id="452794924">
      <w:bodyDiv w:val="1"/>
      <w:marLeft w:val="0"/>
      <w:marRight w:val="0"/>
      <w:marTop w:val="0"/>
      <w:marBottom w:val="0"/>
      <w:divBdr>
        <w:top w:val="none" w:sz="0" w:space="0" w:color="auto"/>
        <w:left w:val="none" w:sz="0" w:space="0" w:color="auto"/>
        <w:bottom w:val="none" w:sz="0" w:space="0" w:color="auto"/>
        <w:right w:val="none" w:sz="0" w:space="0" w:color="auto"/>
      </w:divBdr>
      <w:divsChild>
        <w:div w:id="419331809">
          <w:marLeft w:val="0"/>
          <w:marRight w:val="0"/>
          <w:marTop w:val="0"/>
          <w:marBottom w:val="0"/>
          <w:divBdr>
            <w:top w:val="none" w:sz="0" w:space="0" w:color="auto"/>
            <w:left w:val="none" w:sz="0" w:space="0" w:color="auto"/>
            <w:bottom w:val="none" w:sz="0" w:space="0" w:color="auto"/>
            <w:right w:val="none" w:sz="0" w:space="0" w:color="auto"/>
          </w:divBdr>
        </w:div>
        <w:div w:id="585380500">
          <w:marLeft w:val="0"/>
          <w:marRight w:val="0"/>
          <w:marTop w:val="0"/>
          <w:marBottom w:val="0"/>
          <w:divBdr>
            <w:top w:val="none" w:sz="0" w:space="0" w:color="auto"/>
            <w:left w:val="none" w:sz="0" w:space="0" w:color="auto"/>
            <w:bottom w:val="none" w:sz="0" w:space="0" w:color="auto"/>
            <w:right w:val="none" w:sz="0" w:space="0" w:color="auto"/>
          </w:divBdr>
        </w:div>
        <w:div w:id="1587302164">
          <w:marLeft w:val="0"/>
          <w:marRight w:val="0"/>
          <w:marTop w:val="0"/>
          <w:marBottom w:val="0"/>
          <w:divBdr>
            <w:top w:val="none" w:sz="0" w:space="0" w:color="auto"/>
            <w:left w:val="none" w:sz="0" w:space="0" w:color="auto"/>
            <w:bottom w:val="none" w:sz="0" w:space="0" w:color="auto"/>
            <w:right w:val="none" w:sz="0" w:space="0" w:color="auto"/>
          </w:divBdr>
        </w:div>
        <w:div w:id="1149788032">
          <w:marLeft w:val="0"/>
          <w:marRight w:val="0"/>
          <w:marTop w:val="0"/>
          <w:marBottom w:val="0"/>
          <w:divBdr>
            <w:top w:val="none" w:sz="0" w:space="0" w:color="auto"/>
            <w:left w:val="none" w:sz="0" w:space="0" w:color="auto"/>
            <w:bottom w:val="none" w:sz="0" w:space="0" w:color="auto"/>
            <w:right w:val="none" w:sz="0" w:space="0" w:color="auto"/>
          </w:divBdr>
        </w:div>
        <w:div w:id="1692796784">
          <w:marLeft w:val="0"/>
          <w:marRight w:val="0"/>
          <w:marTop w:val="0"/>
          <w:marBottom w:val="0"/>
          <w:divBdr>
            <w:top w:val="none" w:sz="0" w:space="0" w:color="auto"/>
            <w:left w:val="none" w:sz="0" w:space="0" w:color="auto"/>
            <w:bottom w:val="none" w:sz="0" w:space="0" w:color="auto"/>
            <w:right w:val="none" w:sz="0" w:space="0" w:color="auto"/>
          </w:divBdr>
        </w:div>
        <w:div w:id="1299190095">
          <w:marLeft w:val="0"/>
          <w:marRight w:val="0"/>
          <w:marTop w:val="0"/>
          <w:marBottom w:val="0"/>
          <w:divBdr>
            <w:top w:val="none" w:sz="0" w:space="0" w:color="auto"/>
            <w:left w:val="none" w:sz="0" w:space="0" w:color="auto"/>
            <w:bottom w:val="none" w:sz="0" w:space="0" w:color="auto"/>
            <w:right w:val="none" w:sz="0" w:space="0" w:color="auto"/>
          </w:divBdr>
        </w:div>
        <w:div w:id="22172854">
          <w:marLeft w:val="0"/>
          <w:marRight w:val="0"/>
          <w:marTop w:val="0"/>
          <w:marBottom w:val="0"/>
          <w:divBdr>
            <w:top w:val="none" w:sz="0" w:space="0" w:color="auto"/>
            <w:left w:val="none" w:sz="0" w:space="0" w:color="auto"/>
            <w:bottom w:val="none" w:sz="0" w:space="0" w:color="auto"/>
            <w:right w:val="none" w:sz="0" w:space="0" w:color="auto"/>
          </w:divBdr>
        </w:div>
        <w:div w:id="1721436746">
          <w:marLeft w:val="0"/>
          <w:marRight w:val="0"/>
          <w:marTop w:val="0"/>
          <w:marBottom w:val="0"/>
          <w:divBdr>
            <w:top w:val="none" w:sz="0" w:space="0" w:color="auto"/>
            <w:left w:val="none" w:sz="0" w:space="0" w:color="auto"/>
            <w:bottom w:val="none" w:sz="0" w:space="0" w:color="auto"/>
            <w:right w:val="none" w:sz="0" w:space="0" w:color="auto"/>
          </w:divBdr>
        </w:div>
        <w:div w:id="838546696">
          <w:marLeft w:val="0"/>
          <w:marRight w:val="0"/>
          <w:marTop w:val="0"/>
          <w:marBottom w:val="0"/>
          <w:divBdr>
            <w:top w:val="none" w:sz="0" w:space="0" w:color="auto"/>
            <w:left w:val="none" w:sz="0" w:space="0" w:color="auto"/>
            <w:bottom w:val="none" w:sz="0" w:space="0" w:color="auto"/>
            <w:right w:val="none" w:sz="0" w:space="0" w:color="auto"/>
          </w:divBdr>
        </w:div>
      </w:divsChild>
    </w:div>
    <w:div w:id="464591096">
      <w:bodyDiv w:val="1"/>
      <w:marLeft w:val="0"/>
      <w:marRight w:val="0"/>
      <w:marTop w:val="0"/>
      <w:marBottom w:val="0"/>
      <w:divBdr>
        <w:top w:val="none" w:sz="0" w:space="0" w:color="auto"/>
        <w:left w:val="none" w:sz="0" w:space="0" w:color="auto"/>
        <w:bottom w:val="none" w:sz="0" w:space="0" w:color="auto"/>
        <w:right w:val="none" w:sz="0" w:space="0" w:color="auto"/>
      </w:divBdr>
      <w:divsChild>
        <w:div w:id="1986275382">
          <w:marLeft w:val="0"/>
          <w:marRight w:val="0"/>
          <w:marTop w:val="0"/>
          <w:marBottom w:val="0"/>
          <w:divBdr>
            <w:top w:val="none" w:sz="0" w:space="0" w:color="auto"/>
            <w:left w:val="none" w:sz="0" w:space="0" w:color="auto"/>
            <w:bottom w:val="none" w:sz="0" w:space="0" w:color="auto"/>
            <w:right w:val="none" w:sz="0" w:space="0" w:color="auto"/>
          </w:divBdr>
        </w:div>
        <w:div w:id="767117273">
          <w:marLeft w:val="0"/>
          <w:marRight w:val="0"/>
          <w:marTop w:val="0"/>
          <w:marBottom w:val="0"/>
          <w:divBdr>
            <w:top w:val="none" w:sz="0" w:space="0" w:color="auto"/>
            <w:left w:val="none" w:sz="0" w:space="0" w:color="auto"/>
            <w:bottom w:val="none" w:sz="0" w:space="0" w:color="auto"/>
            <w:right w:val="none" w:sz="0" w:space="0" w:color="auto"/>
          </w:divBdr>
        </w:div>
        <w:div w:id="2028023353">
          <w:marLeft w:val="0"/>
          <w:marRight w:val="0"/>
          <w:marTop w:val="0"/>
          <w:marBottom w:val="0"/>
          <w:divBdr>
            <w:top w:val="none" w:sz="0" w:space="0" w:color="auto"/>
            <w:left w:val="none" w:sz="0" w:space="0" w:color="auto"/>
            <w:bottom w:val="none" w:sz="0" w:space="0" w:color="auto"/>
            <w:right w:val="none" w:sz="0" w:space="0" w:color="auto"/>
          </w:divBdr>
        </w:div>
        <w:div w:id="1595893985">
          <w:marLeft w:val="0"/>
          <w:marRight w:val="0"/>
          <w:marTop w:val="0"/>
          <w:marBottom w:val="0"/>
          <w:divBdr>
            <w:top w:val="none" w:sz="0" w:space="0" w:color="auto"/>
            <w:left w:val="none" w:sz="0" w:space="0" w:color="auto"/>
            <w:bottom w:val="none" w:sz="0" w:space="0" w:color="auto"/>
            <w:right w:val="none" w:sz="0" w:space="0" w:color="auto"/>
          </w:divBdr>
        </w:div>
        <w:div w:id="668682156">
          <w:marLeft w:val="0"/>
          <w:marRight w:val="0"/>
          <w:marTop w:val="0"/>
          <w:marBottom w:val="0"/>
          <w:divBdr>
            <w:top w:val="none" w:sz="0" w:space="0" w:color="auto"/>
            <w:left w:val="none" w:sz="0" w:space="0" w:color="auto"/>
            <w:bottom w:val="none" w:sz="0" w:space="0" w:color="auto"/>
            <w:right w:val="none" w:sz="0" w:space="0" w:color="auto"/>
          </w:divBdr>
        </w:div>
        <w:div w:id="905536219">
          <w:marLeft w:val="0"/>
          <w:marRight w:val="0"/>
          <w:marTop w:val="0"/>
          <w:marBottom w:val="0"/>
          <w:divBdr>
            <w:top w:val="none" w:sz="0" w:space="0" w:color="auto"/>
            <w:left w:val="none" w:sz="0" w:space="0" w:color="auto"/>
            <w:bottom w:val="none" w:sz="0" w:space="0" w:color="auto"/>
            <w:right w:val="none" w:sz="0" w:space="0" w:color="auto"/>
          </w:divBdr>
        </w:div>
        <w:div w:id="215817314">
          <w:marLeft w:val="0"/>
          <w:marRight w:val="0"/>
          <w:marTop w:val="0"/>
          <w:marBottom w:val="0"/>
          <w:divBdr>
            <w:top w:val="none" w:sz="0" w:space="0" w:color="auto"/>
            <w:left w:val="none" w:sz="0" w:space="0" w:color="auto"/>
            <w:bottom w:val="none" w:sz="0" w:space="0" w:color="auto"/>
            <w:right w:val="none" w:sz="0" w:space="0" w:color="auto"/>
          </w:divBdr>
        </w:div>
        <w:div w:id="1815104542">
          <w:marLeft w:val="0"/>
          <w:marRight w:val="0"/>
          <w:marTop w:val="0"/>
          <w:marBottom w:val="0"/>
          <w:divBdr>
            <w:top w:val="none" w:sz="0" w:space="0" w:color="auto"/>
            <w:left w:val="none" w:sz="0" w:space="0" w:color="auto"/>
            <w:bottom w:val="none" w:sz="0" w:space="0" w:color="auto"/>
            <w:right w:val="none" w:sz="0" w:space="0" w:color="auto"/>
          </w:divBdr>
        </w:div>
        <w:div w:id="912617799">
          <w:marLeft w:val="0"/>
          <w:marRight w:val="0"/>
          <w:marTop w:val="0"/>
          <w:marBottom w:val="0"/>
          <w:divBdr>
            <w:top w:val="none" w:sz="0" w:space="0" w:color="auto"/>
            <w:left w:val="none" w:sz="0" w:space="0" w:color="auto"/>
            <w:bottom w:val="none" w:sz="0" w:space="0" w:color="auto"/>
            <w:right w:val="none" w:sz="0" w:space="0" w:color="auto"/>
          </w:divBdr>
        </w:div>
        <w:div w:id="1839033650">
          <w:marLeft w:val="0"/>
          <w:marRight w:val="0"/>
          <w:marTop w:val="0"/>
          <w:marBottom w:val="0"/>
          <w:divBdr>
            <w:top w:val="none" w:sz="0" w:space="0" w:color="auto"/>
            <w:left w:val="none" w:sz="0" w:space="0" w:color="auto"/>
            <w:bottom w:val="none" w:sz="0" w:space="0" w:color="auto"/>
            <w:right w:val="none" w:sz="0" w:space="0" w:color="auto"/>
          </w:divBdr>
        </w:div>
        <w:div w:id="764692562">
          <w:marLeft w:val="0"/>
          <w:marRight w:val="0"/>
          <w:marTop w:val="0"/>
          <w:marBottom w:val="0"/>
          <w:divBdr>
            <w:top w:val="none" w:sz="0" w:space="0" w:color="auto"/>
            <w:left w:val="none" w:sz="0" w:space="0" w:color="auto"/>
            <w:bottom w:val="none" w:sz="0" w:space="0" w:color="auto"/>
            <w:right w:val="none" w:sz="0" w:space="0" w:color="auto"/>
          </w:divBdr>
        </w:div>
      </w:divsChild>
    </w:div>
    <w:div w:id="469907053">
      <w:bodyDiv w:val="1"/>
      <w:marLeft w:val="0"/>
      <w:marRight w:val="0"/>
      <w:marTop w:val="0"/>
      <w:marBottom w:val="0"/>
      <w:divBdr>
        <w:top w:val="none" w:sz="0" w:space="0" w:color="auto"/>
        <w:left w:val="none" w:sz="0" w:space="0" w:color="auto"/>
        <w:bottom w:val="none" w:sz="0" w:space="0" w:color="auto"/>
        <w:right w:val="none" w:sz="0" w:space="0" w:color="auto"/>
      </w:divBdr>
      <w:divsChild>
        <w:div w:id="1403679699">
          <w:marLeft w:val="0"/>
          <w:marRight w:val="0"/>
          <w:marTop w:val="0"/>
          <w:marBottom w:val="0"/>
          <w:divBdr>
            <w:top w:val="none" w:sz="0" w:space="0" w:color="auto"/>
            <w:left w:val="none" w:sz="0" w:space="0" w:color="auto"/>
            <w:bottom w:val="none" w:sz="0" w:space="0" w:color="auto"/>
            <w:right w:val="none" w:sz="0" w:space="0" w:color="auto"/>
          </w:divBdr>
        </w:div>
        <w:div w:id="242491515">
          <w:marLeft w:val="0"/>
          <w:marRight w:val="0"/>
          <w:marTop w:val="0"/>
          <w:marBottom w:val="0"/>
          <w:divBdr>
            <w:top w:val="none" w:sz="0" w:space="0" w:color="auto"/>
            <w:left w:val="none" w:sz="0" w:space="0" w:color="auto"/>
            <w:bottom w:val="none" w:sz="0" w:space="0" w:color="auto"/>
            <w:right w:val="none" w:sz="0" w:space="0" w:color="auto"/>
          </w:divBdr>
        </w:div>
        <w:div w:id="546842176">
          <w:marLeft w:val="0"/>
          <w:marRight w:val="0"/>
          <w:marTop w:val="0"/>
          <w:marBottom w:val="0"/>
          <w:divBdr>
            <w:top w:val="none" w:sz="0" w:space="0" w:color="auto"/>
            <w:left w:val="none" w:sz="0" w:space="0" w:color="auto"/>
            <w:bottom w:val="none" w:sz="0" w:space="0" w:color="auto"/>
            <w:right w:val="none" w:sz="0" w:space="0" w:color="auto"/>
          </w:divBdr>
        </w:div>
        <w:div w:id="132527540">
          <w:marLeft w:val="0"/>
          <w:marRight w:val="0"/>
          <w:marTop w:val="0"/>
          <w:marBottom w:val="0"/>
          <w:divBdr>
            <w:top w:val="none" w:sz="0" w:space="0" w:color="auto"/>
            <w:left w:val="none" w:sz="0" w:space="0" w:color="auto"/>
            <w:bottom w:val="none" w:sz="0" w:space="0" w:color="auto"/>
            <w:right w:val="none" w:sz="0" w:space="0" w:color="auto"/>
          </w:divBdr>
        </w:div>
        <w:div w:id="1171408610">
          <w:marLeft w:val="0"/>
          <w:marRight w:val="0"/>
          <w:marTop w:val="0"/>
          <w:marBottom w:val="0"/>
          <w:divBdr>
            <w:top w:val="none" w:sz="0" w:space="0" w:color="auto"/>
            <w:left w:val="none" w:sz="0" w:space="0" w:color="auto"/>
            <w:bottom w:val="none" w:sz="0" w:space="0" w:color="auto"/>
            <w:right w:val="none" w:sz="0" w:space="0" w:color="auto"/>
          </w:divBdr>
        </w:div>
        <w:div w:id="1852181598">
          <w:marLeft w:val="0"/>
          <w:marRight w:val="0"/>
          <w:marTop w:val="0"/>
          <w:marBottom w:val="0"/>
          <w:divBdr>
            <w:top w:val="none" w:sz="0" w:space="0" w:color="auto"/>
            <w:left w:val="none" w:sz="0" w:space="0" w:color="auto"/>
            <w:bottom w:val="none" w:sz="0" w:space="0" w:color="auto"/>
            <w:right w:val="none" w:sz="0" w:space="0" w:color="auto"/>
          </w:divBdr>
        </w:div>
        <w:div w:id="1889606690">
          <w:marLeft w:val="0"/>
          <w:marRight w:val="0"/>
          <w:marTop w:val="0"/>
          <w:marBottom w:val="0"/>
          <w:divBdr>
            <w:top w:val="none" w:sz="0" w:space="0" w:color="auto"/>
            <w:left w:val="none" w:sz="0" w:space="0" w:color="auto"/>
            <w:bottom w:val="none" w:sz="0" w:space="0" w:color="auto"/>
            <w:right w:val="none" w:sz="0" w:space="0" w:color="auto"/>
          </w:divBdr>
        </w:div>
        <w:div w:id="1347244840">
          <w:marLeft w:val="0"/>
          <w:marRight w:val="0"/>
          <w:marTop w:val="0"/>
          <w:marBottom w:val="0"/>
          <w:divBdr>
            <w:top w:val="none" w:sz="0" w:space="0" w:color="auto"/>
            <w:left w:val="none" w:sz="0" w:space="0" w:color="auto"/>
            <w:bottom w:val="none" w:sz="0" w:space="0" w:color="auto"/>
            <w:right w:val="none" w:sz="0" w:space="0" w:color="auto"/>
          </w:divBdr>
        </w:div>
        <w:div w:id="1054546047">
          <w:marLeft w:val="0"/>
          <w:marRight w:val="0"/>
          <w:marTop w:val="0"/>
          <w:marBottom w:val="0"/>
          <w:divBdr>
            <w:top w:val="none" w:sz="0" w:space="0" w:color="auto"/>
            <w:left w:val="none" w:sz="0" w:space="0" w:color="auto"/>
            <w:bottom w:val="none" w:sz="0" w:space="0" w:color="auto"/>
            <w:right w:val="none" w:sz="0" w:space="0" w:color="auto"/>
          </w:divBdr>
        </w:div>
        <w:div w:id="1239098617">
          <w:marLeft w:val="0"/>
          <w:marRight w:val="0"/>
          <w:marTop w:val="0"/>
          <w:marBottom w:val="0"/>
          <w:divBdr>
            <w:top w:val="none" w:sz="0" w:space="0" w:color="auto"/>
            <w:left w:val="none" w:sz="0" w:space="0" w:color="auto"/>
            <w:bottom w:val="none" w:sz="0" w:space="0" w:color="auto"/>
            <w:right w:val="none" w:sz="0" w:space="0" w:color="auto"/>
          </w:divBdr>
        </w:div>
        <w:div w:id="19552369">
          <w:marLeft w:val="0"/>
          <w:marRight w:val="0"/>
          <w:marTop w:val="0"/>
          <w:marBottom w:val="0"/>
          <w:divBdr>
            <w:top w:val="none" w:sz="0" w:space="0" w:color="auto"/>
            <w:left w:val="none" w:sz="0" w:space="0" w:color="auto"/>
            <w:bottom w:val="none" w:sz="0" w:space="0" w:color="auto"/>
            <w:right w:val="none" w:sz="0" w:space="0" w:color="auto"/>
          </w:divBdr>
        </w:div>
        <w:div w:id="93212264">
          <w:marLeft w:val="0"/>
          <w:marRight w:val="0"/>
          <w:marTop w:val="0"/>
          <w:marBottom w:val="0"/>
          <w:divBdr>
            <w:top w:val="none" w:sz="0" w:space="0" w:color="auto"/>
            <w:left w:val="none" w:sz="0" w:space="0" w:color="auto"/>
            <w:bottom w:val="none" w:sz="0" w:space="0" w:color="auto"/>
            <w:right w:val="none" w:sz="0" w:space="0" w:color="auto"/>
          </w:divBdr>
        </w:div>
        <w:div w:id="2051878375">
          <w:marLeft w:val="0"/>
          <w:marRight w:val="0"/>
          <w:marTop w:val="0"/>
          <w:marBottom w:val="0"/>
          <w:divBdr>
            <w:top w:val="none" w:sz="0" w:space="0" w:color="auto"/>
            <w:left w:val="none" w:sz="0" w:space="0" w:color="auto"/>
            <w:bottom w:val="none" w:sz="0" w:space="0" w:color="auto"/>
            <w:right w:val="none" w:sz="0" w:space="0" w:color="auto"/>
          </w:divBdr>
        </w:div>
      </w:divsChild>
    </w:div>
    <w:div w:id="671179930">
      <w:bodyDiv w:val="1"/>
      <w:marLeft w:val="0"/>
      <w:marRight w:val="0"/>
      <w:marTop w:val="0"/>
      <w:marBottom w:val="0"/>
      <w:divBdr>
        <w:top w:val="none" w:sz="0" w:space="0" w:color="auto"/>
        <w:left w:val="none" w:sz="0" w:space="0" w:color="auto"/>
        <w:bottom w:val="none" w:sz="0" w:space="0" w:color="auto"/>
        <w:right w:val="none" w:sz="0" w:space="0" w:color="auto"/>
      </w:divBdr>
      <w:divsChild>
        <w:div w:id="1986737870">
          <w:marLeft w:val="0"/>
          <w:marRight w:val="0"/>
          <w:marTop w:val="0"/>
          <w:marBottom w:val="0"/>
          <w:divBdr>
            <w:top w:val="none" w:sz="0" w:space="0" w:color="auto"/>
            <w:left w:val="none" w:sz="0" w:space="0" w:color="auto"/>
            <w:bottom w:val="none" w:sz="0" w:space="0" w:color="auto"/>
            <w:right w:val="none" w:sz="0" w:space="0" w:color="auto"/>
          </w:divBdr>
        </w:div>
        <w:div w:id="495658730">
          <w:marLeft w:val="0"/>
          <w:marRight w:val="0"/>
          <w:marTop w:val="0"/>
          <w:marBottom w:val="0"/>
          <w:divBdr>
            <w:top w:val="none" w:sz="0" w:space="0" w:color="auto"/>
            <w:left w:val="none" w:sz="0" w:space="0" w:color="auto"/>
            <w:bottom w:val="none" w:sz="0" w:space="0" w:color="auto"/>
            <w:right w:val="none" w:sz="0" w:space="0" w:color="auto"/>
          </w:divBdr>
        </w:div>
        <w:div w:id="1909729352">
          <w:marLeft w:val="0"/>
          <w:marRight w:val="0"/>
          <w:marTop w:val="0"/>
          <w:marBottom w:val="0"/>
          <w:divBdr>
            <w:top w:val="none" w:sz="0" w:space="0" w:color="auto"/>
            <w:left w:val="none" w:sz="0" w:space="0" w:color="auto"/>
            <w:bottom w:val="none" w:sz="0" w:space="0" w:color="auto"/>
            <w:right w:val="none" w:sz="0" w:space="0" w:color="auto"/>
          </w:divBdr>
        </w:div>
        <w:div w:id="1749036545">
          <w:marLeft w:val="0"/>
          <w:marRight w:val="0"/>
          <w:marTop w:val="0"/>
          <w:marBottom w:val="0"/>
          <w:divBdr>
            <w:top w:val="none" w:sz="0" w:space="0" w:color="auto"/>
            <w:left w:val="none" w:sz="0" w:space="0" w:color="auto"/>
            <w:bottom w:val="none" w:sz="0" w:space="0" w:color="auto"/>
            <w:right w:val="none" w:sz="0" w:space="0" w:color="auto"/>
          </w:divBdr>
        </w:div>
        <w:div w:id="1729693251">
          <w:marLeft w:val="0"/>
          <w:marRight w:val="0"/>
          <w:marTop w:val="0"/>
          <w:marBottom w:val="0"/>
          <w:divBdr>
            <w:top w:val="none" w:sz="0" w:space="0" w:color="auto"/>
            <w:left w:val="none" w:sz="0" w:space="0" w:color="auto"/>
            <w:bottom w:val="none" w:sz="0" w:space="0" w:color="auto"/>
            <w:right w:val="none" w:sz="0" w:space="0" w:color="auto"/>
          </w:divBdr>
        </w:div>
        <w:div w:id="1344363257">
          <w:marLeft w:val="0"/>
          <w:marRight w:val="0"/>
          <w:marTop w:val="0"/>
          <w:marBottom w:val="0"/>
          <w:divBdr>
            <w:top w:val="none" w:sz="0" w:space="0" w:color="auto"/>
            <w:left w:val="none" w:sz="0" w:space="0" w:color="auto"/>
            <w:bottom w:val="none" w:sz="0" w:space="0" w:color="auto"/>
            <w:right w:val="none" w:sz="0" w:space="0" w:color="auto"/>
          </w:divBdr>
        </w:div>
        <w:div w:id="837697314">
          <w:marLeft w:val="0"/>
          <w:marRight w:val="0"/>
          <w:marTop w:val="0"/>
          <w:marBottom w:val="0"/>
          <w:divBdr>
            <w:top w:val="none" w:sz="0" w:space="0" w:color="auto"/>
            <w:left w:val="none" w:sz="0" w:space="0" w:color="auto"/>
            <w:bottom w:val="none" w:sz="0" w:space="0" w:color="auto"/>
            <w:right w:val="none" w:sz="0" w:space="0" w:color="auto"/>
          </w:divBdr>
        </w:div>
        <w:div w:id="602227539">
          <w:marLeft w:val="0"/>
          <w:marRight w:val="0"/>
          <w:marTop w:val="0"/>
          <w:marBottom w:val="0"/>
          <w:divBdr>
            <w:top w:val="none" w:sz="0" w:space="0" w:color="auto"/>
            <w:left w:val="none" w:sz="0" w:space="0" w:color="auto"/>
            <w:bottom w:val="none" w:sz="0" w:space="0" w:color="auto"/>
            <w:right w:val="none" w:sz="0" w:space="0" w:color="auto"/>
          </w:divBdr>
        </w:div>
        <w:div w:id="1378316647">
          <w:marLeft w:val="0"/>
          <w:marRight w:val="0"/>
          <w:marTop w:val="0"/>
          <w:marBottom w:val="0"/>
          <w:divBdr>
            <w:top w:val="none" w:sz="0" w:space="0" w:color="auto"/>
            <w:left w:val="none" w:sz="0" w:space="0" w:color="auto"/>
            <w:bottom w:val="none" w:sz="0" w:space="0" w:color="auto"/>
            <w:right w:val="none" w:sz="0" w:space="0" w:color="auto"/>
          </w:divBdr>
        </w:div>
        <w:div w:id="477235766">
          <w:marLeft w:val="0"/>
          <w:marRight w:val="0"/>
          <w:marTop w:val="0"/>
          <w:marBottom w:val="0"/>
          <w:divBdr>
            <w:top w:val="none" w:sz="0" w:space="0" w:color="auto"/>
            <w:left w:val="none" w:sz="0" w:space="0" w:color="auto"/>
            <w:bottom w:val="none" w:sz="0" w:space="0" w:color="auto"/>
            <w:right w:val="none" w:sz="0" w:space="0" w:color="auto"/>
          </w:divBdr>
        </w:div>
        <w:div w:id="865098653">
          <w:marLeft w:val="0"/>
          <w:marRight w:val="0"/>
          <w:marTop w:val="0"/>
          <w:marBottom w:val="0"/>
          <w:divBdr>
            <w:top w:val="none" w:sz="0" w:space="0" w:color="auto"/>
            <w:left w:val="none" w:sz="0" w:space="0" w:color="auto"/>
            <w:bottom w:val="none" w:sz="0" w:space="0" w:color="auto"/>
            <w:right w:val="none" w:sz="0" w:space="0" w:color="auto"/>
          </w:divBdr>
        </w:div>
        <w:div w:id="1063060985">
          <w:marLeft w:val="0"/>
          <w:marRight w:val="0"/>
          <w:marTop w:val="0"/>
          <w:marBottom w:val="0"/>
          <w:divBdr>
            <w:top w:val="none" w:sz="0" w:space="0" w:color="auto"/>
            <w:left w:val="none" w:sz="0" w:space="0" w:color="auto"/>
            <w:bottom w:val="none" w:sz="0" w:space="0" w:color="auto"/>
            <w:right w:val="none" w:sz="0" w:space="0" w:color="auto"/>
          </w:divBdr>
        </w:div>
        <w:div w:id="621964861">
          <w:marLeft w:val="0"/>
          <w:marRight w:val="0"/>
          <w:marTop w:val="0"/>
          <w:marBottom w:val="0"/>
          <w:divBdr>
            <w:top w:val="none" w:sz="0" w:space="0" w:color="auto"/>
            <w:left w:val="none" w:sz="0" w:space="0" w:color="auto"/>
            <w:bottom w:val="none" w:sz="0" w:space="0" w:color="auto"/>
            <w:right w:val="none" w:sz="0" w:space="0" w:color="auto"/>
          </w:divBdr>
        </w:div>
        <w:div w:id="1256940102">
          <w:marLeft w:val="0"/>
          <w:marRight w:val="0"/>
          <w:marTop w:val="0"/>
          <w:marBottom w:val="0"/>
          <w:divBdr>
            <w:top w:val="none" w:sz="0" w:space="0" w:color="auto"/>
            <w:left w:val="none" w:sz="0" w:space="0" w:color="auto"/>
            <w:bottom w:val="none" w:sz="0" w:space="0" w:color="auto"/>
            <w:right w:val="none" w:sz="0" w:space="0" w:color="auto"/>
          </w:divBdr>
        </w:div>
        <w:div w:id="891307228">
          <w:marLeft w:val="0"/>
          <w:marRight w:val="0"/>
          <w:marTop w:val="0"/>
          <w:marBottom w:val="0"/>
          <w:divBdr>
            <w:top w:val="none" w:sz="0" w:space="0" w:color="auto"/>
            <w:left w:val="none" w:sz="0" w:space="0" w:color="auto"/>
            <w:bottom w:val="none" w:sz="0" w:space="0" w:color="auto"/>
            <w:right w:val="none" w:sz="0" w:space="0" w:color="auto"/>
          </w:divBdr>
        </w:div>
        <w:div w:id="1464880795">
          <w:marLeft w:val="0"/>
          <w:marRight w:val="0"/>
          <w:marTop w:val="0"/>
          <w:marBottom w:val="0"/>
          <w:divBdr>
            <w:top w:val="none" w:sz="0" w:space="0" w:color="auto"/>
            <w:left w:val="none" w:sz="0" w:space="0" w:color="auto"/>
            <w:bottom w:val="none" w:sz="0" w:space="0" w:color="auto"/>
            <w:right w:val="none" w:sz="0" w:space="0" w:color="auto"/>
          </w:divBdr>
        </w:div>
      </w:divsChild>
    </w:div>
    <w:div w:id="688333666">
      <w:bodyDiv w:val="1"/>
      <w:marLeft w:val="0"/>
      <w:marRight w:val="0"/>
      <w:marTop w:val="0"/>
      <w:marBottom w:val="0"/>
      <w:divBdr>
        <w:top w:val="none" w:sz="0" w:space="0" w:color="auto"/>
        <w:left w:val="none" w:sz="0" w:space="0" w:color="auto"/>
        <w:bottom w:val="none" w:sz="0" w:space="0" w:color="auto"/>
        <w:right w:val="none" w:sz="0" w:space="0" w:color="auto"/>
      </w:divBdr>
      <w:divsChild>
        <w:div w:id="475686310">
          <w:marLeft w:val="0"/>
          <w:marRight w:val="0"/>
          <w:marTop w:val="0"/>
          <w:marBottom w:val="0"/>
          <w:divBdr>
            <w:top w:val="none" w:sz="0" w:space="0" w:color="auto"/>
            <w:left w:val="none" w:sz="0" w:space="0" w:color="auto"/>
            <w:bottom w:val="none" w:sz="0" w:space="0" w:color="auto"/>
            <w:right w:val="none" w:sz="0" w:space="0" w:color="auto"/>
          </w:divBdr>
        </w:div>
        <w:div w:id="784082753">
          <w:marLeft w:val="0"/>
          <w:marRight w:val="0"/>
          <w:marTop w:val="0"/>
          <w:marBottom w:val="0"/>
          <w:divBdr>
            <w:top w:val="none" w:sz="0" w:space="0" w:color="auto"/>
            <w:left w:val="none" w:sz="0" w:space="0" w:color="auto"/>
            <w:bottom w:val="none" w:sz="0" w:space="0" w:color="auto"/>
            <w:right w:val="none" w:sz="0" w:space="0" w:color="auto"/>
          </w:divBdr>
        </w:div>
        <w:div w:id="2029528251">
          <w:marLeft w:val="0"/>
          <w:marRight w:val="0"/>
          <w:marTop w:val="0"/>
          <w:marBottom w:val="0"/>
          <w:divBdr>
            <w:top w:val="none" w:sz="0" w:space="0" w:color="auto"/>
            <w:left w:val="none" w:sz="0" w:space="0" w:color="auto"/>
            <w:bottom w:val="none" w:sz="0" w:space="0" w:color="auto"/>
            <w:right w:val="none" w:sz="0" w:space="0" w:color="auto"/>
          </w:divBdr>
        </w:div>
        <w:div w:id="916133837">
          <w:marLeft w:val="0"/>
          <w:marRight w:val="0"/>
          <w:marTop w:val="0"/>
          <w:marBottom w:val="0"/>
          <w:divBdr>
            <w:top w:val="none" w:sz="0" w:space="0" w:color="auto"/>
            <w:left w:val="none" w:sz="0" w:space="0" w:color="auto"/>
            <w:bottom w:val="none" w:sz="0" w:space="0" w:color="auto"/>
            <w:right w:val="none" w:sz="0" w:space="0" w:color="auto"/>
          </w:divBdr>
        </w:div>
        <w:div w:id="899748828">
          <w:marLeft w:val="0"/>
          <w:marRight w:val="0"/>
          <w:marTop w:val="0"/>
          <w:marBottom w:val="0"/>
          <w:divBdr>
            <w:top w:val="none" w:sz="0" w:space="0" w:color="auto"/>
            <w:left w:val="none" w:sz="0" w:space="0" w:color="auto"/>
            <w:bottom w:val="none" w:sz="0" w:space="0" w:color="auto"/>
            <w:right w:val="none" w:sz="0" w:space="0" w:color="auto"/>
          </w:divBdr>
        </w:div>
        <w:div w:id="1549612360">
          <w:marLeft w:val="0"/>
          <w:marRight w:val="0"/>
          <w:marTop w:val="0"/>
          <w:marBottom w:val="0"/>
          <w:divBdr>
            <w:top w:val="none" w:sz="0" w:space="0" w:color="auto"/>
            <w:left w:val="none" w:sz="0" w:space="0" w:color="auto"/>
            <w:bottom w:val="none" w:sz="0" w:space="0" w:color="auto"/>
            <w:right w:val="none" w:sz="0" w:space="0" w:color="auto"/>
          </w:divBdr>
        </w:div>
        <w:div w:id="543101932">
          <w:marLeft w:val="0"/>
          <w:marRight w:val="0"/>
          <w:marTop w:val="0"/>
          <w:marBottom w:val="0"/>
          <w:divBdr>
            <w:top w:val="none" w:sz="0" w:space="0" w:color="auto"/>
            <w:left w:val="none" w:sz="0" w:space="0" w:color="auto"/>
            <w:bottom w:val="none" w:sz="0" w:space="0" w:color="auto"/>
            <w:right w:val="none" w:sz="0" w:space="0" w:color="auto"/>
          </w:divBdr>
        </w:div>
        <w:div w:id="1429345929">
          <w:marLeft w:val="0"/>
          <w:marRight w:val="0"/>
          <w:marTop w:val="0"/>
          <w:marBottom w:val="0"/>
          <w:divBdr>
            <w:top w:val="none" w:sz="0" w:space="0" w:color="auto"/>
            <w:left w:val="none" w:sz="0" w:space="0" w:color="auto"/>
            <w:bottom w:val="none" w:sz="0" w:space="0" w:color="auto"/>
            <w:right w:val="none" w:sz="0" w:space="0" w:color="auto"/>
          </w:divBdr>
        </w:div>
        <w:div w:id="558328790">
          <w:marLeft w:val="0"/>
          <w:marRight w:val="0"/>
          <w:marTop w:val="0"/>
          <w:marBottom w:val="0"/>
          <w:divBdr>
            <w:top w:val="none" w:sz="0" w:space="0" w:color="auto"/>
            <w:left w:val="none" w:sz="0" w:space="0" w:color="auto"/>
            <w:bottom w:val="none" w:sz="0" w:space="0" w:color="auto"/>
            <w:right w:val="none" w:sz="0" w:space="0" w:color="auto"/>
          </w:divBdr>
        </w:div>
      </w:divsChild>
    </w:div>
    <w:div w:id="908809878">
      <w:bodyDiv w:val="1"/>
      <w:marLeft w:val="0"/>
      <w:marRight w:val="0"/>
      <w:marTop w:val="0"/>
      <w:marBottom w:val="0"/>
      <w:divBdr>
        <w:top w:val="none" w:sz="0" w:space="0" w:color="auto"/>
        <w:left w:val="none" w:sz="0" w:space="0" w:color="auto"/>
        <w:bottom w:val="none" w:sz="0" w:space="0" w:color="auto"/>
        <w:right w:val="none" w:sz="0" w:space="0" w:color="auto"/>
      </w:divBdr>
      <w:divsChild>
        <w:div w:id="1866747027">
          <w:marLeft w:val="0"/>
          <w:marRight w:val="0"/>
          <w:marTop w:val="0"/>
          <w:marBottom w:val="0"/>
          <w:divBdr>
            <w:top w:val="none" w:sz="0" w:space="0" w:color="auto"/>
            <w:left w:val="none" w:sz="0" w:space="0" w:color="auto"/>
            <w:bottom w:val="none" w:sz="0" w:space="0" w:color="auto"/>
            <w:right w:val="none" w:sz="0" w:space="0" w:color="auto"/>
          </w:divBdr>
        </w:div>
        <w:div w:id="1161429968">
          <w:marLeft w:val="0"/>
          <w:marRight w:val="0"/>
          <w:marTop w:val="0"/>
          <w:marBottom w:val="0"/>
          <w:divBdr>
            <w:top w:val="none" w:sz="0" w:space="0" w:color="auto"/>
            <w:left w:val="none" w:sz="0" w:space="0" w:color="auto"/>
            <w:bottom w:val="none" w:sz="0" w:space="0" w:color="auto"/>
            <w:right w:val="none" w:sz="0" w:space="0" w:color="auto"/>
          </w:divBdr>
        </w:div>
        <w:div w:id="1246374875">
          <w:marLeft w:val="0"/>
          <w:marRight w:val="0"/>
          <w:marTop w:val="0"/>
          <w:marBottom w:val="0"/>
          <w:divBdr>
            <w:top w:val="none" w:sz="0" w:space="0" w:color="auto"/>
            <w:left w:val="none" w:sz="0" w:space="0" w:color="auto"/>
            <w:bottom w:val="none" w:sz="0" w:space="0" w:color="auto"/>
            <w:right w:val="none" w:sz="0" w:space="0" w:color="auto"/>
          </w:divBdr>
        </w:div>
        <w:div w:id="378406656">
          <w:marLeft w:val="0"/>
          <w:marRight w:val="0"/>
          <w:marTop w:val="0"/>
          <w:marBottom w:val="0"/>
          <w:divBdr>
            <w:top w:val="none" w:sz="0" w:space="0" w:color="auto"/>
            <w:left w:val="none" w:sz="0" w:space="0" w:color="auto"/>
            <w:bottom w:val="none" w:sz="0" w:space="0" w:color="auto"/>
            <w:right w:val="none" w:sz="0" w:space="0" w:color="auto"/>
          </w:divBdr>
        </w:div>
        <w:div w:id="411856470">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719892891">
          <w:marLeft w:val="0"/>
          <w:marRight w:val="0"/>
          <w:marTop w:val="0"/>
          <w:marBottom w:val="0"/>
          <w:divBdr>
            <w:top w:val="none" w:sz="0" w:space="0" w:color="auto"/>
            <w:left w:val="none" w:sz="0" w:space="0" w:color="auto"/>
            <w:bottom w:val="none" w:sz="0" w:space="0" w:color="auto"/>
            <w:right w:val="none" w:sz="0" w:space="0" w:color="auto"/>
          </w:divBdr>
        </w:div>
        <w:div w:id="226692262">
          <w:marLeft w:val="0"/>
          <w:marRight w:val="0"/>
          <w:marTop w:val="0"/>
          <w:marBottom w:val="0"/>
          <w:divBdr>
            <w:top w:val="none" w:sz="0" w:space="0" w:color="auto"/>
            <w:left w:val="none" w:sz="0" w:space="0" w:color="auto"/>
            <w:bottom w:val="none" w:sz="0" w:space="0" w:color="auto"/>
            <w:right w:val="none" w:sz="0" w:space="0" w:color="auto"/>
          </w:divBdr>
        </w:div>
        <w:div w:id="1430617367">
          <w:marLeft w:val="0"/>
          <w:marRight w:val="0"/>
          <w:marTop w:val="0"/>
          <w:marBottom w:val="0"/>
          <w:divBdr>
            <w:top w:val="none" w:sz="0" w:space="0" w:color="auto"/>
            <w:left w:val="none" w:sz="0" w:space="0" w:color="auto"/>
            <w:bottom w:val="none" w:sz="0" w:space="0" w:color="auto"/>
            <w:right w:val="none" w:sz="0" w:space="0" w:color="auto"/>
          </w:divBdr>
        </w:div>
        <w:div w:id="180776409">
          <w:marLeft w:val="0"/>
          <w:marRight w:val="0"/>
          <w:marTop w:val="0"/>
          <w:marBottom w:val="0"/>
          <w:divBdr>
            <w:top w:val="none" w:sz="0" w:space="0" w:color="auto"/>
            <w:left w:val="none" w:sz="0" w:space="0" w:color="auto"/>
            <w:bottom w:val="none" w:sz="0" w:space="0" w:color="auto"/>
            <w:right w:val="none" w:sz="0" w:space="0" w:color="auto"/>
          </w:divBdr>
        </w:div>
      </w:divsChild>
    </w:div>
    <w:div w:id="1081831038">
      <w:bodyDiv w:val="1"/>
      <w:marLeft w:val="0"/>
      <w:marRight w:val="0"/>
      <w:marTop w:val="0"/>
      <w:marBottom w:val="0"/>
      <w:divBdr>
        <w:top w:val="none" w:sz="0" w:space="0" w:color="auto"/>
        <w:left w:val="none" w:sz="0" w:space="0" w:color="auto"/>
        <w:bottom w:val="none" w:sz="0" w:space="0" w:color="auto"/>
        <w:right w:val="none" w:sz="0" w:space="0" w:color="auto"/>
      </w:divBdr>
      <w:divsChild>
        <w:div w:id="679744666">
          <w:marLeft w:val="0"/>
          <w:marRight w:val="0"/>
          <w:marTop w:val="0"/>
          <w:marBottom w:val="0"/>
          <w:divBdr>
            <w:top w:val="none" w:sz="0" w:space="0" w:color="auto"/>
            <w:left w:val="none" w:sz="0" w:space="0" w:color="auto"/>
            <w:bottom w:val="none" w:sz="0" w:space="0" w:color="auto"/>
            <w:right w:val="none" w:sz="0" w:space="0" w:color="auto"/>
          </w:divBdr>
        </w:div>
        <w:div w:id="1843624559">
          <w:marLeft w:val="0"/>
          <w:marRight w:val="0"/>
          <w:marTop w:val="0"/>
          <w:marBottom w:val="0"/>
          <w:divBdr>
            <w:top w:val="none" w:sz="0" w:space="0" w:color="auto"/>
            <w:left w:val="none" w:sz="0" w:space="0" w:color="auto"/>
            <w:bottom w:val="none" w:sz="0" w:space="0" w:color="auto"/>
            <w:right w:val="none" w:sz="0" w:space="0" w:color="auto"/>
          </w:divBdr>
        </w:div>
        <w:div w:id="820387031">
          <w:marLeft w:val="0"/>
          <w:marRight w:val="0"/>
          <w:marTop w:val="0"/>
          <w:marBottom w:val="0"/>
          <w:divBdr>
            <w:top w:val="none" w:sz="0" w:space="0" w:color="auto"/>
            <w:left w:val="none" w:sz="0" w:space="0" w:color="auto"/>
            <w:bottom w:val="none" w:sz="0" w:space="0" w:color="auto"/>
            <w:right w:val="none" w:sz="0" w:space="0" w:color="auto"/>
          </w:divBdr>
        </w:div>
        <w:div w:id="108816290">
          <w:marLeft w:val="0"/>
          <w:marRight w:val="0"/>
          <w:marTop w:val="0"/>
          <w:marBottom w:val="0"/>
          <w:divBdr>
            <w:top w:val="none" w:sz="0" w:space="0" w:color="auto"/>
            <w:left w:val="none" w:sz="0" w:space="0" w:color="auto"/>
            <w:bottom w:val="none" w:sz="0" w:space="0" w:color="auto"/>
            <w:right w:val="none" w:sz="0" w:space="0" w:color="auto"/>
          </w:divBdr>
        </w:div>
        <w:div w:id="1670937913">
          <w:marLeft w:val="0"/>
          <w:marRight w:val="0"/>
          <w:marTop w:val="0"/>
          <w:marBottom w:val="0"/>
          <w:divBdr>
            <w:top w:val="none" w:sz="0" w:space="0" w:color="auto"/>
            <w:left w:val="none" w:sz="0" w:space="0" w:color="auto"/>
            <w:bottom w:val="none" w:sz="0" w:space="0" w:color="auto"/>
            <w:right w:val="none" w:sz="0" w:space="0" w:color="auto"/>
          </w:divBdr>
        </w:div>
        <w:div w:id="771121328">
          <w:marLeft w:val="0"/>
          <w:marRight w:val="0"/>
          <w:marTop w:val="0"/>
          <w:marBottom w:val="0"/>
          <w:divBdr>
            <w:top w:val="none" w:sz="0" w:space="0" w:color="auto"/>
            <w:left w:val="none" w:sz="0" w:space="0" w:color="auto"/>
            <w:bottom w:val="none" w:sz="0" w:space="0" w:color="auto"/>
            <w:right w:val="none" w:sz="0" w:space="0" w:color="auto"/>
          </w:divBdr>
        </w:div>
        <w:div w:id="1880555635">
          <w:marLeft w:val="0"/>
          <w:marRight w:val="0"/>
          <w:marTop w:val="0"/>
          <w:marBottom w:val="0"/>
          <w:divBdr>
            <w:top w:val="none" w:sz="0" w:space="0" w:color="auto"/>
            <w:left w:val="none" w:sz="0" w:space="0" w:color="auto"/>
            <w:bottom w:val="none" w:sz="0" w:space="0" w:color="auto"/>
            <w:right w:val="none" w:sz="0" w:space="0" w:color="auto"/>
          </w:divBdr>
        </w:div>
        <w:div w:id="1067266355">
          <w:marLeft w:val="0"/>
          <w:marRight w:val="0"/>
          <w:marTop w:val="0"/>
          <w:marBottom w:val="0"/>
          <w:divBdr>
            <w:top w:val="none" w:sz="0" w:space="0" w:color="auto"/>
            <w:left w:val="none" w:sz="0" w:space="0" w:color="auto"/>
            <w:bottom w:val="none" w:sz="0" w:space="0" w:color="auto"/>
            <w:right w:val="none" w:sz="0" w:space="0" w:color="auto"/>
          </w:divBdr>
        </w:div>
        <w:div w:id="2016304189">
          <w:marLeft w:val="0"/>
          <w:marRight w:val="0"/>
          <w:marTop w:val="0"/>
          <w:marBottom w:val="0"/>
          <w:divBdr>
            <w:top w:val="none" w:sz="0" w:space="0" w:color="auto"/>
            <w:left w:val="none" w:sz="0" w:space="0" w:color="auto"/>
            <w:bottom w:val="none" w:sz="0" w:space="0" w:color="auto"/>
            <w:right w:val="none" w:sz="0" w:space="0" w:color="auto"/>
          </w:divBdr>
        </w:div>
      </w:divsChild>
    </w:div>
    <w:div w:id="1083139985">
      <w:bodyDiv w:val="1"/>
      <w:marLeft w:val="0"/>
      <w:marRight w:val="0"/>
      <w:marTop w:val="0"/>
      <w:marBottom w:val="0"/>
      <w:divBdr>
        <w:top w:val="none" w:sz="0" w:space="0" w:color="auto"/>
        <w:left w:val="none" w:sz="0" w:space="0" w:color="auto"/>
        <w:bottom w:val="none" w:sz="0" w:space="0" w:color="auto"/>
        <w:right w:val="none" w:sz="0" w:space="0" w:color="auto"/>
      </w:divBdr>
      <w:divsChild>
        <w:div w:id="1282179044">
          <w:marLeft w:val="0"/>
          <w:marRight w:val="0"/>
          <w:marTop w:val="0"/>
          <w:marBottom w:val="0"/>
          <w:divBdr>
            <w:top w:val="none" w:sz="0" w:space="0" w:color="auto"/>
            <w:left w:val="none" w:sz="0" w:space="0" w:color="auto"/>
            <w:bottom w:val="none" w:sz="0" w:space="0" w:color="auto"/>
            <w:right w:val="none" w:sz="0" w:space="0" w:color="auto"/>
          </w:divBdr>
        </w:div>
        <w:div w:id="1790278496">
          <w:marLeft w:val="0"/>
          <w:marRight w:val="0"/>
          <w:marTop w:val="0"/>
          <w:marBottom w:val="0"/>
          <w:divBdr>
            <w:top w:val="none" w:sz="0" w:space="0" w:color="auto"/>
            <w:left w:val="none" w:sz="0" w:space="0" w:color="auto"/>
            <w:bottom w:val="none" w:sz="0" w:space="0" w:color="auto"/>
            <w:right w:val="none" w:sz="0" w:space="0" w:color="auto"/>
          </w:divBdr>
        </w:div>
        <w:div w:id="1176844873">
          <w:marLeft w:val="0"/>
          <w:marRight w:val="0"/>
          <w:marTop w:val="0"/>
          <w:marBottom w:val="0"/>
          <w:divBdr>
            <w:top w:val="none" w:sz="0" w:space="0" w:color="auto"/>
            <w:left w:val="none" w:sz="0" w:space="0" w:color="auto"/>
            <w:bottom w:val="none" w:sz="0" w:space="0" w:color="auto"/>
            <w:right w:val="none" w:sz="0" w:space="0" w:color="auto"/>
          </w:divBdr>
        </w:div>
        <w:div w:id="504053135">
          <w:marLeft w:val="0"/>
          <w:marRight w:val="0"/>
          <w:marTop w:val="0"/>
          <w:marBottom w:val="0"/>
          <w:divBdr>
            <w:top w:val="none" w:sz="0" w:space="0" w:color="auto"/>
            <w:left w:val="none" w:sz="0" w:space="0" w:color="auto"/>
            <w:bottom w:val="none" w:sz="0" w:space="0" w:color="auto"/>
            <w:right w:val="none" w:sz="0" w:space="0" w:color="auto"/>
          </w:divBdr>
        </w:div>
      </w:divsChild>
    </w:div>
    <w:div w:id="1122960078">
      <w:bodyDiv w:val="1"/>
      <w:marLeft w:val="0"/>
      <w:marRight w:val="0"/>
      <w:marTop w:val="0"/>
      <w:marBottom w:val="0"/>
      <w:divBdr>
        <w:top w:val="none" w:sz="0" w:space="0" w:color="auto"/>
        <w:left w:val="none" w:sz="0" w:space="0" w:color="auto"/>
        <w:bottom w:val="none" w:sz="0" w:space="0" w:color="auto"/>
        <w:right w:val="none" w:sz="0" w:space="0" w:color="auto"/>
      </w:divBdr>
    </w:div>
    <w:div w:id="1162620849">
      <w:bodyDiv w:val="1"/>
      <w:marLeft w:val="0"/>
      <w:marRight w:val="0"/>
      <w:marTop w:val="0"/>
      <w:marBottom w:val="0"/>
      <w:divBdr>
        <w:top w:val="none" w:sz="0" w:space="0" w:color="auto"/>
        <w:left w:val="none" w:sz="0" w:space="0" w:color="auto"/>
        <w:bottom w:val="none" w:sz="0" w:space="0" w:color="auto"/>
        <w:right w:val="none" w:sz="0" w:space="0" w:color="auto"/>
      </w:divBdr>
      <w:divsChild>
        <w:div w:id="1080516550">
          <w:marLeft w:val="0"/>
          <w:marRight w:val="0"/>
          <w:marTop w:val="0"/>
          <w:marBottom w:val="0"/>
          <w:divBdr>
            <w:top w:val="none" w:sz="0" w:space="0" w:color="auto"/>
            <w:left w:val="none" w:sz="0" w:space="0" w:color="auto"/>
            <w:bottom w:val="none" w:sz="0" w:space="0" w:color="auto"/>
            <w:right w:val="none" w:sz="0" w:space="0" w:color="auto"/>
          </w:divBdr>
        </w:div>
        <w:div w:id="1175874424">
          <w:marLeft w:val="0"/>
          <w:marRight w:val="0"/>
          <w:marTop w:val="0"/>
          <w:marBottom w:val="0"/>
          <w:divBdr>
            <w:top w:val="none" w:sz="0" w:space="0" w:color="auto"/>
            <w:left w:val="none" w:sz="0" w:space="0" w:color="auto"/>
            <w:bottom w:val="none" w:sz="0" w:space="0" w:color="auto"/>
            <w:right w:val="none" w:sz="0" w:space="0" w:color="auto"/>
          </w:divBdr>
        </w:div>
        <w:div w:id="1923054763">
          <w:marLeft w:val="0"/>
          <w:marRight w:val="0"/>
          <w:marTop w:val="0"/>
          <w:marBottom w:val="0"/>
          <w:divBdr>
            <w:top w:val="none" w:sz="0" w:space="0" w:color="auto"/>
            <w:left w:val="none" w:sz="0" w:space="0" w:color="auto"/>
            <w:bottom w:val="none" w:sz="0" w:space="0" w:color="auto"/>
            <w:right w:val="none" w:sz="0" w:space="0" w:color="auto"/>
          </w:divBdr>
        </w:div>
        <w:div w:id="1303656927">
          <w:marLeft w:val="0"/>
          <w:marRight w:val="0"/>
          <w:marTop w:val="0"/>
          <w:marBottom w:val="0"/>
          <w:divBdr>
            <w:top w:val="none" w:sz="0" w:space="0" w:color="auto"/>
            <w:left w:val="none" w:sz="0" w:space="0" w:color="auto"/>
            <w:bottom w:val="none" w:sz="0" w:space="0" w:color="auto"/>
            <w:right w:val="none" w:sz="0" w:space="0" w:color="auto"/>
          </w:divBdr>
        </w:div>
        <w:div w:id="990908950">
          <w:marLeft w:val="0"/>
          <w:marRight w:val="0"/>
          <w:marTop w:val="0"/>
          <w:marBottom w:val="0"/>
          <w:divBdr>
            <w:top w:val="none" w:sz="0" w:space="0" w:color="auto"/>
            <w:left w:val="none" w:sz="0" w:space="0" w:color="auto"/>
            <w:bottom w:val="none" w:sz="0" w:space="0" w:color="auto"/>
            <w:right w:val="none" w:sz="0" w:space="0" w:color="auto"/>
          </w:divBdr>
        </w:div>
        <w:div w:id="1541362488">
          <w:marLeft w:val="0"/>
          <w:marRight w:val="0"/>
          <w:marTop w:val="0"/>
          <w:marBottom w:val="0"/>
          <w:divBdr>
            <w:top w:val="none" w:sz="0" w:space="0" w:color="auto"/>
            <w:left w:val="none" w:sz="0" w:space="0" w:color="auto"/>
            <w:bottom w:val="none" w:sz="0" w:space="0" w:color="auto"/>
            <w:right w:val="none" w:sz="0" w:space="0" w:color="auto"/>
          </w:divBdr>
        </w:div>
        <w:div w:id="538594052">
          <w:marLeft w:val="0"/>
          <w:marRight w:val="0"/>
          <w:marTop w:val="0"/>
          <w:marBottom w:val="0"/>
          <w:divBdr>
            <w:top w:val="none" w:sz="0" w:space="0" w:color="auto"/>
            <w:left w:val="none" w:sz="0" w:space="0" w:color="auto"/>
            <w:bottom w:val="none" w:sz="0" w:space="0" w:color="auto"/>
            <w:right w:val="none" w:sz="0" w:space="0" w:color="auto"/>
          </w:divBdr>
        </w:div>
        <w:div w:id="2036425156">
          <w:marLeft w:val="0"/>
          <w:marRight w:val="0"/>
          <w:marTop w:val="0"/>
          <w:marBottom w:val="0"/>
          <w:divBdr>
            <w:top w:val="none" w:sz="0" w:space="0" w:color="auto"/>
            <w:left w:val="none" w:sz="0" w:space="0" w:color="auto"/>
            <w:bottom w:val="none" w:sz="0" w:space="0" w:color="auto"/>
            <w:right w:val="none" w:sz="0" w:space="0" w:color="auto"/>
          </w:divBdr>
        </w:div>
        <w:div w:id="978536371">
          <w:marLeft w:val="0"/>
          <w:marRight w:val="0"/>
          <w:marTop w:val="0"/>
          <w:marBottom w:val="0"/>
          <w:divBdr>
            <w:top w:val="none" w:sz="0" w:space="0" w:color="auto"/>
            <w:left w:val="none" w:sz="0" w:space="0" w:color="auto"/>
            <w:bottom w:val="none" w:sz="0" w:space="0" w:color="auto"/>
            <w:right w:val="none" w:sz="0" w:space="0" w:color="auto"/>
          </w:divBdr>
        </w:div>
      </w:divsChild>
    </w:div>
    <w:div w:id="1342976757">
      <w:bodyDiv w:val="1"/>
      <w:marLeft w:val="0"/>
      <w:marRight w:val="0"/>
      <w:marTop w:val="0"/>
      <w:marBottom w:val="0"/>
      <w:divBdr>
        <w:top w:val="none" w:sz="0" w:space="0" w:color="auto"/>
        <w:left w:val="none" w:sz="0" w:space="0" w:color="auto"/>
        <w:bottom w:val="none" w:sz="0" w:space="0" w:color="auto"/>
        <w:right w:val="none" w:sz="0" w:space="0" w:color="auto"/>
      </w:divBdr>
      <w:divsChild>
        <w:div w:id="1429740729">
          <w:marLeft w:val="0"/>
          <w:marRight w:val="0"/>
          <w:marTop w:val="0"/>
          <w:marBottom w:val="0"/>
          <w:divBdr>
            <w:top w:val="none" w:sz="0" w:space="0" w:color="auto"/>
            <w:left w:val="none" w:sz="0" w:space="0" w:color="auto"/>
            <w:bottom w:val="none" w:sz="0" w:space="0" w:color="auto"/>
            <w:right w:val="none" w:sz="0" w:space="0" w:color="auto"/>
          </w:divBdr>
        </w:div>
        <w:div w:id="57821762">
          <w:marLeft w:val="0"/>
          <w:marRight w:val="0"/>
          <w:marTop w:val="0"/>
          <w:marBottom w:val="0"/>
          <w:divBdr>
            <w:top w:val="none" w:sz="0" w:space="0" w:color="auto"/>
            <w:left w:val="none" w:sz="0" w:space="0" w:color="auto"/>
            <w:bottom w:val="none" w:sz="0" w:space="0" w:color="auto"/>
            <w:right w:val="none" w:sz="0" w:space="0" w:color="auto"/>
          </w:divBdr>
        </w:div>
        <w:div w:id="1676105514">
          <w:marLeft w:val="0"/>
          <w:marRight w:val="0"/>
          <w:marTop w:val="0"/>
          <w:marBottom w:val="0"/>
          <w:divBdr>
            <w:top w:val="none" w:sz="0" w:space="0" w:color="auto"/>
            <w:left w:val="none" w:sz="0" w:space="0" w:color="auto"/>
            <w:bottom w:val="none" w:sz="0" w:space="0" w:color="auto"/>
            <w:right w:val="none" w:sz="0" w:space="0" w:color="auto"/>
          </w:divBdr>
        </w:div>
        <w:div w:id="193663156">
          <w:marLeft w:val="0"/>
          <w:marRight w:val="0"/>
          <w:marTop w:val="0"/>
          <w:marBottom w:val="0"/>
          <w:divBdr>
            <w:top w:val="none" w:sz="0" w:space="0" w:color="auto"/>
            <w:left w:val="none" w:sz="0" w:space="0" w:color="auto"/>
            <w:bottom w:val="none" w:sz="0" w:space="0" w:color="auto"/>
            <w:right w:val="none" w:sz="0" w:space="0" w:color="auto"/>
          </w:divBdr>
        </w:div>
      </w:divsChild>
    </w:div>
    <w:div w:id="1486049368">
      <w:bodyDiv w:val="1"/>
      <w:marLeft w:val="0"/>
      <w:marRight w:val="0"/>
      <w:marTop w:val="0"/>
      <w:marBottom w:val="0"/>
      <w:divBdr>
        <w:top w:val="none" w:sz="0" w:space="0" w:color="auto"/>
        <w:left w:val="none" w:sz="0" w:space="0" w:color="auto"/>
        <w:bottom w:val="none" w:sz="0" w:space="0" w:color="auto"/>
        <w:right w:val="none" w:sz="0" w:space="0" w:color="auto"/>
      </w:divBdr>
      <w:divsChild>
        <w:div w:id="1402100262">
          <w:marLeft w:val="0"/>
          <w:marRight w:val="0"/>
          <w:marTop w:val="0"/>
          <w:marBottom w:val="0"/>
          <w:divBdr>
            <w:top w:val="none" w:sz="0" w:space="0" w:color="auto"/>
            <w:left w:val="none" w:sz="0" w:space="0" w:color="auto"/>
            <w:bottom w:val="none" w:sz="0" w:space="0" w:color="auto"/>
            <w:right w:val="none" w:sz="0" w:space="0" w:color="auto"/>
          </w:divBdr>
        </w:div>
        <w:div w:id="308486055">
          <w:marLeft w:val="0"/>
          <w:marRight w:val="0"/>
          <w:marTop w:val="0"/>
          <w:marBottom w:val="0"/>
          <w:divBdr>
            <w:top w:val="none" w:sz="0" w:space="0" w:color="auto"/>
            <w:left w:val="none" w:sz="0" w:space="0" w:color="auto"/>
            <w:bottom w:val="none" w:sz="0" w:space="0" w:color="auto"/>
            <w:right w:val="none" w:sz="0" w:space="0" w:color="auto"/>
          </w:divBdr>
        </w:div>
        <w:div w:id="1842886559">
          <w:marLeft w:val="0"/>
          <w:marRight w:val="0"/>
          <w:marTop w:val="0"/>
          <w:marBottom w:val="0"/>
          <w:divBdr>
            <w:top w:val="none" w:sz="0" w:space="0" w:color="auto"/>
            <w:left w:val="none" w:sz="0" w:space="0" w:color="auto"/>
            <w:bottom w:val="none" w:sz="0" w:space="0" w:color="auto"/>
            <w:right w:val="none" w:sz="0" w:space="0" w:color="auto"/>
          </w:divBdr>
        </w:div>
        <w:div w:id="1787120818">
          <w:marLeft w:val="0"/>
          <w:marRight w:val="0"/>
          <w:marTop w:val="0"/>
          <w:marBottom w:val="0"/>
          <w:divBdr>
            <w:top w:val="none" w:sz="0" w:space="0" w:color="auto"/>
            <w:left w:val="none" w:sz="0" w:space="0" w:color="auto"/>
            <w:bottom w:val="none" w:sz="0" w:space="0" w:color="auto"/>
            <w:right w:val="none" w:sz="0" w:space="0" w:color="auto"/>
          </w:divBdr>
        </w:div>
        <w:div w:id="1523938685">
          <w:marLeft w:val="0"/>
          <w:marRight w:val="0"/>
          <w:marTop w:val="0"/>
          <w:marBottom w:val="0"/>
          <w:divBdr>
            <w:top w:val="none" w:sz="0" w:space="0" w:color="auto"/>
            <w:left w:val="none" w:sz="0" w:space="0" w:color="auto"/>
            <w:bottom w:val="none" w:sz="0" w:space="0" w:color="auto"/>
            <w:right w:val="none" w:sz="0" w:space="0" w:color="auto"/>
          </w:divBdr>
        </w:div>
      </w:divsChild>
    </w:div>
    <w:div w:id="1544948696">
      <w:bodyDiv w:val="1"/>
      <w:marLeft w:val="0"/>
      <w:marRight w:val="0"/>
      <w:marTop w:val="0"/>
      <w:marBottom w:val="0"/>
      <w:divBdr>
        <w:top w:val="none" w:sz="0" w:space="0" w:color="auto"/>
        <w:left w:val="none" w:sz="0" w:space="0" w:color="auto"/>
        <w:bottom w:val="none" w:sz="0" w:space="0" w:color="auto"/>
        <w:right w:val="none" w:sz="0" w:space="0" w:color="auto"/>
      </w:divBdr>
    </w:div>
    <w:div w:id="1630817931">
      <w:bodyDiv w:val="1"/>
      <w:marLeft w:val="0"/>
      <w:marRight w:val="0"/>
      <w:marTop w:val="0"/>
      <w:marBottom w:val="0"/>
      <w:divBdr>
        <w:top w:val="none" w:sz="0" w:space="0" w:color="auto"/>
        <w:left w:val="none" w:sz="0" w:space="0" w:color="auto"/>
        <w:bottom w:val="none" w:sz="0" w:space="0" w:color="auto"/>
        <w:right w:val="none" w:sz="0" w:space="0" w:color="auto"/>
      </w:divBdr>
    </w:div>
    <w:div w:id="1637031413">
      <w:bodyDiv w:val="1"/>
      <w:marLeft w:val="0"/>
      <w:marRight w:val="0"/>
      <w:marTop w:val="0"/>
      <w:marBottom w:val="0"/>
      <w:divBdr>
        <w:top w:val="none" w:sz="0" w:space="0" w:color="auto"/>
        <w:left w:val="none" w:sz="0" w:space="0" w:color="auto"/>
        <w:bottom w:val="none" w:sz="0" w:space="0" w:color="auto"/>
        <w:right w:val="none" w:sz="0" w:space="0" w:color="auto"/>
      </w:divBdr>
      <w:divsChild>
        <w:div w:id="1859654957">
          <w:marLeft w:val="0"/>
          <w:marRight w:val="0"/>
          <w:marTop w:val="0"/>
          <w:marBottom w:val="0"/>
          <w:divBdr>
            <w:top w:val="none" w:sz="0" w:space="0" w:color="auto"/>
            <w:left w:val="none" w:sz="0" w:space="0" w:color="auto"/>
            <w:bottom w:val="none" w:sz="0" w:space="0" w:color="auto"/>
            <w:right w:val="none" w:sz="0" w:space="0" w:color="auto"/>
          </w:divBdr>
        </w:div>
        <w:div w:id="1673944099">
          <w:marLeft w:val="0"/>
          <w:marRight w:val="0"/>
          <w:marTop w:val="0"/>
          <w:marBottom w:val="0"/>
          <w:divBdr>
            <w:top w:val="none" w:sz="0" w:space="0" w:color="auto"/>
            <w:left w:val="none" w:sz="0" w:space="0" w:color="auto"/>
            <w:bottom w:val="none" w:sz="0" w:space="0" w:color="auto"/>
            <w:right w:val="none" w:sz="0" w:space="0" w:color="auto"/>
          </w:divBdr>
        </w:div>
        <w:div w:id="1473519896">
          <w:marLeft w:val="0"/>
          <w:marRight w:val="0"/>
          <w:marTop w:val="0"/>
          <w:marBottom w:val="0"/>
          <w:divBdr>
            <w:top w:val="none" w:sz="0" w:space="0" w:color="auto"/>
            <w:left w:val="none" w:sz="0" w:space="0" w:color="auto"/>
            <w:bottom w:val="none" w:sz="0" w:space="0" w:color="auto"/>
            <w:right w:val="none" w:sz="0" w:space="0" w:color="auto"/>
          </w:divBdr>
        </w:div>
        <w:div w:id="753626854">
          <w:marLeft w:val="0"/>
          <w:marRight w:val="0"/>
          <w:marTop w:val="0"/>
          <w:marBottom w:val="0"/>
          <w:divBdr>
            <w:top w:val="none" w:sz="0" w:space="0" w:color="auto"/>
            <w:left w:val="none" w:sz="0" w:space="0" w:color="auto"/>
            <w:bottom w:val="none" w:sz="0" w:space="0" w:color="auto"/>
            <w:right w:val="none" w:sz="0" w:space="0" w:color="auto"/>
          </w:divBdr>
        </w:div>
        <w:div w:id="616105692">
          <w:marLeft w:val="0"/>
          <w:marRight w:val="0"/>
          <w:marTop w:val="0"/>
          <w:marBottom w:val="0"/>
          <w:divBdr>
            <w:top w:val="none" w:sz="0" w:space="0" w:color="auto"/>
            <w:left w:val="none" w:sz="0" w:space="0" w:color="auto"/>
            <w:bottom w:val="none" w:sz="0" w:space="0" w:color="auto"/>
            <w:right w:val="none" w:sz="0" w:space="0" w:color="auto"/>
          </w:divBdr>
        </w:div>
        <w:div w:id="1104229691">
          <w:marLeft w:val="0"/>
          <w:marRight w:val="0"/>
          <w:marTop w:val="0"/>
          <w:marBottom w:val="0"/>
          <w:divBdr>
            <w:top w:val="none" w:sz="0" w:space="0" w:color="auto"/>
            <w:left w:val="none" w:sz="0" w:space="0" w:color="auto"/>
            <w:bottom w:val="none" w:sz="0" w:space="0" w:color="auto"/>
            <w:right w:val="none" w:sz="0" w:space="0" w:color="auto"/>
          </w:divBdr>
        </w:div>
        <w:div w:id="527135533">
          <w:marLeft w:val="0"/>
          <w:marRight w:val="0"/>
          <w:marTop w:val="0"/>
          <w:marBottom w:val="0"/>
          <w:divBdr>
            <w:top w:val="none" w:sz="0" w:space="0" w:color="auto"/>
            <w:left w:val="none" w:sz="0" w:space="0" w:color="auto"/>
            <w:bottom w:val="none" w:sz="0" w:space="0" w:color="auto"/>
            <w:right w:val="none" w:sz="0" w:space="0" w:color="auto"/>
          </w:divBdr>
        </w:div>
        <w:div w:id="1106271130">
          <w:marLeft w:val="0"/>
          <w:marRight w:val="0"/>
          <w:marTop w:val="0"/>
          <w:marBottom w:val="0"/>
          <w:divBdr>
            <w:top w:val="none" w:sz="0" w:space="0" w:color="auto"/>
            <w:left w:val="none" w:sz="0" w:space="0" w:color="auto"/>
            <w:bottom w:val="none" w:sz="0" w:space="0" w:color="auto"/>
            <w:right w:val="none" w:sz="0" w:space="0" w:color="auto"/>
          </w:divBdr>
        </w:div>
        <w:div w:id="1263221062">
          <w:marLeft w:val="0"/>
          <w:marRight w:val="0"/>
          <w:marTop w:val="0"/>
          <w:marBottom w:val="0"/>
          <w:divBdr>
            <w:top w:val="none" w:sz="0" w:space="0" w:color="auto"/>
            <w:left w:val="none" w:sz="0" w:space="0" w:color="auto"/>
            <w:bottom w:val="none" w:sz="0" w:space="0" w:color="auto"/>
            <w:right w:val="none" w:sz="0" w:space="0" w:color="auto"/>
          </w:divBdr>
        </w:div>
        <w:div w:id="1570918024">
          <w:marLeft w:val="0"/>
          <w:marRight w:val="0"/>
          <w:marTop w:val="0"/>
          <w:marBottom w:val="0"/>
          <w:divBdr>
            <w:top w:val="none" w:sz="0" w:space="0" w:color="auto"/>
            <w:left w:val="none" w:sz="0" w:space="0" w:color="auto"/>
            <w:bottom w:val="none" w:sz="0" w:space="0" w:color="auto"/>
            <w:right w:val="none" w:sz="0" w:space="0" w:color="auto"/>
          </w:divBdr>
        </w:div>
      </w:divsChild>
    </w:div>
    <w:div w:id="1637833159">
      <w:bodyDiv w:val="1"/>
      <w:marLeft w:val="0"/>
      <w:marRight w:val="0"/>
      <w:marTop w:val="0"/>
      <w:marBottom w:val="0"/>
      <w:divBdr>
        <w:top w:val="none" w:sz="0" w:space="0" w:color="auto"/>
        <w:left w:val="none" w:sz="0" w:space="0" w:color="auto"/>
        <w:bottom w:val="none" w:sz="0" w:space="0" w:color="auto"/>
        <w:right w:val="none" w:sz="0" w:space="0" w:color="auto"/>
      </w:divBdr>
      <w:divsChild>
        <w:div w:id="192351220">
          <w:marLeft w:val="0"/>
          <w:marRight w:val="0"/>
          <w:marTop w:val="0"/>
          <w:marBottom w:val="0"/>
          <w:divBdr>
            <w:top w:val="none" w:sz="0" w:space="0" w:color="auto"/>
            <w:left w:val="none" w:sz="0" w:space="0" w:color="auto"/>
            <w:bottom w:val="none" w:sz="0" w:space="0" w:color="auto"/>
            <w:right w:val="none" w:sz="0" w:space="0" w:color="auto"/>
          </w:divBdr>
        </w:div>
        <w:div w:id="702287561">
          <w:marLeft w:val="0"/>
          <w:marRight w:val="0"/>
          <w:marTop w:val="0"/>
          <w:marBottom w:val="0"/>
          <w:divBdr>
            <w:top w:val="none" w:sz="0" w:space="0" w:color="auto"/>
            <w:left w:val="none" w:sz="0" w:space="0" w:color="auto"/>
            <w:bottom w:val="none" w:sz="0" w:space="0" w:color="auto"/>
            <w:right w:val="none" w:sz="0" w:space="0" w:color="auto"/>
          </w:divBdr>
        </w:div>
        <w:div w:id="1084956997">
          <w:marLeft w:val="0"/>
          <w:marRight w:val="0"/>
          <w:marTop w:val="0"/>
          <w:marBottom w:val="0"/>
          <w:divBdr>
            <w:top w:val="none" w:sz="0" w:space="0" w:color="auto"/>
            <w:left w:val="none" w:sz="0" w:space="0" w:color="auto"/>
            <w:bottom w:val="none" w:sz="0" w:space="0" w:color="auto"/>
            <w:right w:val="none" w:sz="0" w:space="0" w:color="auto"/>
          </w:divBdr>
        </w:div>
        <w:div w:id="1621834995">
          <w:marLeft w:val="0"/>
          <w:marRight w:val="0"/>
          <w:marTop w:val="0"/>
          <w:marBottom w:val="0"/>
          <w:divBdr>
            <w:top w:val="none" w:sz="0" w:space="0" w:color="auto"/>
            <w:left w:val="none" w:sz="0" w:space="0" w:color="auto"/>
            <w:bottom w:val="none" w:sz="0" w:space="0" w:color="auto"/>
            <w:right w:val="none" w:sz="0" w:space="0" w:color="auto"/>
          </w:divBdr>
        </w:div>
      </w:divsChild>
    </w:div>
    <w:div w:id="1645305894">
      <w:bodyDiv w:val="1"/>
      <w:marLeft w:val="0"/>
      <w:marRight w:val="0"/>
      <w:marTop w:val="0"/>
      <w:marBottom w:val="0"/>
      <w:divBdr>
        <w:top w:val="none" w:sz="0" w:space="0" w:color="auto"/>
        <w:left w:val="none" w:sz="0" w:space="0" w:color="auto"/>
        <w:bottom w:val="none" w:sz="0" w:space="0" w:color="auto"/>
        <w:right w:val="none" w:sz="0" w:space="0" w:color="auto"/>
      </w:divBdr>
      <w:divsChild>
        <w:div w:id="2136828897">
          <w:marLeft w:val="0"/>
          <w:marRight w:val="0"/>
          <w:marTop w:val="0"/>
          <w:marBottom w:val="0"/>
          <w:divBdr>
            <w:top w:val="none" w:sz="0" w:space="0" w:color="auto"/>
            <w:left w:val="none" w:sz="0" w:space="0" w:color="auto"/>
            <w:bottom w:val="none" w:sz="0" w:space="0" w:color="auto"/>
            <w:right w:val="none" w:sz="0" w:space="0" w:color="auto"/>
          </w:divBdr>
        </w:div>
        <w:div w:id="1235117988">
          <w:marLeft w:val="0"/>
          <w:marRight w:val="0"/>
          <w:marTop w:val="0"/>
          <w:marBottom w:val="0"/>
          <w:divBdr>
            <w:top w:val="none" w:sz="0" w:space="0" w:color="auto"/>
            <w:left w:val="none" w:sz="0" w:space="0" w:color="auto"/>
            <w:bottom w:val="none" w:sz="0" w:space="0" w:color="auto"/>
            <w:right w:val="none" w:sz="0" w:space="0" w:color="auto"/>
          </w:divBdr>
        </w:div>
        <w:div w:id="342051358">
          <w:marLeft w:val="0"/>
          <w:marRight w:val="0"/>
          <w:marTop w:val="0"/>
          <w:marBottom w:val="0"/>
          <w:divBdr>
            <w:top w:val="none" w:sz="0" w:space="0" w:color="auto"/>
            <w:left w:val="none" w:sz="0" w:space="0" w:color="auto"/>
            <w:bottom w:val="none" w:sz="0" w:space="0" w:color="auto"/>
            <w:right w:val="none" w:sz="0" w:space="0" w:color="auto"/>
          </w:divBdr>
        </w:div>
        <w:div w:id="2127196066">
          <w:marLeft w:val="0"/>
          <w:marRight w:val="0"/>
          <w:marTop w:val="0"/>
          <w:marBottom w:val="0"/>
          <w:divBdr>
            <w:top w:val="none" w:sz="0" w:space="0" w:color="auto"/>
            <w:left w:val="none" w:sz="0" w:space="0" w:color="auto"/>
            <w:bottom w:val="none" w:sz="0" w:space="0" w:color="auto"/>
            <w:right w:val="none" w:sz="0" w:space="0" w:color="auto"/>
          </w:divBdr>
        </w:div>
        <w:div w:id="1142314169">
          <w:marLeft w:val="0"/>
          <w:marRight w:val="0"/>
          <w:marTop w:val="0"/>
          <w:marBottom w:val="0"/>
          <w:divBdr>
            <w:top w:val="none" w:sz="0" w:space="0" w:color="auto"/>
            <w:left w:val="none" w:sz="0" w:space="0" w:color="auto"/>
            <w:bottom w:val="none" w:sz="0" w:space="0" w:color="auto"/>
            <w:right w:val="none" w:sz="0" w:space="0" w:color="auto"/>
          </w:divBdr>
        </w:div>
        <w:div w:id="1850218401">
          <w:marLeft w:val="0"/>
          <w:marRight w:val="0"/>
          <w:marTop w:val="0"/>
          <w:marBottom w:val="0"/>
          <w:divBdr>
            <w:top w:val="none" w:sz="0" w:space="0" w:color="auto"/>
            <w:left w:val="none" w:sz="0" w:space="0" w:color="auto"/>
            <w:bottom w:val="none" w:sz="0" w:space="0" w:color="auto"/>
            <w:right w:val="none" w:sz="0" w:space="0" w:color="auto"/>
          </w:divBdr>
        </w:div>
        <w:div w:id="2112316951">
          <w:marLeft w:val="0"/>
          <w:marRight w:val="0"/>
          <w:marTop w:val="0"/>
          <w:marBottom w:val="0"/>
          <w:divBdr>
            <w:top w:val="none" w:sz="0" w:space="0" w:color="auto"/>
            <w:left w:val="none" w:sz="0" w:space="0" w:color="auto"/>
            <w:bottom w:val="none" w:sz="0" w:space="0" w:color="auto"/>
            <w:right w:val="none" w:sz="0" w:space="0" w:color="auto"/>
          </w:divBdr>
        </w:div>
        <w:div w:id="878394938">
          <w:marLeft w:val="0"/>
          <w:marRight w:val="0"/>
          <w:marTop w:val="0"/>
          <w:marBottom w:val="0"/>
          <w:divBdr>
            <w:top w:val="none" w:sz="0" w:space="0" w:color="auto"/>
            <w:left w:val="none" w:sz="0" w:space="0" w:color="auto"/>
            <w:bottom w:val="none" w:sz="0" w:space="0" w:color="auto"/>
            <w:right w:val="none" w:sz="0" w:space="0" w:color="auto"/>
          </w:divBdr>
        </w:div>
      </w:divsChild>
    </w:div>
    <w:div w:id="1659655157">
      <w:bodyDiv w:val="1"/>
      <w:marLeft w:val="0"/>
      <w:marRight w:val="0"/>
      <w:marTop w:val="0"/>
      <w:marBottom w:val="0"/>
      <w:divBdr>
        <w:top w:val="none" w:sz="0" w:space="0" w:color="auto"/>
        <w:left w:val="none" w:sz="0" w:space="0" w:color="auto"/>
        <w:bottom w:val="none" w:sz="0" w:space="0" w:color="auto"/>
        <w:right w:val="none" w:sz="0" w:space="0" w:color="auto"/>
      </w:divBdr>
      <w:divsChild>
        <w:div w:id="1151483141">
          <w:marLeft w:val="0"/>
          <w:marRight w:val="0"/>
          <w:marTop w:val="0"/>
          <w:marBottom w:val="0"/>
          <w:divBdr>
            <w:top w:val="none" w:sz="0" w:space="0" w:color="auto"/>
            <w:left w:val="none" w:sz="0" w:space="0" w:color="auto"/>
            <w:bottom w:val="none" w:sz="0" w:space="0" w:color="auto"/>
            <w:right w:val="none" w:sz="0" w:space="0" w:color="auto"/>
          </w:divBdr>
        </w:div>
        <w:div w:id="7371948">
          <w:marLeft w:val="0"/>
          <w:marRight w:val="0"/>
          <w:marTop w:val="0"/>
          <w:marBottom w:val="0"/>
          <w:divBdr>
            <w:top w:val="none" w:sz="0" w:space="0" w:color="auto"/>
            <w:left w:val="none" w:sz="0" w:space="0" w:color="auto"/>
            <w:bottom w:val="none" w:sz="0" w:space="0" w:color="auto"/>
            <w:right w:val="none" w:sz="0" w:space="0" w:color="auto"/>
          </w:divBdr>
        </w:div>
        <w:div w:id="37705061">
          <w:marLeft w:val="0"/>
          <w:marRight w:val="0"/>
          <w:marTop w:val="0"/>
          <w:marBottom w:val="0"/>
          <w:divBdr>
            <w:top w:val="none" w:sz="0" w:space="0" w:color="auto"/>
            <w:left w:val="none" w:sz="0" w:space="0" w:color="auto"/>
            <w:bottom w:val="none" w:sz="0" w:space="0" w:color="auto"/>
            <w:right w:val="none" w:sz="0" w:space="0" w:color="auto"/>
          </w:divBdr>
        </w:div>
        <w:div w:id="586770528">
          <w:marLeft w:val="0"/>
          <w:marRight w:val="0"/>
          <w:marTop w:val="0"/>
          <w:marBottom w:val="0"/>
          <w:divBdr>
            <w:top w:val="none" w:sz="0" w:space="0" w:color="auto"/>
            <w:left w:val="none" w:sz="0" w:space="0" w:color="auto"/>
            <w:bottom w:val="none" w:sz="0" w:space="0" w:color="auto"/>
            <w:right w:val="none" w:sz="0" w:space="0" w:color="auto"/>
          </w:divBdr>
        </w:div>
      </w:divsChild>
    </w:div>
    <w:div w:id="1717241807">
      <w:bodyDiv w:val="1"/>
      <w:marLeft w:val="0"/>
      <w:marRight w:val="0"/>
      <w:marTop w:val="0"/>
      <w:marBottom w:val="0"/>
      <w:divBdr>
        <w:top w:val="none" w:sz="0" w:space="0" w:color="auto"/>
        <w:left w:val="none" w:sz="0" w:space="0" w:color="auto"/>
        <w:bottom w:val="none" w:sz="0" w:space="0" w:color="auto"/>
        <w:right w:val="none" w:sz="0" w:space="0" w:color="auto"/>
      </w:divBdr>
      <w:divsChild>
        <w:div w:id="1528561924">
          <w:marLeft w:val="0"/>
          <w:marRight w:val="0"/>
          <w:marTop w:val="0"/>
          <w:marBottom w:val="0"/>
          <w:divBdr>
            <w:top w:val="none" w:sz="0" w:space="0" w:color="auto"/>
            <w:left w:val="none" w:sz="0" w:space="0" w:color="auto"/>
            <w:bottom w:val="none" w:sz="0" w:space="0" w:color="auto"/>
            <w:right w:val="none" w:sz="0" w:space="0" w:color="auto"/>
          </w:divBdr>
        </w:div>
        <w:div w:id="84763766">
          <w:marLeft w:val="0"/>
          <w:marRight w:val="0"/>
          <w:marTop w:val="0"/>
          <w:marBottom w:val="0"/>
          <w:divBdr>
            <w:top w:val="none" w:sz="0" w:space="0" w:color="auto"/>
            <w:left w:val="none" w:sz="0" w:space="0" w:color="auto"/>
            <w:bottom w:val="none" w:sz="0" w:space="0" w:color="auto"/>
            <w:right w:val="none" w:sz="0" w:space="0" w:color="auto"/>
          </w:divBdr>
        </w:div>
        <w:div w:id="553464375">
          <w:marLeft w:val="0"/>
          <w:marRight w:val="0"/>
          <w:marTop w:val="0"/>
          <w:marBottom w:val="0"/>
          <w:divBdr>
            <w:top w:val="none" w:sz="0" w:space="0" w:color="auto"/>
            <w:left w:val="none" w:sz="0" w:space="0" w:color="auto"/>
            <w:bottom w:val="none" w:sz="0" w:space="0" w:color="auto"/>
            <w:right w:val="none" w:sz="0" w:space="0" w:color="auto"/>
          </w:divBdr>
        </w:div>
        <w:div w:id="1887595870">
          <w:marLeft w:val="0"/>
          <w:marRight w:val="0"/>
          <w:marTop w:val="0"/>
          <w:marBottom w:val="0"/>
          <w:divBdr>
            <w:top w:val="none" w:sz="0" w:space="0" w:color="auto"/>
            <w:left w:val="none" w:sz="0" w:space="0" w:color="auto"/>
            <w:bottom w:val="none" w:sz="0" w:space="0" w:color="auto"/>
            <w:right w:val="none" w:sz="0" w:space="0" w:color="auto"/>
          </w:divBdr>
        </w:div>
        <w:div w:id="1581985826">
          <w:marLeft w:val="0"/>
          <w:marRight w:val="0"/>
          <w:marTop w:val="0"/>
          <w:marBottom w:val="0"/>
          <w:divBdr>
            <w:top w:val="none" w:sz="0" w:space="0" w:color="auto"/>
            <w:left w:val="none" w:sz="0" w:space="0" w:color="auto"/>
            <w:bottom w:val="none" w:sz="0" w:space="0" w:color="auto"/>
            <w:right w:val="none" w:sz="0" w:space="0" w:color="auto"/>
          </w:divBdr>
        </w:div>
        <w:div w:id="819883214">
          <w:marLeft w:val="0"/>
          <w:marRight w:val="0"/>
          <w:marTop w:val="0"/>
          <w:marBottom w:val="0"/>
          <w:divBdr>
            <w:top w:val="none" w:sz="0" w:space="0" w:color="auto"/>
            <w:left w:val="none" w:sz="0" w:space="0" w:color="auto"/>
            <w:bottom w:val="none" w:sz="0" w:space="0" w:color="auto"/>
            <w:right w:val="none" w:sz="0" w:space="0" w:color="auto"/>
          </w:divBdr>
        </w:div>
        <w:div w:id="1175923476">
          <w:marLeft w:val="0"/>
          <w:marRight w:val="0"/>
          <w:marTop w:val="0"/>
          <w:marBottom w:val="0"/>
          <w:divBdr>
            <w:top w:val="none" w:sz="0" w:space="0" w:color="auto"/>
            <w:left w:val="none" w:sz="0" w:space="0" w:color="auto"/>
            <w:bottom w:val="none" w:sz="0" w:space="0" w:color="auto"/>
            <w:right w:val="none" w:sz="0" w:space="0" w:color="auto"/>
          </w:divBdr>
        </w:div>
        <w:div w:id="584806375">
          <w:marLeft w:val="0"/>
          <w:marRight w:val="0"/>
          <w:marTop w:val="0"/>
          <w:marBottom w:val="0"/>
          <w:divBdr>
            <w:top w:val="none" w:sz="0" w:space="0" w:color="auto"/>
            <w:left w:val="none" w:sz="0" w:space="0" w:color="auto"/>
            <w:bottom w:val="none" w:sz="0" w:space="0" w:color="auto"/>
            <w:right w:val="none" w:sz="0" w:space="0" w:color="auto"/>
          </w:divBdr>
        </w:div>
        <w:div w:id="428043950">
          <w:marLeft w:val="0"/>
          <w:marRight w:val="0"/>
          <w:marTop w:val="0"/>
          <w:marBottom w:val="0"/>
          <w:divBdr>
            <w:top w:val="none" w:sz="0" w:space="0" w:color="auto"/>
            <w:left w:val="none" w:sz="0" w:space="0" w:color="auto"/>
            <w:bottom w:val="none" w:sz="0" w:space="0" w:color="auto"/>
            <w:right w:val="none" w:sz="0" w:space="0" w:color="auto"/>
          </w:divBdr>
        </w:div>
        <w:div w:id="708460494">
          <w:marLeft w:val="0"/>
          <w:marRight w:val="0"/>
          <w:marTop w:val="0"/>
          <w:marBottom w:val="0"/>
          <w:divBdr>
            <w:top w:val="none" w:sz="0" w:space="0" w:color="auto"/>
            <w:left w:val="none" w:sz="0" w:space="0" w:color="auto"/>
            <w:bottom w:val="none" w:sz="0" w:space="0" w:color="auto"/>
            <w:right w:val="none" w:sz="0" w:space="0" w:color="auto"/>
          </w:divBdr>
        </w:div>
        <w:div w:id="1821074454">
          <w:marLeft w:val="0"/>
          <w:marRight w:val="0"/>
          <w:marTop w:val="0"/>
          <w:marBottom w:val="0"/>
          <w:divBdr>
            <w:top w:val="none" w:sz="0" w:space="0" w:color="auto"/>
            <w:left w:val="none" w:sz="0" w:space="0" w:color="auto"/>
            <w:bottom w:val="none" w:sz="0" w:space="0" w:color="auto"/>
            <w:right w:val="none" w:sz="0" w:space="0" w:color="auto"/>
          </w:divBdr>
        </w:div>
        <w:div w:id="1251084443">
          <w:marLeft w:val="0"/>
          <w:marRight w:val="0"/>
          <w:marTop w:val="0"/>
          <w:marBottom w:val="0"/>
          <w:divBdr>
            <w:top w:val="none" w:sz="0" w:space="0" w:color="auto"/>
            <w:left w:val="none" w:sz="0" w:space="0" w:color="auto"/>
            <w:bottom w:val="none" w:sz="0" w:space="0" w:color="auto"/>
            <w:right w:val="none" w:sz="0" w:space="0" w:color="auto"/>
          </w:divBdr>
        </w:div>
        <w:div w:id="784038401">
          <w:marLeft w:val="0"/>
          <w:marRight w:val="0"/>
          <w:marTop w:val="0"/>
          <w:marBottom w:val="0"/>
          <w:divBdr>
            <w:top w:val="none" w:sz="0" w:space="0" w:color="auto"/>
            <w:left w:val="none" w:sz="0" w:space="0" w:color="auto"/>
            <w:bottom w:val="none" w:sz="0" w:space="0" w:color="auto"/>
            <w:right w:val="none" w:sz="0" w:space="0" w:color="auto"/>
          </w:divBdr>
        </w:div>
        <w:div w:id="576551085">
          <w:marLeft w:val="0"/>
          <w:marRight w:val="0"/>
          <w:marTop w:val="0"/>
          <w:marBottom w:val="0"/>
          <w:divBdr>
            <w:top w:val="none" w:sz="0" w:space="0" w:color="auto"/>
            <w:left w:val="none" w:sz="0" w:space="0" w:color="auto"/>
            <w:bottom w:val="none" w:sz="0" w:space="0" w:color="auto"/>
            <w:right w:val="none" w:sz="0" w:space="0" w:color="auto"/>
          </w:divBdr>
        </w:div>
        <w:div w:id="912546952">
          <w:marLeft w:val="0"/>
          <w:marRight w:val="0"/>
          <w:marTop w:val="0"/>
          <w:marBottom w:val="0"/>
          <w:divBdr>
            <w:top w:val="none" w:sz="0" w:space="0" w:color="auto"/>
            <w:left w:val="none" w:sz="0" w:space="0" w:color="auto"/>
            <w:bottom w:val="none" w:sz="0" w:space="0" w:color="auto"/>
            <w:right w:val="none" w:sz="0" w:space="0" w:color="auto"/>
          </w:divBdr>
        </w:div>
      </w:divsChild>
    </w:div>
    <w:div w:id="1785880890">
      <w:bodyDiv w:val="1"/>
      <w:marLeft w:val="0"/>
      <w:marRight w:val="0"/>
      <w:marTop w:val="0"/>
      <w:marBottom w:val="0"/>
      <w:divBdr>
        <w:top w:val="none" w:sz="0" w:space="0" w:color="auto"/>
        <w:left w:val="none" w:sz="0" w:space="0" w:color="auto"/>
        <w:bottom w:val="none" w:sz="0" w:space="0" w:color="auto"/>
        <w:right w:val="none" w:sz="0" w:space="0" w:color="auto"/>
      </w:divBdr>
    </w:div>
    <w:div w:id="1847550654">
      <w:bodyDiv w:val="1"/>
      <w:marLeft w:val="0"/>
      <w:marRight w:val="0"/>
      <w:marTop w:val="0"/>
      <w:marBottom w:val="0"/>
      <w:divBdr>
        <w:top w:val="none" w:sz="0" w:space="0" w:color="auto"/>
        <w:left w:val="none" w:sz="0" w:space="0" w:color="auto"/>
        <w:bottom w:val="none" w:sz="0" w:space="0" w:color="auto"/>
        <w:right w:val="none" w:sz="0" w:space="0" w:color="auto"/>
      </w:divBdr>
      <w:divsChild>
        <w:div w:id="833182394">
          <w:marLeft w:val="0"/>
          <w:marRight w:val="0"/>
          <w:marTop w:val="0"/>
          <w:marBottom w:val="0"/>
          <w:divBdr>
            <w:top w:val="none" w:sz="0" w:space="0" w:color="auto"/>
            <w:left w:val="none" w:sz="0" w:space="0" w:color="auto"/>
            <w:bottom w:val="none" w:sz="0" w:space="0" w:color="auto"/>
            <w:right w:val="none" w:sz="0" w:space="0" w:color="auto"/>
          </w:divBdr>
        </w:div>
        <w:div w:id="618032778">
          <w:marLeft w:val="0"/>
          <w:marRight w:val="0"/>
          <w:marTop w:val="0"/>
          <w:marBottom w:val="0"/>
          <w:divBdr>
            <w:top w:val="none" w:sz="0" w:space="0" w:color="auto"/>
            <w:left w:val="none" w:sz="0" w:space="0" w:color="auto"/>
            <w:bottom w:val="none" w:sz="0" w:space="0" w:color="auto"/>
            <w:right w:val="none" w:sz="0" w:space="0" w:color="auto"/>
          </w:divBdr>
        </w:div>
        <w:div w:id="1116872574">
          <w:marLeft w:val="0"/>
          <w:marRight w:val="0"/>
          <w:marTop w:val="0"/>
          <w:marBottom w:val="0"/>
          <w:divBdr>
            <w:top w:val="none" w:sz="0" w:space="0" w:color="auto"/>
            <w:left w:val="none" w:sz="0" w:space="0" w:color="auto"/>
            <w:bottom w:val="none" w:sz="0" w:space="0" w:color="auto"/>
            <w:right w:val="none" w:sz="0" w:space="0" w:color="auto"/>
          </w:divBdr>
        </w:div>
        <w:div w:id="869490810">
          <w:marLeft w:val="0"/>
          <w:marRight w:val="0"/>
          <w:marTop w:val="0"/>
          <w:marBottom w:val="0"/>
          <w:divBdr>
            <w:top w:val="none" w:sz="0" w:space="0" w:color="auto"/>
            <w:left w:val="none" w:sz="0" w:space="0" w:color="auto"/>
            <w:bottom w:val="none" w:sz="0" w:space="0" w:color="auto"/>
            <w:right w:val="none" w:sz="0" w:space="0" w:color="auto"/>
          </w:divBdr>
        </w:div>
        <w:div w:id="1494419425">
          <w:marLeft w:val="0"/>
          <w:marRight w:val="0"/>
          <w:marTop w:val="0"/>
          <w:marBottom w:val="0"/>
          <w:divBdr>
            <w:top w:val="none" w:sz="0" w:space="0" w:color="auto"/>
            <w:left w:val="none" w:sz="0" w:space="0" w:color="auto"/>
            <w:bottom w:val="none" w:sz="0" w:space="0" w:color="auto"/>
            <w:right w:val="none" w:sz="0" w:space="0" w:color="auto"/>
          </w:divBdr>
        </w:div>
        <w:div w:id="1590699640">
          <w:marLeft w:val="0"/>
          <w:marRight w:val="0"/>
          <w:marTop w:val="0"/>
          <w:marBottom w:val="0"/>
          <w:divBdr>
            <w:top w:val="none" w:sz="0" w:space="0" w:color="auto"/>
            <w:left w:val="none" w:sz="0" w:space="0" w:color="auto"/>
            <w:bottom w:val="none" w:sz="0" w:space="0" w:color="auto"/>
            <w:right w:val="none" w:sz="0" w:space="0" w:color="auto"/>
          </w:divBdr>
        </w:div>
        <w:div w:id="1317949744">
          <w:marLeft w:val="0"/>
          <w:marRight w:val="0"/>
          <w:marTop w:val="0"/>
          <w:marBottom w:val="0"/>
          <w:divBdr>
            <w:top w:val="none" w:sz="0" w:space="0" w:color="auto"/>
            <w:left w:val="none" w:sz="0" w:space="0" w:color="auto"/>
            <w:bottom w:val="none" w:sz="0" w:space="0" w:color="auto"/>
            <w:right w:val="none" w:sz="0" w:space="0" w:color="auto"/>
          </w:divBdr>
        </w:div>
        <w:div w:id="1213352158">
          <w:marLeft w:val="0"/>
          <w:marRight w:val="0"/>
          <w:marTop w:val="0"/>
          <w:marBottom w:val="0"/>
          <w:divBdr>
            <w:top w:val="none" w:sz="0" w:space="0" w:color="auto"/>
            <w:left w:val="none" w:sz="0" w:space="0" w:color="auto"/>
            <w:bottom w:val="none" w:sz="0" w:space="0" w:color="auto"/>
            <w:right w:val="none" w:sz="0" w:space="0" w:color="auto"/>
          </w:divBdr>
        </w:div>
        <w:div w:id="407773182">
          <w:marLeft w:val="0"/>
          <w:marRight w:val="0"/>
          <w:marTop w:val="0"/>
          <w:marBottom w:val="0"/>
          <w:divBdr>
            <w:top w:val="none" w:sz="0" w:space="0" w:color="auto"/>
            <w:left w:val="none" w:sz="0" w:space="0" w:color="auto"/>
            <w:bottom w:val="none" w:sz="0" w:space="0" w:color="auto"/>
            <w:right w:val="none" w:sz="0" w:space="0" w:color="auto"/>
          </w:divBdr>
        </w:div>
      </w:divsChild>
    </w:div>
    <w:div w:id="1924022154">
      <w:bodyDiv w:val="1"/>
      <w:marLeft w:val="0"/>
      <w:marRight w:val="0"/>
      <w:marTop w:val="0"/>
      <w:marBottom w:val="0"/>
      <w:divBdr>
        <w:top w:val="none" w:sz="0" w:space="0" w:color="auto"/>
        <w:left w:val="none" w:sz="0" w:space="0" w:color="auto"/>
        <w:bottom w:val="none" w:sz="0" w:space="0" w:color="auto"/>
        <w:right w:val="none" w:sz="0" w:space="0" w:color="auto"/>
      </w:divBdr>
      <w:divsChild>
        <w:div w:id="68237982">
          <w:marLeft w:val="0"/>
          <w:marRight w:val="0"/>
          <w:marTop w:val="0"/>
          <w:marBottom w:val="0"/>
          <w:divBdr>
            <w:top w:val="none" w:sz="0" w:space="0" w:color="auto"/>
            <w:left w:val="none" w:sz="0" w:space="0" w:color="auto"/>
            <w:bottom w:val="none" w:sz="0" w:space="0" w:color="auto"/>
            <w:right w:val="none" w:sz="0" w:space="0" w:color="auto"/>
          </w:divBdr>
        </w:div>
        <w:div w:id="1526551387">
          <w:marLeft w:val="0"/>
          <w:marRight w:val="0"/>
          <w:marTop w:val="0"/>
          <w:marBottom w:val="0"/>
          <w:divBdr>
            <w:top w:val="none" w:sz="0" w:space="0" w:color="auto"/>
            <w:left w:val="none" w:sz="0" w:space="0" w:color="auto"/>
            <w:bottom w:val="none" w:sz="0" w:space="0" w:color="auto"/>
            <w:right w:val="none" w:sz="0" w:space="0" w:color="auto"/>
          </w:divBdr>
        </w:div>
        <w:div w:id="1711106134">
          <w:marLeft w:val="0"/>
          <w:marRight w:val="0"/>
          <w:marTop w:val="0"/>
          <w:marBottom w:val="0"/>
          <w:divBdr>
            <w:top w:val="none" w:sz="0" w:space="0" w:color="auto"/>
            <w:left w:val="none" w:sz="0" w:space="0" w:color="auto"/>
            <w:bottom w:val="none" w:sz="0" w:space="0" w:color="auto"/>
            <w:right w:val="none" w:sz="0" w:space="0" w:color="auto"/>
          </w:divBdr>
        </w:div>
        <w:div w:id="1579897701">
          <w:marLeft w:val="0"/>
          <w:marRight w:val="0"/>
          <w:marTop w:val="0"/>
          <w:marBottom w:val="0"/>
          <w:divBdr>
            <w:top w:val="none" w:sz="0" w:space="0" w:color="auto"/>
            <w:left w:val="none" w:sz="0" w:space="0" w:color="auto"/>
            <w:bottom w:val="none" w:sz="0" w:space="0" w:color="auto"/>
            <w:right w:val="none" w:sz="0" w:space="0" w:color="auto"/>
          </w:divBdr>
        </w:div>
        <w:div w:id="1839611036">
          <w:marLeft w:val="0"/>
          <w:marRight w:val="0"/>
          <w:marTop w:val="0"/>
          <w:marBottom w:val="0"/>
          <w:divBdr>
            <w:top w:val="none" w:sz="0" w:space="0" w:color="auto"/>
            <w:left w:val="none" w:sz="0" w:space="0" w:color="auto"/>
            <w:bottom w:val="none" w:sz="0" w:space="0" w:color="auto"/>
            <w:right w:val="none" w:sz="0" w:space="0" w:color="auto"/>
          </w:divBdr>
        </w:div>
        <w:div w:id="982854227">
          <w:marLeft w:val="0"/>
          <w:marRight w:val="0"/>
          <w:marTop w:val="0"/>
          <w:marBottom w:val="0"/>
          <w:divBdr>
            <w:top w:val="none" w:sz="0" w:space="0" w:color="auto"/>
            <w:left w:val="none" w:sz="0" w:space="0" w:color="auto"/>
            <w:bottom w:val="none" w:sz="0" w:space="0" w:color="auto"/>
            <w:right w:val="none" w:sz="0" w:space="0" w:color="auto"/>
          </w:divBdr>
        </w:div>
        <w:div w:id="1140734877">
          <w:marLeft w:val="0"/>
          <w:marRight w:val="0"/>
          <w:marTop w:val="0"/>
          <w:marBottom w:val="0"/>
          <w:divBdr>
            <w:top w:val="none" w:sz="0" w:space="0" w:color="auto"/>
            <w:left w:val="none" w:sz="0" w:space="0" w:color="auto"/>
            <w:bottom w:val="none" w:sz="0" w:space="0" w:color="auto"/>
            <w:right w:val="none" w:sz="0" w:space="0" w:color="auto"/>
          </w:divBdr>
        </w:div>
        <w:div w:id="564874511">
          <w:marLeft w:val="0"/>
          <w:marRight w:val="0"/>
          <w:marTop w:val="0"/>
          <w:marBottom w:val="0"/>
          <w:divBdr>
            <w:top w:val="none" w:sz="0" w:space="0" w:color="auto"/>
            <w:left w:val="none" w:sz="0" w:space="0" w:color="auto"/>
            <w:bottom w:val="none" w:sz="0" w:space="0" w:color="auto"/>
            <w:right w:val="none" w:sz="0" w:space="0" w:color="auto"/>
          </w:divBdr>
        </w:div>
        <w:div w:id="1447851227">
          <w:marLeft w:val="0"/>
          <w:marRight w:val="0"/>
          <w:marTop w:val="0"/>
          <w:marBottom w:val="0"/>
          <w:divBdr>
            <w:top w:val="none" w:sz="0" w:space="0" w:color="auto"/>
            <w:left w:val="none" w:sz="0" w:space="0" w:color="auto"/>
            <w:bottom w:val="none" w:sz="0" w:space="0" w:color="auto"/>
            <w:right w:val="none" w:sz="0" w:space="0" w:color="auto"/>
          </w:divBdr>
        </w:div>
        <w:div w:id="453640371">
          <w:marLeft w:val="0"/>
          <w:marRight w:val="0"/>
          <w:marTop w:val="0"/>
          <w:marBottom w:val="0"/>
          <w:divBdr>
            <w:top w:val="none" w:sz="0" w:space="0" w:color="auto"/>
            <w:left w:val="none" w:sz="0" w:space="0" w:color="auto"/>
            <w:bottom w:val="none" w:sz="0" w:space="0" w:color="auto"/>
            <w:right w:val="none" w:sz="0" w:space="0" w:color="auto"/>
          </w:divBdr>
        </w:div>
        <w:div w:id="1795367997">
          <w:marLeft w:val="0"/>
          <w:marRight w:val="0"/>
          <w:marTop w:val="0"/>
          <w:marBottom w:val="0"/>
          <w:divBdr>
            <w:top w:val="none" w:sz="0" w:space="0" w:color="auto"/>
            <w:left w:val="none" w:sz="0" w:space="0" w:color="auto"/>
            <w:bottom w:val="none" w:sz="0" w:space="0" w:color="auto"/>
            <w:right w:val="none" w:sz="0" w:space="0" w:color="auto"/>
          </w:divBdr>
        </w:div>
        <w:div w:id="1341539325">
          <w:marLeft w:val="0"/>
          <w:marRight w:val="0"/>
          <w:marTop w:val="0"/>
          <w:marBottom w:val="0"/>
          <w:divBdr>
            <w:top w:val="none" w:sz="0" w:space="0" w:color="auto"/>
            <w:left w:val="none" w:sz="0" w:space="0" w:color="auto"/>
            <w:bottom w:val="none" w:sz="0" w:space="0" w:color="auto"/>
            <w:right w:val="none" w:sz="0" w:space="0" w:color="auto"/>
          </w:divBdr>
        </w:div>
        <w:div w:id="1404795820">
          <w:marLeft w:val="0"/>
          <w:marRight w:val="0"/>
          <w:marTop w:val="0"/>
          <w:marBottom w:val="0"/>
          <w:divBdr>
            <w:top w:val="none" w:sz="0" w:space="0" w:color="auto"/>
            <w:left w:val="none" w:sz="0" w:space="0" w:color="auto"/>
            <w:bottom w:val="none" w:sz="0" w:space="0" w:color="auto"/>
            <w:right w:val="none" w:sz="0" w:space="0" w:color="auto"/>
          </w:divBdr>
        </w:div>
        <w:div w:id="894856649">
          <w:marLeft w:val="0"/>
          <w:marRight w:val="0"/>
          <w:marTop w:val="0"/>
          <w:marBottom w:val="0"/>
          <w:divBdr>
            <w:top w:val="none" w:sz="0" w:space="0" w:color="auto"/>
            <w:left w:val="none" w:sz="0" w:space="0" w:color="auto"/>
            <w:bottom w:val="none" w:sz="0" w:space="0" w:color="auto"/>
            <w:right w:val="none" w:sz="0" w:space="0" w:color="auto"/>
          </w:divBdr>
        </w:div>
        <w:div w:id="1824538561">
          <w:marLeft w:val="0"/>
          <w:marRight w:val="0"/>
          <w:marTop w:val="0"/>
          <w:marBottom w:val="0"/>
          <w:divBdr>
            <w:top w:val="none" w:sz="0" w:space="0" w:color="auto"/>
            <w:left w:val="none" w:sz="0" w:space="0" w:color="auto"/>
            <w:bottom w:val="none" w:sz="0" w:space="0" w:color="auto"/>
            <w:right w:val="none" w:sz="0" w:space="0" w:color="auto"/>
          </w:divBdr>
        </w:div>
      </w:divsChild>
    </w:div>
    <w:div w:id="1982033416">
      <w:bodyDiv w:val="1"/>
      <w:marLeft w:val="0"/>
      <w:marRight w:val="0"/>
      <w:marTop w:val="0"/>
      <w:marBottom w:val="0"/>
      <w:divBdr>
        <w:top w:val="none" w:sz="0" w:space="0" w:color="auto"/>
        <w:left w:val="none" w:sz="0" w:space="0" w:color="auto"/>
        <w:bottom w:val="none" w:sz="0" w:space="0" w:color="auto"/>
        <w:right w:val="none" w:sz="0" w:space="0" w:color="auto"/>
      </w:divBdr>
      <w:divsChild>
        <w:div w:id="694308640">
          <w:marLeft w:val="0"/>
          <w:marRight w:val="0"/>
          <w:marTop w:val="0"/>
          <w:marBottom w:val="0"/>
          <w:divBdr>
            <w:top w:val="none" w:sz="0" w:space="0" w:color="auto"/>
            <w:left w:val="none" w:sz="0" w:space="0" w:color="auto"/>
            <w:bottom w:val="none" w:sz="0" w:space="0" w:color="auto"/>
            <w:right w:val="none" w:sz="0" w:space="0" w:color="auto"/>
          </w:divBdr>
        </w:div>
        <w:div w:id="485783221">
          <w:marLeft w:val="0"/>
          <w:marRight w:val="0"/>
          <w:marTop w:val="0"/>
          <w:marBottom w:val="0"/>
          <w:divBdr>
            <w:top w:val="none" w:sz="0" w:space="0" w:color="auto"/>
            <w:left w:val="none" w:sz="0" w:space="0" w:color="auto"/>
            <w:bottom w:val="none" w:sz="0" w:space="0" w:color="auto"/>
            <w:right w:val="none" w:sz="0" w:space="0" w:color="auto"/>
          </w:divBdr>
        </w:div>
        <w:div w:id="847325789">
          <w:marLeft w:val="0"/>
          <w:marRight w:val="0"/>
          <w:marTop w:val="0"/>
          <w:marBottom w:val="0"/>
          <w:divBdr>
            <w:top w:val="none" w:sz="0" w:space="0" w:color="auto"/>
            <w:left w:val="none" w:sz="0" w:space="0" w:color="auto"/>
            <w:bottom w:val="none" w:sz="0" w:space="0" w:color="auto"/>
            <w:right w:val="none" w:sz="0" w:space="0" w:color="auto"/>
          </w:divBdr>
        </w:div>
        <w:div w:id="1321157793">
          <w:marLeft w:val="0"/>
          <w:marRight w:val="0"/>
          <w:marTop w:val="0"/>
          <w:marBottom w:val="0"/>
          <w:divBdr>
            <w:top w:val="none" w:sz="0" w:space="0" w:color="auto"/>
            <w:left w:val="none" w:sz="0" w:space="0" w:color="auto"/>
            <w:bottom w:val="none" w:sz="0" w:space="0" w:color="auto"/>
            <w:right w:val="none" w:sz="0" w:space="0" w:color="auto"/>
          </w:divBdr>
        </w:div>
        <w:div w:id="1792748050">
          <w:marLeft w:val="0"/>
          <w:marRight w:val="0"/>
          <w:marTop w:val="0"/>
          <w:marBottom w:val="0"/>
          <w:divBdr>
            <w:top w:val="none" w:sz="0" w:space="0" w:color="auto"/>
            <w:left w:val="none" w:sz="0" w:space="0" w:color="auto"/>
            <w:bottom w:val="none" w:sz="0" w:space="0" w:color="auto"/>
            <w:right w:val="none" w:sz="0" w:space="0" w:color="auto"/>
          </w:divBdr>
        </w:div>
        <w:div w:id="120655059">
          <w:marLeft w:val="0"/>
          <w:marRight w:val="0"/>
          <w:marTop w:val="0"/>
          <w:marBottom w:val="0"/>
          <w:divBdr>
            <w:top w:val="none" w:sz="0" w:space="0" w:color="auto"/>
            <w:left w:val="none" w:sz="0" w:space="0" w:color="auto"/>
            <w:bottom w:val="none" w:sz="0" w:space="0" w:color="auto"/>
            <w:right w:val="none" w:sz="0" w:space="0" w:color="auto"/>
          </w:divBdr>
        </w:div>
        <w:div w:id="254172739">
          <w:marLeft w:val="0"/>
          <w:marRight w:val="0"/>
          <w:marTop w:val="0"/>
          <w:marBottom w:val="0"/>
          <w:divBdr>
            <w:top w:val="none" w:sz="0" w:space="0" w:color="auto"/>
            <w:left w:val="none" w:sz="0" w:space="0" w:color="auto"/>
            <w:bottom w:val="none" w:sz="0" w:space="0" w:color="auto"/>
            <w:right w:val="none" w:sz="0" w:space="0" w:color="auto"/>
          </w:divBdr>
        </w:div>
        <w:div w:id="1403142469">
          <w:marLeft w:val="0"/>
          <w:marRight w:val="0"/>
          <w:marTop w:val="0"/>
          <w:marBottom w:val="0"/>
          <w:divBdr>
            <w:top w:val="none" w:sz="0" w:space="0" w:color="auto"/>
            <w:left w:val="none" w:sz="0" w:space="0" w:color="auto"/>
            <w:bottom w:val="none" w:sz="0" w:space="0" w:color="auto"/>
            <w:right w:val="none" w:sz="0" w:space="0" w:color="auto"/>
          </w:divBdr>
        </w:div>
        <w:div w:id="77823996">
          <w:marLeft w:val="0"/>
          <w:marRight w:val="0"/>
          <w:marTop w:val="0"/>
          <w:marBottom w:val="0"/>
          <w:divBdr>
            <w:top w:val="none" w:sz="0" w:space="0" w:color="auto"/>
            <w:left w:val="none" w:sz="0" w:space="0" w:color="auto"/>
            <w:bottom w:val="none" w:sz="0" w:space="0" w:color="auto"/>
            <w:right w:val="none" w:sz="0" w:space="0" w:color="auto"/>
          </w:divBdr>
        </w:div>
        <w:div w:id="374963964">
          <w:marLeft w:val="0"/>
          <w:marRight w:val="0"/>
          <w:marTop w:val="0"/>
          <w:marBottom w:val="0"/>
          <w:divBdr>
            <w:top w:val="none" w:sz="0" w:space="0" w:color="auto"/>
            <w:left w:val="none" w:sz="0" w:space="0" w:color="auto"/>
            <w:bottom w:val="none" w:sz="0" w:space="0" w:color="auto"/>
            <w:right w:val="none" w:sz="0" w:space="0" w:color="auto"/>
          </w:divBdr>
        </w:div>
        <w:div w:id="886913619">
          <w:marLeft w:val="0"/>
          <w:marRight w:val="0"/>
          <w:marTop w:val="0"/>
          <w:marBottom w:val="0"/>
          <w:divBdr>
            <w:top w:val="none" w:sz="0" w:space="0" w:color="auto"/>
            <w:left w:val="none" w:sz="0" w:space="0" w:color="auto"/>
            <w:bottom w:val="none" w:sz="0" w:space="0" w:color="auto"/>
            <w:right w:val="none" w:sz="0" w:space="0" w:color="auto"/>
          </w:divBdr>
        </w:div>
        <w:div w:id="740719575">
          <w:marLeft w:val="0"/>
          <w:marRight w:val="0"/>
          <w:marTop w:val="0"/>
          <w:marBottom w:val="0"/>
          <w:divBdr>
            <w:top w:val="none" w:sz="0" w:space="0" w:color="auto"/>
            <w:left w:val="none" w:sz="0" w:space="0" w:color="auto"/>
            <w:bottom w:val="none" w:sz="0" w:space="0" w:color="auto"/>
            <w:right w:val="none" w:sz="0" w:space="0" w:color="auto"/>
          </w:divBdr>
        </w:div>
        <w:div w:id="220210822">
          <w:marLeft w:val="0"/>
          <w:marRight w:val="0"/>
          <w:marTop w:val="0"/>
          <w:marBottom w:val="0"/>
          <w:divBdr>
            <w:top w:val="none" w:sz="0" w:space="0" w:color="auto"/>
            <w:left w:val="none" w:sz="0" w:space="0" w:color="auto"/>
            <w:bottom w:val="none" w:sz="0" w:space="0" w:color="auto"/>
            <w:right w:val="none" w:sz="0" w:space="0" w:color="auto"/>
          </w:divBdr>
        </w:div>
        <w:div w:id="16584790">
          <w:marLeft w:val="0"/>
          <w:marRight w:val="0"/>
          <w:marTop w:val="0"/>
          <w:marBottom w:val="0"/>
          <w:divBdr>
            <w:top w:val="none" w:sz="0" w:space="0" w:color="auto"/>
            <w:left w:val="none" w:sz="0" w:space="0" w:color="auto"/>
            <w:bottom w:val="none" w:sz="0" w:space="0" w:color="auto"/>
            <w:right w:val="none" w:sz="0" w:space="0" w:color="auto"/>
          </w:divBdr>
        </w:div>
        <w:div w:id="1150056461">
          <w:marLeft w:val="0"/>
          <w:marRight w:val="0"/>
          <w:marTop w:val="0"/>
          <w:marBottom w:val="0"/>
          <w:divBdr>
            <w:top w:val="none" w:sz="0" w:space="0" w:color="auto"/>
            <w:left w:val="none" w:sz="0" w:space="0" w:color="auto"/>
            <w:bottom w:val="none" w:sz="0" w:space="0" w:color="auto"/>
            <w:right w:val="none" w:sz="0" w:space="0" w:color="auto"/>
          </w:divBdr>
        </w:div>
        <w:div w:id="1158304877">
          <w:marLeft w:val="0"/>
          <w:marRight w:val="0"/>
          <w:marTop w:val="0"/>
          <w:marBottom w:val="0"/>
          <w:divBdr>
            <w:top w:val="none" w:sz="0" w:space="0" w:color="auto"/>
            <w:left w:val="none" w:sz="0" w:space="0" w:color="auto"/>
            <w:bottom w:val="none" w:sz="0" w:space="0" w:color="auto"/>
            <w:right w:val="none" w:sz="0" w:space="0" w:color="auto"/>
          </w:divBdr>
        </w:div>
      </w:divsChild>
    </w:div>
    <w:div w:id="1995448539">
      <w:bodyDiv w:val="1"/>
      <w:marLeft w:val="0"/>
      <w:marRight w:val="0"/>
      <w:marTop w:val="0"/>
      <w:marBottom w:val="0"/>
      <w:divBdr>
        <w:top w:val="none" w:sz="0" w:space="0" w:color="auto"/>
        <w:left w:val="none" w:sz="0" w:space="0" w:color="auto"/>
        <w:bottom w:val="none" w:sz="0" w:space="0" w:color="auto"/>
        <w:right w:val="none" w:sz="0" w:space="0" w:color="auto"/>
      </w:divBdr>
      <w:divsChild>
        <w:div w:id="1606422654">
          <w:marLeft w:val="0"/>
          <w:marRight w:val="0"/>
          <w:marTop w:val="0"/>
          <w:marBottom w:val="0"/>
          <w:divBdr>
            <w:top w:val="none" w:sz="0" w:space="0" w:color="auto"/>
            <w:left w:val="none" w:sz="0" w:space="0" w:color="auto"/>
            <w:bottom w:val="none" w:sz="0" w:space="0" w:color="auto"/>
            <w:right w:val="none" w:sz="0" w:space="0" w:color="auto"/>
          </w:divBdr>
        </w:div>
        <w:div w:id="1210653482">
          <w:marLeft w:val="0"/>
          <w:marRight w:val="0"/>
          <w:marTop w:val="0"/>
          <w:marBottom w:val="0"/>
          <w:divBdr>
            <w:top w:val="none" w:sz="0" w:space="0" w:color="auto"/>
            <w:left w:val="none" w:sz="0" w:space="0" w:color="auto"/>
            <w:bottom w:val="none" w:sz="0" w:space="0" w:color="auto"/>
            <w:right w:val="none" w:sz="0" w:space="0" w:color="auto"/>
          </w:divBdr>
        </w:div>
        <w:div w:id="827983835">
          <w:marLeft w:val="0"/>
          <w:marRight w:val="0"/>
          <w:marTop w:val="0"/>
          <w:marBottom w:val="0"/>
          <w:divBdr>
            <w:top w:val="none" w:sz="0" w:space="0" w:color="auto"/>
            <w:left w:val="none" w:sz="0" w:space="0" w:color="auto"/>
            <w:bottom w:val="none" w:sz="0" w:space="0" w:color="auto"/>
            <w:right w:val="none" w:sz="0" w:space="0" w:color="auto"/>
          </w:divBdr>
        </w:div>
        <w:div w:id="1985117770">
          <w:marLeft w:val="0"/>
          <w:marRight w:val="0"/>
          <w:marTop w:val="0"/>
          <w:marBottom w:val="0"/>
          <w:divBdr>
            <w:top w:val="none" w:sz="0" w:space="0" w:color="auto"/>
            <w:left w:val="none" w:sz="0" w:space="0" w:color="auto"/>
            <w:bottom w:val="none" w:sz="0" w:space="0" w:color="auto"/>
            <w:right w:val="none" w:sz="0" w:space="0" w:color="auto"/>
          </w:divBdr>
        </w:div>
        <w:div w:id="358043378">
          <w:marLeft w:val="0"/>
          <w:marRight w:val="0"/>
          <w:marTop w:val="0"/>
          <w:marBottom w:val="0"/>
          <w:divBdr>
            <w:top w:val="none" w:sz="0" w:space="0" w:color="auto"/>
            <w:left w:val="none" w:sz="0" w:space="0" w:color="auto"/>
            <w:bottom w:val="none" w:sz="0" w:space="0" w:color="auto"/>
            <w:right w:val="none" w:sz="0" w:space="0" w:color="auto"/>
          </w:divBdr>
        </w:div>
        <w:div w:id="825824234">
          <w:marLeft w:val="0"/>
          <w:marRight w:val="0"/>
          <w:marTop w:val="0"/>
          <w:marBottom w:val="0"/>
          <w:divBdr>
            <w:top w:val="none" w:sz="0" w:space="0" w:color="auto"/>
            <w:left w:val="none" w:sz="0" w:space="0" w:color="auto"/>
            <w:bottom w:val="none" w:sz="0" w:space="0" w:color="auto"/>
            <w:right w:val="none" w:sz="0" w:space="0" w:color="auto"/>
          </w:divBdr>
        </w:div>
        <w:div w:id="158624344">
          <w:marLeft w:val="0"/>
          <w:marRight w:val="0"/>
          <w:marTop w:val="0"/>
          <w:marBottom w:val="0"/>
          <w:divBdr>
            <w:top w:val="none" w:sz="0" w:space="0" w:color="auto"/>
            <w:left w:val="none" w:sz="0" w:space="0" w:color="auto"/>
            <w:bottom w:val="none" w:sz="0" w:space="0" w:color="auto"/>
            <w:right w:val="none" w:sz="0" w:space="0" w:color="auto"/>
          </w:divBdr>
        </w:div>
        <w:div w:id="1230268262">
          <w:marLeft w:val="0"/>
          <w:marRight w:val="0"/>
          <w:marTop w:val="0"/>
          <w:marBottom w:val="0"/>
          <w:divBdr>
            <w:top w:val="none" w:sz="0" w:space="0" w:color="auto"/>
            <w:left w:val="none" w:sz="0" w:space="0" w:color="auto"/>
            <w:bottom w:val="none" w:sz="0" w:space="0" w:color="auto"/>
            <w:right w:val="none" w:sz="0" w:space="0" w:color="auto"/>
          </w:divBdr>
        </w:div>
        <w:div w:id="1395590943">
          <w:marLeft w:val="0"/>
          <w:marRight w:val="0"/>
          <w:marTop w:val="0"/>
          <w:marBottom w:val="0"/>
          <w:divBdr>
            <w:top w:val="none" w:sz="0" w:space="0" w:color="auto"/>
            <w:left w:val="none" w:sz="0" w:space="0" w:color="auto"/>
            <w:bottom w:val="none" w:sz="0" w:space="0" w:color="auto"/>
            <w:right w:val="none" w:sz="0" w:space="0" w:color="auto"/>
          </w:divBdr>
        </w:div>
        <w:div w:id="902762586">
          <w:marLeft w:val="0"/>
          <w:marRight w:val="0"/>
          <w:marTop w:val="0"/>
          <w:marBottom w:val="0"/>
          <w:divBdr>
            <w:top w:val="none" w:sz="0" w:space="0" w:color="auto"/>
            <w:left w:val="none" w:sz="0" w:space="0" w:color="auto"/>
            <w:bottom w:val="none" w:sz="0" w:space="0" w:color="auto"/>
            <w:right w:val="none" w:sz="0" w:space="0" w:color="auto"/>
          </w:divBdr>
        </w:div>
        <w:div w:id="1240482674">
          <w:marLeft w:val="0"/>
          <w:marRight w:val="0"/>
          <w:marTop w:val="0"/>
          <w:marBottom w:val="0"/>
          <w:divBdr>
            <w:top w:val="none" w:sz="0" w:space="0" w:color="auto"/>
            <w:left w:val="none" w:sz="0" w:space="0" w:color="auto"/>
            <w:bottom w:val="none" w:sz="0" w:space="0" w:color="auto"/>
            <w:right w:val="none" w:sz="0" w:space="0" w:color="auto"/>
          </w:divBdr>
        </w:div>
      </w:divsChild>
    </w:div>
    <w:div w:id="2020422012">
      <w:bodyDiv w:val="1"/>
      <w:marLeft w:val="0"/>
      <w:marRight w:val="0"/>
      <w:marTop w:val="0"/>
      <w:marBottom w:val="0"/>
      <w:divBdr>
        <w:top w:val="none" w:sz="0" w:space="0" w:color="auto"/>
        <w:left w:val="none" w:sz="0" w:space="0" w:color="auto"/>
        <w:bottom w:val="none" w:sz="0" w:space="0" w:color="auto"/>
        <w:right w:val="none" w:sz="0" w:space="0" w:color="auto"/>
      </w:divBdr>
      <w:divsChild>
        <w:div w:id="480467967">
          <w:marLeft w:val="0"/>
          <w:marRight w:val="0"/>
          <w:marTop w:val="0"/>
          <w:marBottom w:val="0"/>
          <w:divBdr>
            <w:top w:val="none" w:sz="0" w:space="0" w:color="auto"/>
            <w:left w:val="none" w:sz="0" w:space="0" w:color="auto"/>
            <w:bottom w:val="none" w:sz="0" w:space="0" w:color="auto"/>
            <w:right w:val="none" w:sz="0" w:space="0" w:color="auto"/>
          </w:divBdr>
        </w:div>
        <w:div w:id="1658149789">
          <w:marLeft w:val="0"/>
          <w:marRight w:val="0"/>
          <w:marTop w:val="0"/>
          <w:marBottom w:val="0"/>
          <w:divBdr>
            <w:top w:val="none" w:sz="0" w:space="0" w:color="auto"/>
            <w:left w:val="none" w:sz="0" w:space="0" w:color="auto"/>
            <w:bottom w:val="none" w:sz="0" w:space="0" w:color="auto"/>
            <w:right w:val="none" w:sz="0" w:space="0" w:color="auto"/>
          </w:divBdr>
        </w:div>
        <w:div w:id="1228104986">
          <w:marLeft w:val="0"/>
          <w:marRight w:val="0"/>
          <w:marTop w:val="0"/>
          <w:marBottom w:val="0"/>
          <w:divBdr>
            <w:top w:val="none" w:sz="0" w:space="0" w:color="auto"/>
            <w:left w:val="none" w:sz="0" w:space="0" w:color="auto"/>
            <w:bottom w:val="none" w:sz="0" w:space="0" w:color="auto"/>
            <w:right w:val="none" w:sz="0" w:space="0" w:color="auto"/>
          </w:divBdr>
        </w:div>
        <w:div w:id="1203975647">
          <w:marLeft w:val="0"/>
          <w:marRight w:val="0"/>
          <w:marTop w:val="0"/>
          <w:marBottom w:val="0"/>
          <w:divBdr>
            <w:top w:val="none" w:sz="0" w:space="0" w:color="auto"/>
            <w:left w:val="none" w:sz="0" w:space="0" w:color="auto"/>
            <w:bottom w:val="none" w:sz="0" w:space="0" w:color="auto"/>
            <w:right w:val="none" w:sz="0" w:space="0" w:color="auto"/>
          </w:divBdr>
        </w:div>
        <w:div w:id="1292394849">
          <w:marLeft w:val="0"/>
          <w:marRight w:val="0"/>
          <w:marTop w:val="0"/>
          <w:marBottom w:val="0"/>
          <w:divBdr>
            <w:top w:val="none" w:sz="0" w:space="0" w:color="auto"/>
            <w:left w:val="none" w:sz="0" w:space="0" w:color="auto"/>
            <w:bottom w:val="none" w:sz="0" w:space="0" w:color="auto"/>
            <w:right w:val="none" w:sz="0" w:space="0" w:color="auto"/>
          </w:divBdr>
        </w:div>
      </w:divsChild>
    </w:div>
    <w:div w:id="206243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dmins/finaid/accred/accreditation_pg6.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ycollegeoptions.org/Core/SiteContent/Students/Advice/College-Resource-Center/College-Search---Selection/College-Selection/College-Selection---Essential-Steps-to-Take.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etersons.com/college-search/private-college.aspx" TargetMode="External"/><Relationship Id="rId4" Type="http://schemas.openxmlformats.org/officeDocument/2006/relationships/settings" Target="settings.xml"/><Relationship Id="rId9" Type="http://schemas.openxmlformats.org/officeDocument/2006/relationships/hyperlink" Target="https://www.petersons.com/college-search/public-university.asp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FF9D00-511E-43D7-9CE0-13E20B063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2017-03-31T20:49:00Z</dcterms:created>
  <dcterms:modified xsi:type="dcterms:W3CDTF">2018-03-23T15:58:00Z</dcterms:modified>
</cp:coreProperties>
</file>