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711CE" w:rsidRDefault="00C9689B">
      <w:pPr>
        <w:rPr>
          <w:b/>
          <w:sz w:val="20"/>
          <w:szCs w:val="20"/>
        </w:rPr>
      </w:pPr>
      <w:bookmarkStart w:id="0" w:name="_GoBack"/>
      <w:bookmarkEnd w:id="0"/>
      <w:r>
        <w:rPr>
          <w:sz w:val="36"/>
          <w:szCs w:val="36"/>
        </w:rPr>
        <w:t>Career Experience/Plan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Name: </w:t>
      </w:r>
    </w:p>
    <w:p w14:paraId="00000002" w14:textId="77777777" w:rsidR="00F711CE" w:rsidRDefault="00C9689B">
      <w:r>
        <w:t>Describe what you plan to do following BHS graduation. Are you planning to attend college—2-or 4-year? Military? Workforce? Apprenticeship? What have you done to prepare for your career plans—coursework? Work experience? Life experiences? Who have you spoken to about a career of interest (family, friends, speakers)?</w:t>
      </w:r>
    </w:p>
    <w:p w14:paraId="00000003" w14:textId="77777777" w:rsidR="00F711CE" w:rsidRDefault="00F711CE"/>
    <w:p w14:paraId="00000004" w14:textId="77777777" w:rsidR="00F711CE" w:rsidRDefault="00C9689B">
      <w:r>
        <w:tab/>
      </w:r>
    </w:p>
    <w:p w14:paraId="00000005" w14:textId="77777777" w:rsidR="00F711CE" w:rsidRDefault="00F711CE">
      <w:pPr>
        <w:ind w:firstLine="720"/>
      </w:pPr>
    </w:p>
    <w:sectPr w:rsidR="00F711CE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CE"/>
    <w:rsid w:val="00A55648"/>
    <w:rsid w:val="00C9689B"/>
    <w:rsid w:val="00F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Hutchison, Carol S.   DPI</dc:creator>
  <cp:lastModifiedBy>Hutchison, Carol S.   DPI</cp:lastModifiedBy>
  <cp:revision>2</cp:revision>
  <dcterms:created xsi:type="dcterms:W3CDTF">2020-11-16T18:51:00Z</dcterms:created>
  <dcterms:modified xsi:type="dcterms:W3CDTF">2020-11-16T18:51:00Z</dcterms:modified>
</cp:coreProperties>
</file>