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18" w:rsidRPr="009D5A2B" w:rsidRDefault="00B00418" w:rsidP="008538E0">
      <w:pPr>
        <w:spacing w:before="80" w:after="80"/>
        <w:rPr>
          <w:rFonts w:asciiTheme="minorHAnsi" w:hAnsiTheme="minorHAnsi" w:cs="Arial"/>
        </w:rPr>
      </w:pPr>
      <w:bookmarkStart w:id="0" w:name="_GoBack"/>
      <w:bookmarkEnd w:id="0"/>
      <w:r w:rsidRPr="009D5A2B">
        <w:rPr>
          <w:rFonts w:asciiTheme="minorHAnsi" w:hAnsiTheme="minorHAnsi" w:cs="Arial"/>
        </w:rPr>
        <w:t xml:space="preserve">Dear </w:t>
      </w:r>
      <w:r w:rsidR="007D68F4">
        <w:rPr>
          <w:rFonts w:asciiTheme="minorHAnsi" w:hAnsiTheme="minorHAnsi" w:cs="Arial"/>
        </w:rPr>
        <w:t>Enrolled Participant</w:t>
      </w:r>
      <w:r w:rsidR="006D0EAA">
        <w:rPr>
          <w:rFonts w:asciiTheme="minorHAnsi" w:hAnsiTheme="minorHAnsi" w:cs="Arial"/>
        </w:rPr>
        <w:t>, Household Member, or Guardian</w:t>
      </w:r>
      <w:r w:rsidRPr="009D5A2B">
        <w:rPr>
          <w:rFonts w:asciiTheme="minorHAnsi" w:hAnsiTheme="minorHAnsi" w:cs="Arial"/>
        </w:rPr>
        <w:t>:</w:t>
      </w:r>
    </w:p>
    <w:p w:rsidR="00B00418" w:rsidRPr="00675779" w:rsidRDefault="00B00418" w:rsidP="002C5521">
      <w:pPr>
        <w:tabs>
          <w:tab w:val="right" w:leader="underscore" w:pos="9360"/>
        </w:tabs>
        <w:rPr>
          <w:rFonts w:asciiTheme="minorHAnsi" w:hAnsiTheme="minorHAnsi" w:cs="Arial"/>
          <w:sz w:val="18"/>
          <w:szCs w:val="18"/>
        </w:rPr>
      </w:pPr>
      <w:permStart w:id="2056521464" w:edGrp="everyone"/>
      <w:r w:rsidRPr="008A193D">
        <w:rPr>
          <w:rFonts w:asciiTheme="minorHAnsi" w:hAnsiTheme="minorHAnsi" w:cs="Arial"/>
          <w:b/>
          <w:sz w:val="22"/>
          <w:szCs w:val="22"/>
          <w:u w:val="single"/>
        </w:rPr>
        <w:tab/>
      </w:r>
      <w:permEnd w:id="2056521464"/>
      <w:r w:rsidR="008A193D">
        <w:rPr>
          <w:rFonts w:asciiTheme="minorHAnsi" w:hAnsiTheme="minorHAnsi" w:cs="Arial"/>
          <w:b/>
          <w:sz w:val="22"/>
          <w:szCs w:val="22"/>
        </w:rPr>
        <w:t xml:space="preserve">  </w:t>
      </w:r>
      <w:r w:rsidR="003D447F" w:rsidRPr="00675779">
        <w:rPr>
          <w:rFonts w:asciiTheme="minorHAnsi" w:hAnsiTheme="minorHAnsi"/>
          <w:sz w:val="18"/>
          <w:szCs w:val="18"/>
        </w:rPr>
        <w:t>is enrolled in the CACFP, a USDA program which</w:t>
      </w:r>
    </w:p>
    <w:p w:rsidR="00B00418" w:rsidRPr="00675779" w:rsidRDefault="00A24764" w:rsidP="00CD0246">
      <w:pPr>
        <w:tabs>
          <w:tab w:val="center" w:pos="3060"/>
        </w:tabs>
        <w:spacing w:after="20"/>
        <w:rPr>
          <w:rFonts w:asciiTheme="minorHAnsi" w:hAnsiTheme="minorHAnsi" w:cs="Arial"/>
          <w:iCs/>
          <w:sz w:val="16"/>
          <w:szCs w:val="16"/>
        </w:rPr>
      </w:pPr>
      <w:r w:rsidRPr="00675779">
        <w:rPr>
          <w:rFonts w:asciiTheme="minorHAnsi" w:hAnsiTheme="minorHAnsi" w:cs="Arial"/>
          <w:iCs/>
          <w:sz w:val="16"/>
          <w:szCs w:val="16"/>
        </w:rPr>
        <w:t>(Name of Agency</w:t>
      </w:r>
      <w:r w:rsidR="00B00418" w:rsidRPr="00675779">
        <w:rPr>
          <w:rFonts w:asciiTheme="minorHAnsi" w:hAnsiTheme="minorHAnsi" w:cs="Arial"/>
          <w:iCs/>
          <w:sz w:val="16"/>
          <w:szCs w:val="16"/>
        </w:rPr>
        <w:t>)</w:t>
      </w:r>
    </w:p>
    <w:p w:rsidR="003D447F" w:rsidRPr="00675779" w:rsidRDefault="003D447F" w:rsidP="00675779">
      <w:pPr>
        <w:rPr>
          <w:rFonts w:asciiTheme="minorHAnsi" w:hAnsiTheme="minorHAnsi" w:cs="Arial"/>
          <w:sz w:val="18"/>
          <w:szCs w:val="18"/>
        </w:rPr>
      </w:pPr>
      <w:r w:rsidRPr="00675779">
        <w:rPr>
          <w:rFonts w:asciiTheme="minorHAnsi" w:hAnsiTheme="minorHAnsi"/>
          <w:sz w:val="18"/>
          <w:szCs w:val="18"/>
        </w:rPr>
        <w:t xml:space="preserve">provides federal assistance dollars to eligible adult day care centers for serving more nutritious meals. The amount of money our agency receives from this program is based on the income levels of </w:t>
      </w:r>
      <w:r w:rsidR="00147060">
        <w:rPr>
          <w:rFonts w:asciiTheme="minorHAnsi" w:hAnsiTheme="minorHAnsi"/>
          <w:sz w:val="18"/>
          <w:szCs w:val="18"/>
        </w:rPr>
        <w:t xml:space="preserve">the households of </w:t>
      </w:r>
      <w:r w:rsidRPr="00675779">
        <w:rPr>
          <w:rFonts w:asciiTheme="minorHAnsi" w:hAnsiTheme="minorHAnsi"/>
          <w:sz w:val="18"/>
          <w:szCs w:val="18"/>
        </w:rPr>
        <w:t xml:space="preserve">our enrolled participants. </w:t>
      </w:r>
      <w:r w:rsidRPr="00675779">
        <w:rPr>
          <w:rFonts w:asciiTheme="minorHAnsi" w:hAnsiTheme="minorHAnsi" w:cs="Arial"/>
          <w:b/>
          <w:sz w:val="18"/>
          <w:szCs w:val="18"/>
        </w:rPr>
        <w:t>In order to continue providing a quality meal service without additional charge</w:t>
      </w:r>
      <w:r w:rsidRPr="00675779">
        <w:rPr>
          <w:rFonts w:asciiTheme="minorHAnsi" w:hAnsiTheme="minorHAnsi"/>
          <w:b/>
          <w:sz w:val="18"/>
          <w:szCs w:val="18"/>
        </w:rPr>
        <w:t xml:space="preserve">, we request every household of our enrolled participants to complete new a </w:t>
      </w:r>
      <w:r w:rsidRPr="00675779">
        <w:rPr>
          <w:rFonts w:ascii="Calibri" w:hAnsi="Calibri" w:cs="Arial"/>
          <w:b/>
          <w:sz w:val="18"/>
          <w:szCs w:val="18"/>
        </w:rPr>
        <w:t>Household Size-Income Statement form (HSIS)</w:t>
      </w:r>
      <w:r w:rsidRPr="00675779">
        <w:rPr>
          <w:rFonts w:ascii="Calibri" w:hAnsi="Calibri" w:cs="Arial"/>
          <w:sz w:val="18"/>
          <w:szCs w:val="18"/>
        </w:rPr>
        <w:t xml:space="preserve"> </w:t>
      </w:r>
      <w:r w:rsidRPr="00675779">
        <w:rPr>
          <w:rFonts w:asciiTheme="minorHAnsi" w:hAnsiTheme="minorHAnsi"/>
          <w:b/>
          <w:sz w:val="18"/>
          <w:szCs w:val="18"/>
        </w:rPr>
        <w:t>each year</w:t>
      </w:r>
      <w:r w:rsidRPr="00675779">
        <w:rPr>
          <w:rFonts w:asciiTheme="minorHAnsi" w:hAnsiTheme="minorHAnsi" w:cs="Arial"/>
          <w:sz w:val="18"/>
          <w:szCs w:val="18"/>
        </w:rPr>
        <w:t xml:space="preserve">. </w:t>
      </w:r>
      <w:r w:rsidRPr="00675779">
        <w:rPr>
          <w:rFonts w:asciiTheme="minorHAnsi" w:hAnsiTheme="minorHAnsi" w:cs="Arial"/>
          <w:b/>
          <w:sz w:val="18"/>
          <w:szCs w:val="18"/>
        </w:rPr>
        <w:t xml:space="preserve">Please complete and return </w:t>
      </w:r>
      <w:r w:rsidRPr="00675779">
        <w:rPr>
          <w:rFonts w:ascii="Calibri" w:hAnsi="Calibri" w:cs="Arial"/>
          <w:b/>
          <w:sz w:val="18"/>
          <w:szCs w:val="18"/>
        </w:rPr>
        <w:t xml:space="preserve">the attached HSIS form </w:t>
      </w:r>
      <w:r w:rsidRPr="00675779">
        <w:rPr>
          <w:rFonts w:asciiTheme="minorHAnsi" w:hAnsiTheme="minorHAnsi" w:cs="Arial"/>
          <w:b/>
          <w:sz w:val="18"/>
          <w:szCs w:val="18"/>
        </w:rPr>
        <w:t xml:space="preserve">to our office. </w:t>
      </w:r>
      <w:r w:rsidRPr="00675779">
        <w:rPr>
          <w:rFonts w:ascii="Calibri" w:hAnsi="Calibri" w:cs="Arial"/>
          <w:b/>
          <w:sz w:val="18"/>
          <w:szCs w:val="18"/>
        </w:rPr>
        <w:t>This in</w:t>
      </w:r>
      <w:r w:rsidRPr="00675779">
        <w:rPr>
          <w:rFonts w:ascii="Calibri" w:hAnsi="Calibri" w:cs="Arial"/>
          <w:b/>
          <w:sz w:val="18"/>
          <w:szCs w:val="18"/>
        </w:rPr>
        <w:softHyphen/>
        <w:t xml:space="preserve">formation will be kept strictly confidential in our files. </w:t>
      </w:r>
      <w:r w:rsidR="00491AA0" w:rsidRPr="00675779">
        <w:rPr>
          <w:rFonts w:asciiTheme="minorHAnsi" w:hAnsiTheme="minorHAnsi" w:cs="Arial"/>
          <w:sz w:val="18"/>
          <w:szCs w:val="18"/>
        </w:rPr>
        <w:t>Only one</w:t>
      </w:r>
      <w:r w:rsidR="00D44315" w:rsidRPr="00675779">
        <w:rPr>
          <w:rFonts w:asciiTheme="minorHAnsi" w:hAnsiTheme="minorHAnsi" w:cs="Arial"/>
          <w:sz w:val="18"/>
          <w:szCs w:val="18"/>
        </w:rPr>
        <w:t xml:space="preserve"> completed HSIS is required </w:t>
      </w:r>
      <w:r w:rsidR="00491AA0" w:rsidRPr="00675779">
        <w:rPr>
          <w:rFonts w:asciiTheme="minorHAnsi" w:hAnsiTheme="minorHAnsi" w:cs="Arial"/>
          <w:sz w:val="18"/>
          <w:szCs w:val="18"/>
        </w:rPr>
        <w:t xml:space="preserve">per household. </w:t>
      </w:r>
      <w:r w:rsidRPr="00675779">
        <w:rPr>
          <w:rFonts w:asciiTheme="minorHAnsi" w:hAnsiTheme="minorHAnsi" w:cs="Arial"/>
          <w:sz w:val="18"/>
          <w:szCs w:val="18"/>
        </w:rPr>
        <w:t xml:space="preserve">Once we have properly approved </w:t>
      </w:r>
      <w:r w:rsidR="00147060">
        <w:rPr>
          <w:rFonts w:asciiTheme="minorHAnsi" w:hAnsiTheme="minorHAnsi" w:cs="Arial"/>
          <w:sz w:val="18"/>
          <w:szCs w:val="18"/>
        </w:rPr>
        <w:t>the</w:t>
      </w:r>
      <w:r w:rsidRPr="00675779">
        <w:rPr>
          <w:rFonts w:asciiTheme="minorHAnsi" w:hAnsiTheme="minorHAnsi" w:cs="Arial"/>
          <w:sz w:val="18"/>
          <w:szCs w:val="18"/>
        </w:rPr>
        <w:t xml:space="preserve"> HSIS as eligible, our agency will receive the higher </w:t>
      </w:r>
      <w:r w:rsidR="00D44315" w:rsidRPr="00675779">
        <w:rPr>
          <w:rFonts w:asciiTheme="minorHAnsi" w:hAnsiTheme="minorHAnsi" w:cs="Arial"/>
          <w:i/>
          <w:sz w:val="18"/>
          <w:szCs w:val="18"/>
        </w:rPr>
        <w:t>(“Free” or “Reduced-price”)</w:t>
      </w:r>
      <w:r w:rsidR="00D44315" w:rsidRPr="00675779">
        <w:rPr>
          <w:rFonts w:asciiTheme="minorHAnsi" w:hAnsiTheme="minorHAnsi" w:cs="Arial"/>
          <w:sz w:val="18"/>
          <w:szCs w:val="18"/>
        </w:rPr>
        <w:t xml:space="preserve"> </w:t>
      </w:r>
      <w:r w:rsidRPr="00675779">
        <w:rPr>
          <w:rFonts w:asciiTheme="minorHAnsi" w:hAnsiTheme="minorHAnsi" w:cs="Arial"/>
          <w:sz w:val="18"/>
          <w:szCs w:val="18"/>
        </w:rPr>
        <w:t xml:space="preserve">meal reimbursement rates for </w:t>
      </w:r>
      <w:r w:rsidR="008C0DF3" w:rsidRPr="00675779">
        <w:rPr>
          <w:rFonts w:asciiTheme="minorHAnsi" w:hAnsiTheme="minorHAnsi" w:cs="Arial"/>
          <w:sz w:val="18"/>
          <w:szCs w:val="18"/>
        </w:rPr>
        <w:t>t</w:t>
      </w:r>
      <w:r w:rsidR="00147060">
        <w:rPr>
          <w:rFonts w:asciiTheme="minorHAnsi" w:hAnsiTheme="minorHAnsi" w:cs="Arial"/>
          <w:sz w:val="18"/>
          <w:szCs w:val="18"/>
        </w:rPr>
        <w:t>he enrolled participants in this</w:t>
      </w:r>
      <w:r w:rsidR="008C0DF3" w:rsidRPr="00675779">
        <w:rPr>
          <w:rFonts w:asciiTheme="minorHAnsi" w:hAnsiTheme="minorHAnsi" w:cs="Arial"/>
          <w:sz w:val="18"/>
          <w:szCs w:val="18"/>
        </w:rPr>
        <w:t xml:space="preserve"> household</w:t>
      </w:r>
      <w:r w:rsidRPr="00675779">
        <w:rPr>
          <w:rFonts w:asciiTheme="minorHAnsi" w:hAnsiTheme="minorHAnsi" w:cs="Arial"/>
          <w:sz w:val="18"/>
          <w:szCs w:val="18"/>
        </w:rPr>
        <w:t xml:space="preserve">, for 12 months from the </w:t>
      </w:r>
      <w:r w:rsidRPr="00675779">
        <w:rPr>
          <w:rFonts w:asciiTheme="minorHAnsi" w:hAnsiTheme="minorHAnsi" w:cs="Arial"/>
          <w:i/>
          <w:sz w:val="18"/>
          <w:szCs w:val="18"/>
        </w:rPr>
        <w:t>Effective Month of Determination</w:t>
      </w:r>
      <w:r w:rsidRPr="00675779">
        <w:rPr>
          <w:rFonts w:asciiTheme="minorHAnsi" w:hAnsiTheme="minorHAnsi" w:cs="Arial"/>
          <w:sz w:val="18"/>
          <w:szCs w:val="18"/>
        </w:rPr>
        <w:t xml:space="preserve"> regardless of any change in </w:t>
      </w:r>
      <w:r w:rsidR="00147060">
        <w:rPr>
          <w:rFonts w:asciiTheme="minorHAnsi" w:hAnsiTheme="minorHAnsi" w:cs="Arial"/>
          <w:sz w:val="18"/>
          <w:szCs w:val="18"/>
        </w:rPr>
        <w:t xml:space="preserve">the enrolled participant’s </w:t>
      </w:r>
      <w:r w:rsidRPr="00675779">
        <w:rPr>
          <w:rFonts w:asciiTheme="minorHAnsi" w:hAnsiTheme="minorHAnsi" w:cs="Arial"/>
          <w:sz w:val="18"/>
          <w:szCs w:val="18"/>
        </w:rPr>
        <w:t>household size and/or income or termination from Benefits Programs.</w:t>
      </w:r>
    </w:p>
    <w:p w:rsidR="00907806" w:rsidRPr="00675779" w:rsidRDefault="00675779" w:rsidP="00675779">
      <w:pPr>
        <w:ind w:left="86" w:hanging="86"/>
        <w:rPr>
          <w:rFonts w:asciiTheme="minorHAnsi" w:hAnsiTheme="minorHAnsi"/>
          <w:sz w:val="18"/>
          <w:szCs w:val="18"/>
        </w:rPr>
      </w:pPr>
      <w:r w:rsidRPr="00675779">
        <w:rPr>
          <w:rFonts w:ascii="Calibri" w:hAnsi="Calibri" w:cs="Arial"/>
          <w:sz w:val="18"/>
          <w:szCs w:val="18"/>
        </w:rPr>
        <w:sym w:font="Wingdings 2" w:char="F097"/>
      </w:r>
      <w:r w:rsidR="00AF5539">
        <w:rPr>
          <w:rFonts w:ascii="Calibri" w:hAnsi="Calibri" w:cs="Arial"/>
          <w:sz w:val="18"/>
          <w:szCs w:val="18"/>
        </w:rPr>
        <w:t>You are not required to</w:t>
      </w:r>
      <w:r w:rsidR="003D447F" w:rsidRPr="00675779">
        <w:rPr>
          <w:rFonts w:ascii="Calibri" w:hAnsi="Calibri" w:cs="Arial"/>
          <w:sz w:val="18"/>
          <w:szCs w:val="18"/>
        </w:rPr>
        <w:t xml:space="preserve"> complete and return</w:t>
      </w:r>
      <w:r w:rsidR="00AF5539">
        <w:rPr>
          <w:rFonts w:ascii="Calibri" w:hAnsi="Calibri" w:cs="Arial"/>
          <w:sz w:val="18"/>
          <w:szCs w:val="18"/>
        </w:rPr>
        <w:t xml:space="preserve"> this form</w:t>
      </w:r>
      <w:r w:rsidR="00C30117">
        <w:rPr>
          <w:rFonts w:ascii="Calibri" w:hAnsi="Calibri" w:cs="Arial"/>
          <w:sz w:val="18"/>
          <w:szCs w:val="18"/>
        </w:rPr>
        <w:t xml:space="preserve"> </w:t>
      </w:r>
      <w:r w:rsidR="003D447F" w:rsidRPr="00675779">
        <w:rPr>
          <w:rFonts w:ascii="Calibri" w:hAnsi="Calibri" w:cs="Arial"/>
          <w:sz w:val="18"/>
          <w:szCs w:val="18"/>
        </w:rPr>
        <w:t>if</w:t>
      </w:r>
      <w:r w:rsidR="00D44315" w:rsidRPr="00675779">
        <w:rPr>
          <w:rFonts w:ascii="Calibri" w:hAnsi="Calibri" w:cs="Arial"/>
          <w:sz w:val="18"/>
          <w:szCs w:val="18"/>
        </w:rPr>
        <w:t>:</w:t>
      </w:r>
      <w:r w:rsidR="007A0926">
        <w:rPr>
          <w:rFonts w:ascii="Calibri" w:hAnsi="Calibri" w:cs="Arial"/>
          <w:sz w:val="18"/>
          <w:szCs w:val="18"/>
        </w:rPr>
        <w:t xml:space="preserve"> no one in the</w:t>
      </w:r>
      <w:r w:rsidR="003D447F" w:rsidRPr="00675779">
        <w:rPr>
          <w:rFonts w:ascii="Calibri" w:hAnsi="Calibri" w:cs="Arial"/>
          <w:sz w:val="18"/>
          <w:szCs w:val="18"/>
        </w:rPr>
        <w:t xml:space="preserve"> household receives benefits from the </w:t>
      </w:r>
      <w:r w:rsidR="003D447F" w:rsidRPr="00675779">
        <w:rPr>
          <w:rFonts w:ascii="Calibri" w:hAnsi="Calibri"/>
          <w:sz w:val="18"/>
          <w:szCs w:val="18"/>
        </w:rPr>
        <w:t xml:space="preserve">Supplemental Nutrition Assistance Program (SNAP) </w:t>
      </w:r>
      <w:r w:rsidR="00D44315" w:rsidRPr="00675779">
        <w:rPr>
          <w:rFonts w:ascii="Calibri" w:hAnsi="Calibri" w:cs="Arial"/>
          <w:sz w:val="18"/>
          <w:szCs w:val="18"/>
        </w:rPr>
        <w:t xml:space="preserve">(FoodShare Wisconsin) or FDPIR (Food Distribution Program on Indian Reservations); </w:t>
      </w:r>
      <w:r w:rsidR="00790FB2" w:rsidRPr="00675779">
        <w:rPr>
          <w:rFonts w:ascii="Calibri" w:hAnsi="Calibri" w:cs="Arial"/>
          <w:sz w:val="18"/>
          <w:szCs w:val="18"/>
        </w:rPr>
        <w:t>the enrolled participant(s) do</w:t>
      </w:r>
      <w:r w:rsidR="00B17602">
        <w:rPr>
          <w:rFonts w:ascii="Calibri" w:hAnsi="Calibri" w:cs="Arial"/>
          <w:sz w:val="18"/>
          <w:szCs w:val="18"/>
        </w:rPr>
        <w:t>es</w:t>
      </w:r>
      <w:r w:rsidR="00790FB2" w:rsidRPr="00675779">
        <w:rPr>
          <w:rFonts w:ascii="Calibri" w:hAnsi="Calibri" w:cs="Arial"/>
          <w:sz w:val="18"/>
          <w:szCs w:val="18"/>
        </w:rPr>
        <w:t xml:space="preserve"> not receive benefits from Medicaid or </w:t>
      </w:r>
      <w:r w:rsidR="008C0DF3" w:rsidRPr="00675779">
        <w:rPr>
          <w:rFonts w:ascii="Calibri" w:hAnsi="Calibri" w:cs="Arial"/>
          <w:sz w:val="18"/>
          <w:szCs w:val="18"/>
        </w:rPr>
        <w:t>Supplem</w:t>
      </w:r>
      <w:r w:rsidR="00790FB2" w:rsidRPr="00675779">
        <w:rPr>
          <w:rFonts w:ascii="Calibri" w:hAnsi="Calibri" w:cs="Arial"/>
          <w:sz w:val="18"/>
          <w:szCs w:val="18"/>
        </w:rPr>
        <w:t xml:space="preserve">ental Security Income (SSI); </w:t>
      </w:r>
      <w:r w:rsidR="007A0926">
        <w:rPr>
          <w:rFonts w:ascii="Calibri" w:hAnsi="Calibri" w:cs="Arial"/>
          <w:sz w:val="18"/>
          <w:szCs w:val="18"/>
        </w:rPr>
        <w:t>and the</w:t>
      </w:r>
      <w:r w:rsidR="003D447F" w:rsidRPr="00675779">
        <w:rPr>
          <w:rFonts w:ascii="Calibri" w:hAnsi="Calibri" w:cs="Arial"/>
          <w:sz w:val="18"/>
          <w:szCs w:val="18"/>
        </w:rPr>
        <w:t xml:space="preserve"> household income is higher than the amount indicated for </w:t>
      </w:r>
      <w:r w:rsidR="007A0926">
        <w:rPr>
          <w:rFonts w:ascii="Calibri" w:hAnsi="Calibri" w:cs="Arial"/>
          <w:sz w:val="18"/>
          <w:szCs w:val="18"/>
        </w:rPr>
        <w:t>its</w:t>
      </w:r>
      <w:r w:rsidR="003D447F" w:rsidRPr="00675779">
        <w:rPr>
          <w:rFonts w:ascii="Calibri" w:hAnsi="Calibri" w:cs="Arial"/>
          <w:sz w:val="18"/>
          <w:szCs w:val="18"/>
        </w:rPr>
        <w:t xml:space="preserve"> house</w:t>
      </w:r>
      <w:r w:rsidR="003D447F" w:rsidRPr="00675779">
        <w:rPr>
          <w:rFonts w:ascii="Calibri" w:hAnsi="Calibri" w:cs="Arial"/>
          <w:sz w:val="18"/>
          <w:szCs w:val="18"/>
        </w:rPr>
        <w:softHyphen/>
        <w:t xml:space="preserve">hold size within the table below. In this case, however, we would appreciate </w:t>
      </w:r>
      <w:r w:rsidR="00AF5539">
        <w:rPr>
          <w:rFonts w:asciiTheme="minorHAnsi" w:hAnsiTheme="minorHAnsi"/>
          <w:sz w:val="18"/>
          <w:szCs w:val="18"/>
        </w:rPr>
        <w:t>you</w:t>
      </w:r>
      <w:r w:rsidR="00D403AF">
        <w:rPr>
          <w:rFonts w:asciiTheme="minorHAnsi" w:hAnsiTheme="minorHAnsi"/>
          <w:sz w:val="18"/>
          <w:szCs w:val="18"/>
        </w:rPr>
        <w:t xml:space="preserve"> </w:t>
      </w:r>
      <w:r w:rsidR="003D447F" w:rsidRPr="00675779">
        <w:rPr>
          <w:rFonts w:asciiTheme="minorHAnsi" w:hAnsiTheme="minorHAnsi"/>
          <w:sz w:val="18"/>
          <w:szCs w:val="18"/>
        </w:rPr>
        <w:t>return</w:t>
      </w:r>
      <w:r w:rsidR="00790FB2" w:rsidRPr="00675779">
        <w:rPr>
          <w:rFonts w:asciiTheme="minorHAnsi" w:hAnsiTheme="minorHAnsi"/>
          <w:sz w:val="18"/>
          <w:szCs w:val="18"/>
        </w:rPr>
        <w:t>ing</w:t>
      </w:r>
      <w:r w:rsidR="003D447F" w:rsidRPr="00675779">
        <w:rPr>
          <w:rFonts w:asciiTheme="minorHAnsi" w:hAnsiTheme="minorHAnsi"/>
          <w:sz w:val="18"/>
          <w:szCs w:val="18"/>
        </w:rPr>
        <w:t xml:space="preserve"> the HSIS form to us with “N/</w:t>
      </w:r>
      <w:r w:rsidR="00D403AF">
        <w:rPr>
          <w:rFonts w:asciiTheme="minorHAnsi" w:hAnsiTheme="minorHAnsi"/>
          <w:sz w:val="18"/>
          <w:szCs w:val="18"/>
        </w:rPr>
        <w:t xml:space="preserve">A” written on it along with </w:t>
      </w:r>
      <w:r w:rsidR="004B296D">
        <w:rPr>
          <w:rFonts w:asciiTheme="minorHAnsi" w:hAnsiTheme="minorHAnsi"/>
          <w:sz w:val="18"/>
          <w:szCs w:val="18"/>
        </w:rPr>
        <w:t>your</w:t>
      </w:r>
      <w:r w:rsidR="003D447F" w:rsidRPr="00675779">
        <w:rPr>
          <w:rFonts w:asciiTheme="minorHAnsi" w:hAnsiTheme="minorHAnsi"/>
          <w:sz w:val="18"/>
          <w:szCs w:val="18"/>
        </w:rPr>
        <w:t xml:space="preserve"> signature and date.</w:t>
      </w:r>
      <w:r w:rsidR="00907806" w:rsidRPr="00675779">
        <w:rPr>
          <w:rFonts w:asciiTheme="minorHAnsi" w:hAnsiTheme="minorHAnsi"/>
          <w:sz w:val="18"/>
          <w:szCs w:val="18"/>
        </w:rPr>
        <w:t xml:space="preserve"> </w:t>
      </w:r>
    </w:p>
    <w:p w:rsidR="003D447F" w:rsidRPr="00675779" w:rsidRDefault="00424F9D" w:rsidP="00675779">
      <w:pPr>
        <w:rPr>
          <w:rFonts w:ascii="Calibri" w:hAnsi="Calibri" w:cs="Arial"/>
          <w:sz w:val="18"/>
          <w:szCs w:val="18"/>
        </w:rPr>
      </w:pPr>
      <w:r w:rsidRPr="00905B2F">
        <w:rPr>
          <w:rFonts w:asciiTheme="minorHAnsi" w:hAnsiTheme="minorHAnsi"/>
          <w:sz w:val="18"/>
          <w:szCs w:val="18"/>
        </w:rPr>
        <w:t>An enrolled participant within the household should complete this HSIS with assistance</w:t>
      </w:r>
      <w:r w:rsidR="004D44A1" w:rsidRPr="00905B2F">
        <w:rPr>
          <w:rFonts w:asciiTheme="minorHAnsi" w:hAnsiTheme="minorHAnsi"/>
          <w:sz w:val="18"/>
          <w:szCs w:val="18"/>
        </w:rPr>
        <w:t>, if needed,</w:t>
      </w:r>
      <w:r w:rsidRPr="00905B2F">
        <w:rPr>
          <w:rFonts w:asciiTheme="minorHAnsi" w:hAnsiTheme="minorHAnsi"/>
          <w:sz w:val="18"/>
          <w:szCs w:val="18"/>
        </w:rPr>
        <w:t xml:space="preserve"> from </w:t>
      </w:r>
      <w:r w:rsidR="004D44A1" w:rsidRPr="00905B2F">
        <w:rPr>
          <w:rFonts w:asciiTheme="minorHAnsi" w:hAnsiTheme="minorHAnsi"/>
          <w:sz w:val="18"/>
          <w:szCs w:val="18"/>
        </w:rPr>
        <w:t>a household member or guardian</w:t>
      </w:r>
      <w:r w:rsidRPr="00905B2F">
        <w:rPr>
          <w:rFonts w:asciiTheme="minorHAnsi" w:hAnsiTheme="minorHAnsi" w:cs="Arial"/>
          <w:sz w:val="18"/>
          <w:szCs w:val="18"/>
        </w:rPr>
        <w:t xml:space="preserve">. </w:t>
      </w:r>
      <w:r w:rsidR="004D44A1" w:rsidRPr="00905B2F">
        <w:rPr>
          <w:rFonts w:asciiTheme="minorHAnsi" w:hAnsiTheme="minorHAnsi" w:cs="Arial"/>
          <w:sz w:val="18"/>
          <w:szCs w:val="18"/>
        </w:rPr>
        <w:t xml:space="preserve">If unable to complete this form and no household member or guardian is available to assist, the center may complete this HSIS on behalf of the enrolled participant </w:t>
      </w:r>
      <w:r w:rsidR="004D44A1" w:rsidRPr="00905B2F">
        <w:rPr>
          <w:rFonts w:asciiTheme="minorHAnsi" w:hAnsiTheme="minorHAnsi" w:cs="Arial"/>
          <w:sz w:val="18"/>
          <w:szCs w:val="18"/>
          <w:u w:val="single"/>
        </w:rPr>
        <w:t xml:space="preserve">only </w:t>
      </w:r>
      <w:r w:rsidR="00A53693" w:rsidRPr="00905B2F">
        <w:rPr>
          <w:rFonts w:asciiTheme="minorHAnsi" w:hAnsiTheme="minorHAnsi" w:cs="Arial"/>
          <w:sz w:val="18"/>
          <w:szCs w:val="18"/>
          <w:u w:val="single"/>
        </w:rPr>
        <w:t>with</w:t>
      </w:r>
      <w:r w:rsidR="004D44A1" w:rsidRPr="00905B2F">
        <w:rPr>
          <w:rFonts w:asciiTheme="minorHAnsi" w:hAnsiTheme="minorHAnsi" w:cs="Arial"/>
          <w:sz w:val="18"/>
          <w:szCs w:val="18"/>
          <w:u w:val="single"/>
        </w:rPr>
        <w:t xml:space="preserve"> </w:t>
      </w:r>
      <w:r w:rsidR="003D0370" w:rsidRPr="00905B2F">
        <w:rPr>
          <w:rFonts w:asciiTheme="minorHAnsi" w:hAnsiTheme="minorHAnsi" w:cs="Arial"/>
          <w:sz w:val="18"/>
          <w:szCs w:val="18"/>
          <w:u w:val="single"/>
        </w:rPr>
        <w:t>DPI’s approval</w:t>
      </w:r>
      <w:r w:rsidR="003D0370" w:rsidRPr="00905B2F">
        <w:rPr>
          <w:rFonts w:asciiTheme="minorHAnsi" w:hAnsiTheme="minorHAnsi" w:cs="Arial"/>
          <w:sz w:val="18"/>
          <w:szCs w:val="18"/>
        </w:rPr>
        <w:t>.</w:t>
      </w:r>
      <w:r w:rsidR="003D447F" w:rsidRPr="00675779">
        <w:rPr>
          <w:rFonts w:asciiTheme="minorHAnsi" w:hAnsiTheme="minorHAnsi" w:cs="Arial"/>
          <w:sz w:val="18"/>
          <w:szCs w:val="18"/>
        </w:rPr>
        <w:t xml:space="preserve">                </w:t>
      </w:r>
    </w:p>
    <w:p w:rsidR="003D447F" w:rsidRPr="00D80D59" w:rsidRDefault="003D447F" w:rsidP="00C30117">
      <w:pPr>
        <w:rPr>
          <w:rFonts w:ascii="Calibri" w:hAnsi="Calibri" w:cs="Arial"/>
          <w:b/>
          <w:sz w:val="22"/>
          <w:szCs w:val="22"/>
        </w:rPr>
      </w:pPr>
      <w:r w:rsidRPr="00732CAC">
        <w:rPr>
          <w:rFonts w:ascii="Calibri" w:hAnsi="Calibri" w:cs="Arial"/>
          <w:b/>
          <w:sz w:val="22"/>
          <w:szCs w:val="22"/>
          <w:shd w:val="clear" w:color="auto" w:fill="F2F2F2" w:themeFill="background1" w:themeFillShade="F2"/>
        </w:rPr>
        <w:t>Determining Eligibility based on Participation in Benefits Programs</w:t>
      </w:r>
      <w:r w:rsidRPr="00D80D59">
        <w:rPr>
          <w:rFonts w:ascii="Calibri" w:hAnsi="Calibri" w:cs="Arial"/>
          <w:b/>
          <w:sz w:val="22"/>
          <w:szCs w:val="22"/>
        </w:rPr>
        <w:t xml:space="preserve"> → </w:t>
      </w:r>
      <w:r w:rsidRPr="00D80D59">
        <w:rPr>
          <w:rFonts w:ascii="Calibri" w:hAnsi="Calibri" w:cs="Arial"/>
          <w:i/>
          <w:sz w:val="22"/>
          <w:szCs w:val="22"/>
        </w:rPr>
        <w:t>Complete Part 1 and Part 3 of HSIS form</w:t>
      </w:r>
    </w:p>
    <w:p w:rsidR="003D447F" w:rsidRPr="00C0235D" w:rsidRDefault="003D447F" w:rsidP="00C30117">
      <w:pPr>
        <w:rPr>
          <w:rFonts w:asciiTheme="minorHAnsi" w:hAnsiTheme="minorHAnsi" w:cs="Arial"/>
          <w:sz w:val="18"/>
          <w:szCs w:val="18"/>
        </w:rPr>
      </w:pPr>
      <w:r w:rsidRPr="00C0235D">
        <w:rPr>
          <w:rFonts w:ascii="Calibri" w:hAnsi="Calibri" w:cs="Arial"/>
          <w:sz w:val="18"/>
          <w:szCs w:val="18"/>
        </w:rPr>
        <w:t xml:space="preserve">Our agency receives the </w:t>
      </w:r>
      <w:r w:rsidR="000E11B6" w:rsidRPr="00C0235D">
        <w:rPr>
          <w:rFonts w:ascii="Calibri" w:hAnsi="Calibri" w:cs="Arial"/>
          <w:sz w:val="18"/>
          <w:szCs w:val="18"/>
        </w:rPr>
        <w:t>Free</w:t>
      </w:r>
      <w:r w:rsidRPr="00C0235D">
        <w:rPr>
          <w:rFonts w:ascii="Calibri" w:hAnsi="Calibri" w:cs="Arial"/>
          <w:sz w:val="18"/>
          <w:szCs w:val="18"/>
        </w:rPr>
        <w:t xml:space="preserve"> meal </w:t>
      </w:r>
      <w:r w:rsidR="008C0DF3" w:rsidRPr="00C0235D">
        <w:rPr>
          <w:rFonts w:ascii="Calibri" w:hAnsi="Calibri" w:cs="Arial"/>
          <w:sz w:val="18"/>
          <w:szCs w:val="18"/>
        </w:rPr>
        <w:t>reimbu</w:t>
      </w:r>
      <w:r w:rsidR="00261411" w:rsidRPr="00C0235D">
        <w:rPr>
          <w:rFonts w:ascii="Calibri" w:hAnsi="Calibri" w:cs="Arial"/>
          <w:sz w:val="18"/>
          <w:szCs w:val="18"/>
        </w:rPr>
        <w:t>rsement rate for enrolled participants</w:t>
      </w:r>
      <w:r w:rsidRPr="00C0235D">
        <w:rPr>
          <w:rFonts w:ascii="Calibri" w:hAnsi="Calibri" w:cs="Arial"/>
          <w:sz w:val="18"/>
          <w:szCs w:val="18"/>
        </w:rPr>
        <w:t xml:space="preserve"> in households receiving FoodShare Wisconsin</w:t>
      </w:r>
      <w:r w:rsidR="000E11B6" w:rsidRPr="00C0235D">
        <w:rPr>
          <w:rFonts w:ascii="Calibri" w:hAnsi="Calibri" w:cs="Arial"/>
          <w:sz w:val="18"/>
          <w:szCs w:val="18"/>
        </w:rPr>
        <w:t xml:space="preserve"> or FDPIR benefits OR for enrolled participants receiving Medicaid or SSI </w:t>
      </w:r>
      <w:r w:rsidR="00261411" w:rsidRPr="00C0235D">
        <w:rPr>
          <w:rFonts w:ascii="Calibri" w:hAnsi="Calibri" w:cs="Arial"/>
          <w:sz w:val="18"/>
          <w:szCs w:val="18"/>
        </w:rPr>
        <w:t>benefits</w:t>
      </w:r>
      <w:r w:rsidRPr="00C0235D">
        <w:rPr>
          <w:rFonts w:ascii="Calibri" w:hAnsi="Calibri" w:cs="Arial"/>
          <w:sz w:val="18"/>
          <w:szCs w:val="18"/>
        </w:rPr>
        <w:t>.</w:t>
      </w:r>
      <w:r w:rsidRPr="00C0235D">
        <w:rPr>
          <w:rFonts w:asciiTheme="minorHAnsi" w:hAnsiTheme="minorHAnsi" w:cs="Arial"/>
          <w:sz w:val="18"/>
          <w:szCs w:val="18"/>
        </w:rPr>
        <w:t xml:space="preserve">     </w:t>
      </w:r>
      <w:r w:rsidRPr="00C0235D">
        <w:rPr>
          <w:rFonts w:ascii="Calibri" w:hAnsi="Calibri" w:cs="Arial"/>
          <w:sz w:val="18"/>
          <w:szCs w:val="18"/>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6146"/>
      </w:tblGrid>
      <w:tr w:rsidR="00A00E96" w:rsidRPr="00C0235D" w:rsidTr="00732CAC">
        <w:tc>
          <w:tcPr>
            <w:tcW w:w="11366" w:type="dxa"/>
            <w:gridSpan w:val="2"/>
            <w:shd w:val="clear" w:color="auto" w:fill="auto"/>
          </w:tcPr>
          <w:p w:rsidR="00A00E96" w:rsidRPr="00C0235D" w:rsidRDefault="00A00E96" w:rsidP="00C30117">
            <w:pPr>
              <w:pStyle w:val="ListParagraph"/>
              <w:ind w:left="-14" w:right="-86"/>
              <w:rPr>
                <w:rFonts w:ascii="Calibri" w:hAnsi="Calibri" w:cs="Arial"/>
              </w:rPr>
            </w:pPr>
            <w:r w:rsidRPr="00C0235D">
              <w:rPr>
                <w:rFonts w:ascii="Calibri" w:hAnsi="Calibri" w:cs="Arial"/>
                <w:b/>
                <w:shd w:val="clear" w:color="auto" w:fill="F2F2F2" w:themeFill="background1" w:themeFillShade="F2"/>
              </w:rPr>
              <w:t xml:space="preserve">You must include the following information on the HSIS (a-c) for eligibility based on receiving benefits from </w:t>
            </w:r>
            <w:r w:rsidR="00C0235D" w:rsidRPr="00C0235D">
              <w:rPr>
                <w:rFonts w:ascii="Calibri" w:hAnsi="Calibri" w:cs="Arial"/>
                <w:b/>
                <w:shd w:val="clear" w:color="auto" w:fill="F2F2F2" w:themeFill="background1" w:themeFillShade="F2"/>
              </w:rPr>
              <w:t xml:space="preserve">FoodShare WI, </w:t>
            </w:r>
            <w:r w:rsidRPr="00C0235D">
              <w:rPr>
                <w:rFonts w:ascii="Calibri" w:hAnsi="Calibri" w:cs="Arial"/>
                <w:b/>
                <w:shd w:val="clear" w:color="auto" w:fill="F2F2F2" w:themeFill="background1" w:themeFillShade="F2"/>
              </w:rPr>
              <w:t>FDPIR, Medicaid, or SSI benefits:</w:t>
            </w:r>
          </w:p>
        </w:tc>
      </w:tr>
      <w:tr w:rsidR="00B62BCE" w:rsidTr="00EC0A21">
        <w:tc>
          <w:tcPr>
            <w:tcW w:w="5220" w:type="dxa"/>
          </w:tcPr>
          <w:p w:rsidR="00B62BCE" w:rsidRPr="00C0235D" w:rsidRDefault="00B62BCE" w:rsidP="00C30117">
            <w:pPr>
              <w:pStyle w:val="ListParagraph"/>
              <w:numPr>
                <w:ilvl w:val="0"/>
                <w:numId w:val="2"/>
              </w:numPr>
              <w:ind w:left="260" w:hanging="274"/>
              <w:rPr>
                <w:rFonts w:ascii="Calibri" w:hAnsi="Calibri" w:cs="Arial"/>
                <w:b/>
                <w:sz w:val="18"/>
                <w:szCs w:val="18"/>
              </w:rPr>
            </w:pPr>
            <w:r w:rsidRPr="00C0235D">
              <w:rPr>
                <w:rFonts w:ascii="Calibri" w:hAnsi="Calibri" w:cs="Arial"/>
                <w:sz w:val="18"/>
                <w:szCs w:val="18"/>
              </w:rPr>
              <w:t>The name</w:t>
            </w:r>
            <w:r w:rsidR="00D403AF">
              <w:rPr>
                <w:rFonts w:ascii="Calibri" w:hAnsi="Calibri" w:cs="Arial"/>
                <w:sz w:val="18"/>
                <w:szCs w:val="18"/>
              </w:rPr>
              <w:t>(</w:t>
            </w:r>
            <w:r w:rsidRPr="00C0235D">
              <w:rPr>
                <w:rFonts w:ascii="Calibri" w:hAnsi="Calibri" w:cs="Arial"/>
                <w:sz w:val="18"/>
                <w:szCs w:val="18"/>
              </w:rPr>
              <w:t>s</w:t>
            </w:r>
            <w:r w:rsidR="00D403AF">
              <w:rPr>
                <w:rFonts w:ascii="Calibri" w:hAnsi="Calibri" w:cs="Arial"/>
                <w:sz w:val="18"/>
                <w:szCs w:val="18"/>
              </w:rPr>
              <w:t>)</w:t>
            </w:r>
            <w:r w:rsidRPr="00C0235D">
              <w:rPr>
                <w:rFonts w:ascii="Calibri" w:hAnsi="Calibri" w:cs="Arial"/>
                <w:sz w:val="18"/>
                <w:szCs w:val="18"/>
              </w:rPr>
              <w:t xml:space="preserve"> of the enrolled participant</w:t>
            </w:r>
            <w:r w:rsidR="00D403AF">
              <w:rPr>
                <w:rFonts w:ascii="Calibri" w:hAnsi="Calibri" w:cs="Arial"/>
                <w:sz w:val="18"/>
                <w:szCs w:val="18"/>
              </w:rPr>
              <w:t>(</w:t>
            </w:r>
            <w:r w:rsidRPr="00C0235D">
              <w:rPr>
                <w:rFonts w:ascii="Calibri" w:hAnsi="Calibri" w:cs="Arial"/>
                <w:sz w:val="18"/>
                <w:szCs w:val="18"/>
              </w:rPr>
              <w:t>s</w:t>
            </w:r>
            <w:r w:rsidR="00D403AF">
              <w:rPr>
                <w:rFonts w:ascii="Calibri" w:hAnsi="Calibri" w:cs="Arial"/>
                <w:sz w:val="18"/>
                <w:szCs w:val="18"/>
              </w:rPr>
              <w:t>)</w:t>
            </w:r>
            <w:r w:rsidR="003D0370" w:rsidRPr="00C0235D">
              <w:rPr>
                <w:rFonts w:ascii="Calibri" w:hAnsi="Calibri" w:cs="Arial"/>
                <w:sz w:val="18"/>
                <w:szCs w:val="18"/>
              </w:rPr>
              <w:t xml:space="preserve"> within the</w:t>
            </w:r>
            <w:r w:rsidRPr="00C0235D">
              <w:rPr>
                <w:rFonts w:ascii="Calibri" w:hAnsi="Calibri" w:cs="Arial"/>
                <w:sz w:val="18"/>
                <w:szCs w:val="18"/>
              </w:rPr>
              <w:t xml:space="preserve"> household;</w:t>
            </w:r>
          </w:p>
          <w:p w:rsidR="00B62BCE" w:rsidRPr="00C0235D" w:rsidRDefault="00B62BCE" w:rsidP="00675779">
            <w:pPr>
              <w:pStyle w:val="ListParagraph"/>
              <w:numPr>
                <w:ilvl w:val="0"/>
                <w:numId w:val="2"/>
              </w:numPr>
              <w:ind w:left="260" w:hanging="274"/>
              <w:rPr>
                <w:rFonts w:ascii="Calibri" w:hAnsi="Calibri" w:cs="Arial"/>
                <w:b/>
                <w:sz w:val="18"/>
                <w:szCs w:val="18"/>
              </w:rPr>
            </w:pPr>
            <w:r w:rsidRPr="00C0235D">
              <w:rPr>
                <w:rFonts w:ascii="Calibri" w:hAnsi="Calibri" w:cs="Arial"/>
                <w:sz w:val="18"/>
                <w:szCs w:val="18"/>
                <w:u w:val="single"/>
              </w:rPr>
              <w:t>Checked box</w:t>
            </w:r>
            <w:r w:rsidRPr="00C0235D">
              <w:rPr>
                <w:rFonts w:ascii="Calibri" w:hAnsi="Calibri" w:cs="Arial"/>
                <w:sz w:val="18"/>
                <w:szCs w:val="18"/>
              </w:rPr>
              <w:t xml:space="preserve"> for the benefits received </w:t>
            </w:r>
            <w:r w:rsidRPr="00C0235D">
              <w:rPr>
                <w:rFonts w:ascii="Calibri" w:hAnsi="Calibri" w:cs="Arial"/>
                <w:sz w:val="18"/>
                <w:szCs w:val="18"/>
                <w:u w:val="single"/>
              </w:rPr>
              <w:t>and</w:t>
            </w:r>
            <w:r w:rsidRPr="00C0235D">
              <w:rPr>
                <w:rFonts w:ascii="Calibri" w:hAnsi="Calibri" w:cs="Arial"/>
                <w:sz w:val="18"/>
                <w:szCs w:val="18"/>
              </w:rPr>
              <w:t xml:space="preserve"> its </w:t>
            </w:r>
            <w:r w:rsidRPr="00C0235D">
              <w:rPr>
                <w:rFonts w:ascii="Calibri" w:hAnsi="Calibri" w:cs="Arial"/>
                <w:sz w:val="18"/>
                <w:szCs w:val="18"/>
                <w:u w:val="single"/>
              </w:rPr>
              <w:t>case number</w:t>
            </w:r>
            <w:r w:rsidRPr="00C0235D">
              <w:rPr>
                <w:rFonts w:ascii="Calibri" w:hAnsi="Calibri" w:cs="Arial"/>
                <w:sz w:val="18"/>
                <w:szCs w:val="18"/>
              </w:rPr>
              <w:t xml:space="preserve">; AND                                                                                                                                     </w:t>
            </w:r>
          </w:p>
        </w:tc>
        <w:tc>
          <w:tcPr>
            <w:tcW w:w="6146" w:type="dxa"/>
            <w:vMerge w:val="restart"/>
            <w:shd w:val="clear" w:color="auto" w:fill="auto"/>
          </w:tcPr>
          <w:p w:rsidR="00B62BCE" w:rsidRPr="00B662DA" w:rsidRDefault="00B62BCE" w:rsidP="00C0235D">
            <w:pPr>
              <w:pStyle w:val="ListParagraph"/>
              <w:numPr>
                <w:ilvl w:val="0"/>
                <w:numId w:val="5"/>
              </w:numPr>
              <w:ind w:left="72" w:hanging="187"/>
              <w:rPr>
                <w:rFonts w:ascii="Calibri" w:hAnsi="Calibri" w:cs="Arial"/>
                <w:sz w:val="18"/>
                <w:szCs w:val="18"/>
                <w:u w:val="single"/>
              </w:rPr>
            </w:pPr>
            <w:r w:rsidRPr="00C0235D">
              <w:rPr>
                <w:rFonts w:ascii="Calibri" w:hAnsi="Calibri" w:cs="Arial"/>
                <w:sz w:val="18"/>
                <w:szCs w:val="18"/>
                <w:u w:val="single"/>
                <w:shd w:val="clear" w:color="auto" w:fill="F2F2F2" w:themeFill="background1" w:themeFillShade="F2"/>
              </w:rPr>
              <w:t xml:space="preserve">DO NOT list the 16 digit Quest Card </w:t>
            </w:r>
            <w:r w:rsidRPr="00B662DA">
              <w:rPr>
                <w:rFonts w:ascii="Calibri" w:hAnsi="Calibri" w:cs="Arial"/>
                <w:sz w:val="18"/>
                <w:szCs w:val="18"/>
                <w:u w:val="single"/>
                <w:shd w:val="clear" w:color="auto" w:fill="F2F2F2" w:themeFill="background1" w:themeFillShade="F2"/>
              </w:rPr>
              <w:t>number</w:t>
            </w:r>
            <w:r w:rsidR="00EC0A21">
              <w:rPr>
                <w:rFonts w:ascii="Calibri" w:hAnsi="Calibri" w:cs="Arial"/>
                <w:sz w:val="18"/>
                <w:szCs w:val="18"/>
                <w:u w:val="single"/>
                <w:shd w:val="clear" w:color="auto" w:fill="F2F2F2" w:themeFill="background1" w:themeFillShade="F2"/>
              </w:rPr>
              <w:t xml:space="preserve"> </w:t>
            </w:r>
            <w:r w:rsidR="00B662DA" w:rsidRPr="00B662DA">
              <w:rPr>
                <w:rFonts w:asciiTheme="minorHAnsi" w:hAnsiTheme="minorHAnsi"/>
                <w:i/>
                <w:sz w:val="18"/>
                <w:szCs w:val="18"/>
                <w:u w:val="single"/>
                <w:shd w:val="clear" w:color="auto" w:fill="F2F2F2" w:themeFill="background1" w:themeFillShade="F2"/>
              </w:rPr>
              <w:t>(starts with 5077)</w:t>
            </w:r>
            <w:r w:rsidR="00B662DA" w:rsidRPr="00B662DA">
              <w:rPr>
                <w:rFonts w:asciiTheme="minorHAnsi" w:hAnsiTheme="minorHAnsi"/>
                <w:sz w:val="19"/>
                <w:szCs w:val="19"/>
                <w:u w:val="single"/>
                <w:shd w:val="clear" w:color="auto" w:fill="F2F2F2" w:themeFill="background1" w:themeFillShade="F2"/>
              </w:rPr>
              <w:t xml:space="preserve"> </w:t>
            </w:r>
            <w:r w:rsidRPr="00B662DA">
              <w:rPr>
                <w:rFonts w:ascii="Calibri" w:hAnsi="Calibri" w:cs="Arial"/>
                <w:sz w:val="18"/>
                <w:szCs w:val="18"/>
                <w:u w:val="single"/>
                <w:shd w:val="clear" w:color="auto" w:fill="F2F2F2" w:themeFill="background1" w:themeFillShade="F2"/>
              </w:rPr>
              <w:t>for FoodShare WI</w:t>
            </w:r>
          </w:p>
          <w:p w:rsidR="00B62BCE" w:rsidRPr="001041B1" w:rsidRDefault="008F4FF1" w:rsidP="00C0235D">
            <w:pPr>
              <w:pStyle w:val="ListParagraph"/>
              <w:numPr>
                <w:ilvl w:val="0"/>
                <w:numId w:val="5"/>
              </w:numPr>
              <w:ind w:left="72" w:hanging="187"/>
              <w:contextualSpacing w:val="0"/>
              <w:rPr>
                <w:rFonts w:ascii="Calibri" w:hAnsi="Calibri" w:cs="Arial"/>
              </w:rPr>
            </w:pPr>
            <w:r w:rsidRPr="00C0235D">
              <w:rPr>
                <w:rFonts w:ascii="Calibri" w:hAnsi="Calibri" w:cs="Arial"/>
                <w:sz w:val="18"/>
                <w:szCs w:val="18"/>
                <w:shd w:val="clear" w:color="auto" w:fill="F2F2F2" w:themeFill="background1" w:themeFillShade="F2"/>
              </w:rPr>
              <w:t xml:space="preserve">DO NOT list </w:t>
            </w:r>
            <w:r w:rsidR="00B62BCE" w:rsidRPr="00C0235D">
              <w:rPr>
                <w:rFonts w:ascii="Calibri" w:hAnsi="Calibri" w:cs="Arial"/>
                <w:sz w:val="18"/>
                <w:szCs w:val="18"/>
                <w:shd w:val="clear" w:color="auto" w:fill="F2F2F2" w:themeFill="background1" w:themeFillShade="F2"/>
              </w:rPr>
              <w:t xml:space="preserve">Medicaid and SSI benefits </w:t>
            </w:r>
            <w:r w:rsidRPr="00C0235D">
              <w:rPr>
                <w:rFonts w:ascii="Calibri" w:hAnsi="Calibri" w:cs="Arial"/>
                <w:sz w:val="18"/>
                <w:szCs w:val="18"/>
                <w:shd w:val="clear" w:color="auto" w:fill="F2F2F2" w:themeFill="background1" w:themeFillShade="F2"/>
              </w:rPr>
              <w:t xml:space="preserve">received by any </w:t>
            </w:r>
            <w:r w:rsidR="00F244C4" w:rsidRPr="00C0235D">
              <w:rPr>
                <w:rFonts w:ascii="Calibri" w:hAnsi="Calibri" w:cs="Arial"/>
                <w:sz w:val="18"/>
                <w:szCs w:val="18"/>
                <w:shd w:val="clear" w:color="auto" w:fill="F2F2F2" w:themeFill="background1" w:themeFillShade="F2"/>
              </w:rPr>
              <w:t xml:space="preserve">other household members </w:t>
            </w:r>
            <w:r w:rsidRPr="00C0235D">
              <w:rPr>
                <w:rFonts w:ascii="Calibri" w:hAnsi="Calibri" w:cs="Arial"/>
                <w:sz w:val="18"/>
                <w:szCs w:val="18"/>
                <w:shd w:val="clear" w:color="auto" w:fill="F2F2F2" w:themeFill="background1" w:themeFillShade="F2"/>
              </w:rPr>
              <w:t xml:space="preserve">than </w:t>
            </w:r>
            <w:r w:rsidR="00B62BCE" w:rsidRPr="00C0235D">
              <w:rPr>
                <w:rFonts w:ascii="Calibri" w:hAnsi="Calibri" w:cs="Arial"/>
                <w:sz w:val="18"/>
                <w:szCs w:val="18"/>
                <w:shd w:val="clear" w:color="auto" w:fill="F2F2F2" w:themeFill="background1" w:themeFillShade="F2"/>
              </w:rPr>
              <w:t>the enrolled participant(s)</w:t>
            </w:r>
            <w:r w:rsidR="00B62BCE" w:rsidRPr="001041B1">
              <w:rPr>
                <w:rFonts w:ascii="Calibri" w:hAnsi="Calibri" w:cs="Arial"/>
              </w:rPr>
              <w:t xml:space="preserve"> </w:t>
            </w:r>
          </w:p>
        </w:tc>
      </w:tr>
      <w:tr w:rsidR="008F4FF1" w:rsidTr="00EC0A21">
        <w:trPr>
          <w:trHeight w:val="234"/>
        </w:trPr>
        <w:tc>
          <w:tcPr>
            <w:tcW w:w="5220" w:type="dxa"/>
          </w:tcPr>
          <w:p w:rsidR="008F4FF1" w:rsidRPr="00C0235D" w:rsidRDefault="008F4FF1" w:rsidP="000455F8">
            <w:pPr>
              <w:pStyle w:val="ListParagraph"/>
              <w:ind w:left="259" w:hanging="259"/>
              <w:rPr>
                <w:rFonts w:ascii="Calibri" w:hAnsi="Calibri" w:cs="Arial"/>
                <w:b/>
                <w:sz w:val="18"/>
                <w:szCs w:val="18"/>
              </w:rPr>
            </w:pPr>
            <w:r w:rsidRPr="00C0235D">
              <w:rPr>
                <w:rFonts w:ascii="Calibri" w:hAnsi="Calibri" w:cs="Arial"/>
                <w:b/>
                <w:sz w:val="18"/>
                <w:szCs w:val="18"/>
              </w:rPr>
              <w:t xml:space="preserve">(c) </w:t>
            </w:r>
            <w:r w:rsidR="000455F8">
              <w:rPr>
                <w:rFonts w:ascii="Calibri" w:hAnsi="Calibri" w:cs="Arial"/>
                <w:b/>
                <w:sz w:val="18"/>
                <w:szCs w:val="18"/>
              </w:rPr>
              <w:t xml:space="preserve"> </w:t>
            </w:r>
            <w:r w:rsidR="000455F8">
              <w:rPr>
                <w:rFonts w:ascii="Calibri" w:hAnsi="Calibri" w:cs="Arial"/>
                <w:sz w:val="18"/>
                <w:szCs w:val="18"/>
              </w:rPr>
              <w:t>An adult household member’s signature</w:t>
            </w:r>
            <w:r w:rsidR="00C30117">
              <w:rPr>
                <w:rFonts w:ascii="Calibri" w:hAnsi="Calibri" w:cs="Arial"/>
                <w:sz w:val="18"/>
                <w:szCs w:val="18"/>
              </w:rPr>
              <w:t xml:space="preserve"> </w:t>
            </w:r>
            <w:r w:rsidR="000455F8">
              <w:rPr>
                <w:rFonts w:ascii="Calibri" w:hAnsi="Calibri" w:cs="Arial"/>
                <w:sz w:val="18"/>
                <w:szCs w:val="18"/>
              </w:rPr>
              <w:t>and</w:t>
            </w:r>
            <w:r w:rsidRPr="00C0235D">
              <w:rPr>
                <w:rFonts w:ascii="Calibri" w:hAnsi="Calibri" w:cs="Arial"/>
                <w:sz w:val="18"/>
                <w:szCs w:val="18"/>
              </w:rPr>
              <w:t xml:space="preserve"> signature date</w:t>
            </w:r>
          </w:p>
        </w:tc>
        <w:tc>
          <w:tcPr>
            <w:tcW w:w="6146" w:type="dxa"/>
            <w:vMerge/>
            <w:shd w:val="clear" w:color="auto" w:fill="auto"/>
          </w:tcPr>
          <w:p w:rsidR="008F4FF1" w:rsidRPr="00764097" w:rsidRDefault="008F4FF1" w:rsidP="00732CAC">
            <w:pPr>
              <w:pStyle w:val="ListParagraph"/>
              <w:numPr>
                <w:ilvl w:val="0"/>
                <w:numId w:val="5"/>
              </w:numPr>
              <w:ind w:left="432" w:hanging="187"/>
              <w:rPr>
                <w:rFonts w:ascii="Calibri" w:hAnsi="Calibri" w:cs="Arial"/>
              </w:rPr>
            </w:pPr>
          </w:p>
        </w:tc>
      </w:tr>
    </w:tbl>
    <w:p w:rsidR="003D447F" w:rsidRPr="00D80D59" w:rsidRDefault="003D447F" w:rsidP="00B17602">
      <w:pPr>
        <w:rPr>
          <w:rFonts w:asciiTheme="minorHAnsi" w:hAnsiTheme="minorHAnsi" w:cs="Arial"/>
          <w:b/>
          <w:sz w:val="22"/>
          <w:szCs w:val="22"/>
        </w:rPr>
      </w:pPr>
      <w:r w:rsidRPr="00732CAC">
        <w:rPr>
          <w:rFonts w:asciiTheme="minorHAnsi" w:hAnsiTheme="minorHAnsi" w:cs="Arial"/>
          <w:b/>
          <w:sz w:val="22"/>
          <w:szCs w:val="22"/>
          <w:shd w:val="clear" w:color="auto" w:fill="F2F2F2" w:themeFill="background1" w:themeFillShade="F2"/>
        </w:rPr>
        <w:t>Determining Eligibility by Household Size and Income</w:t>
      </w:r>
      <w:r w:rsidRPr="00D80D59">
        <w:rPr>
          <w:rFonts w:asciiTheme="minorHAnsi" w:hAnsiTheme="minorHAnsi" w:cs="Arial"/>
          <w:b/>
          <w:sz w:val="22"/>
          <w:szCs w:val="22"/>
        </w:rPr>
        <w:t xml:space="preserve"> </w:t>
      </w:r>
      <w:r w:rsidRPr="00D80D59">
        <w:rPr>
          <w:rFonts w:ascii="Calibri" w:hAnsi="Calibri" w:cs="Arial"/>
          <w:b/>
          <w:sz w:val="22"/>
          <w:szCs w:val="22"/>
        </w:rPr>
        <w:t xml:space="preserve">→ </w:t>
      </w:r>
      <w:r w:rsidRPr="00D80D59">
        <w:rPr>
          <w:rFonts w:ascii="Calibri" w:hAnsi="Calibri" w:cs="Arial"/>
          <w:i/>
          <w:sz w:val="22"/>
          <w:szCs w:val="22"/>
        </w:rPr>
        <w:t>Complete Part 2 and Part 3 of HSIS form</w:t>
      </w:r>
    </w:p>
    <w:p w:rsidR="004A78E1" w:rsidRPr="00B17602" w:rsidRDefault="004A78E1" w:rsidP="00B17602">
      <w:pPr>
        <w:ind w:firstLine="14"/>
        <w:rPr>
          <w:rFonts w:ascii="Calibri" w:hAnsi="Calibri" w:cs="Arial"/>
          <w:sz w:val="18"/>
          <w:szCs w:val="18"/>
        </w:rPr>
      </w:pPr>
      <w:r w:rsidRPr="00905B2F">
        <w:rPr>
          <w:rFonts w:ascii="Calibri" w:hAnsi="Calibri" w:cs="Arial"/>
          <w:sz w:val="18"/>
          <w:szCs w:val="18"/>
        </w:rPr>
        <w:t xml:space="preserve">Households for </w:t>
      </w:r>
      <w:r w:rsidR="00B17602" w:rsidRPr="00905B2F">
        <w:rPr>
          <w:rFonts w:ascii="Calibri" w:hAnsi="Calibri" w:cs="Arial"/>
          <w:sz w:val="18"/>
          <w:szCs w:val="18"/>
        </w:rPr>
        <w:t>enrolled</w:t>
      </w:r>
      <w:r w:rsidRPr="00905B2F">
        <w:rPr>
          <w:rFonts w:ascii="Calibri" w:hAnsi="Calibri" w:cs="Arial"/>
          <w:sz w:val="18"/>
          <w:szCs w:val="18"/>
        </w:rPr>
        <w:t xml:space="preserve"> participants are defined as themselves plus spouses and any dependents residing with them. Functionally impaired adults residing with parents/ guardians are generally considered a separate household from them.</w:t>
      </w:r>
    </w:p>
    <w:p w:rsidR="003D447F" w:rsidRPr="008538E0" w:rsidRDefault="003D447F" w:rsidP="00BB76B6">
      <w:pPr>
        <w:tabs>
          <w:tab w:val="center" w:pos="4950"/>
          <w:tab w:val="center" w:pos="7290"/>
        </w:tabs>
        <w:rPr>
          <w:rFonts w:ascii="Calibri" w:hAnsi="Calibri" w:cs="Arial"/>
          <w:sz w:val="21"/>
          <w:szCs w:val="21"/>
        </w:rPr>
      </w:pPr>
      <w:r w:rsidRPr="008538E0">
        <w:rPr>
          <w:rFonts w:ascii="Calibri" w:hAnsi="Calibri" w:cs="Arial"/>
          <w:b/>
          <w:sz w:val="21"/>
          <w:szCs w:val="21"/>
        </w:rPr>
        <w:t>Household-Size Income Scale</w:t>
      </w:r>
      <w:r w:rsidR="00B251F5">
        <w:rPr>
          <w:rFonts w:ascii="Calibri" w:hAnsi="Calibri" w:cs="Arial"/>
          <w:sz w:val="21"/>
          <w:szCs w:val="21"/>
        </w:rPr>
        <w:t xml:space="preserve"> (Effective July 1, 2020 to June 30, 2021</w:t>
      </w:r>
      <w:r w:rsidRPr="008538E0">
        <w:rPr>
          <w:rFonts w:ascii="Calibri" w:hAnsi="Calibri" w:cs="Arial"/>
          <w:sz w:val="21"/>
          <w:szCs w:val="21"/>
        </w:rPr>
        <w: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2156"/>
        <w:gridCol w:w="1530"/>
        <w:gridCol w:w="7596"/>
      </w:tblGrid>
      <w:tr w:rsidR="004B6E23" w:rsidRPr="00017A57" w:rsidTr="00AF1CBD">
        <w:trPr>
          <w:cantSplit/>
        </w:trPr>
        <w:tc>
          <w:tcPr>
            <w:tcW w:w="2156" w:type="dxa"/>
            <w:tcBorders>
              <w:top w:val="single" w:sz="12" w:space="0" w:color="auto"/>
              <w:left w:val="single" w:sz="12" w:space="0" w:color="auto"/>
            </w:tcBorders>
            <w:vAlign w:val="bottom"/>
          </w:tcPr>
          <w:p w:rsidR="004B6E23" w:rsidRPr="00045A24" w:rsidRDefault="004B6E23" w:rsidP="00AF1CBD">
            <w:pPr>
              <w:spacing w:before="20" w:after="40" w:line="220" w:lineRule="atLeast"/>
              <w:jc w:val="center"/>
              <w:rPr>
                <w:rFonts w:asciiTheme="minorHAnsi" w:hAnsiTheme="minorHAnsi" w:cs="Arial"/>
                <w:sz w:val="16"/>
                <w:szCs w:val="16"/>
              </w:rPr>
            </w:pPr>
            <w:r w:rsidRPr="00045A24">
              <w:rPr>
                <w:rFonts w:ascii="Calibri" w:hAnsi="Calibri" w:cs="Arial"/>
                <w:b/>
                <w:sz w:val="18"/>
                <w:szCs w:val="18"/>
              </w:rPr>
              <w:t>Household Size</w:t>
            </w:r>
          </w:p>
        </w:tc>
        <w:tc>
          <w:tcPr>
            <w:tcW w:w="1530" w:type="dxa"/>
            <w:tcBorders>
              <w:top w:val="single" w:sz="12" w:space="0" w:color="auto"/>
              <w:right w:val="single" w:sz="12" w:space="0" w:color="auto"/>
            </w:tcBorders>
          </w:tcPr>
          <w:p w:rsidR="004B6E23" w:rsidRPr="00045A24" w:rsidRDefault="004B6E23" w:rsidP="00AF1CBD">
            <w:pPr>
              <w:tabs>
                <w:tab w:val="decimal" w:pos="-124"/>
              </w:tabs>
              <w:spacing w:before="20" w:after="40" w:line="220" w:lineRule="atLeast"/>
              <w:rPr>
                <w:rFonts w:asciiTheme="minorHAnsi" w:hAnsiTheme="minorHAnsi" w:cs="Arial"/>
                <w:sz w:val="16"/>
                <w:szCs w:val="16"/>
              </w:rPr>
            </w:pPr>
            <w:r w:rsidRPr="00045A24">
              <w:rPr>
                <w:rFonts w:ascii="Calibri" w:hAnsi="Calibri" w:cs="Arial"/>
                <w:b/>
                <w:sz w:val="18"/>
                <w:szCs w:val="18"/>
              </w:rPr>
              <w:t xml:space="preserve">Annual Income Level </w:t>
            </w:r>
            <w:r w:rsidRPr="00045A24">
              <w:rPr>
                <w:rFonts w:asciiTheme="minorHAnsi" w:hAnsiTheme="minorHAnsi" w:cs="Arial"/>
                <w:sz w:val="18"/>
                <w:szCs w:val="18"/>
              </w:rPr>
              <w:t>(at or below)</w:t>
            </w:r>
          </w:p>
        </w:tc>
        <w:tc>
          <w:tcPr>
            <w:tcW w:w="7596" w:type="dxa"/>
            <w:vMerge w:val="restart"/>
            <w:tcBorders>
              <w:top w:val="nil"/>
              <w:left w:val="single" w:sz="12" w:space="0" w:color="auto"/>
              <w:bottom w:val="nil"/>
              <w:right w:val="nil"/>
            </w:tcBorders>
          </w:tcPr>
          <w:p w:rsidR="004B6E23" w:rsidRPr="00C0235D" w:rsidRDefault="004B6E23" w:rsidP="00AF1CBD">
            <w:pPr>
              <w:rPr>
                <w:rFonts w:ascii="Calibri" w:hAnsi="Calibri" w:cs="Arial"/>
                <w:sz w:val="18"/>
                <w:szCs w:val="18"/>
              </w:rPr>
            </w:pPr>
            <w:r w:rsidRPr="00C0235D">
              <w:rPr>
                <w:rFonts w:ascii="Calibri" w:hAnsi="Calibri" w:cs="Arial"/>
                <w:sz w:val="18"/>
                <w:szCs w:val="18"/>
              </w:rPr>
              <w:t xml:space="preserve">If a household earns a total income that is less than or equal to the income levels listed within this table, we will receive higher meal reimbursement rates </w:t>
            </w:r>
            <w:r w:rsidRPr="00C0235D">
              <w:rPr>
                <w:rFonts w:ascii="Calibri" w:hAnsi="Calibri" w:cs="Arial"/>
                <w:i/>
                <w:sz w:val="18"/>
                <w:szCs w:val="18"/>
              </w:rPr>
              <w:t xml:space="preserve">(“Free” or “Reduced-price” meal rate) </w:t>
            </w:r>
            <w:r w:rsidRPr="00C0235D">
              <w:rPr>
                <w:rFonts w:ascii="Calibri" w:hAnsi="Calibri" w:cs="Arial"/>
                <w:sz w:val="18"/>
                <w:szCs w:val="18"/>
              </w:rPr>
              <w:t xml:space="preserve">for the enrolled participants within this household. </w:t>
            </w:r>
          </w:p>
          <w:p w:rsidR="004B6E23" w:rsidRPr="00CA416C" w:rsidRDefault="004B6E23" w:rsidP="00AF1CBD">
            <w:pPr>
              <w:rPr>
                <w:rFonts w:ascii="Calibri" w:hAnsi="Calibri" w:cs="Arial"/>
                <w:b/>
              </w:rPr>
            </w:pPr>
            <w:r w:rsidRPr="00AD5DD6">
              <w:rPr>
                <w:rFonts w:ascii="Calibri" w:hAnsi="Calibri" w:cs="Arial"/>
                <w:b/>
                <w:shd w:val="clear" w:color="auto" w:fill="F2F2F2" w:themeFill="background1" w:themeFillShade="F2"/>
              </w:rPr>
              <w:t>For deter</w:t>
            </w:r>
            <w:r>
              <w:rPr>
                <w:rFonts w:ascii="Calibri" w:hAnsi="Calibri" w:cs="Arial"/>
                <w:b/>
                <w:shd w:val="clear" w:color="auto" w:fill="F2F2F2" w:themeFill="background1" w:themeFillShade="F2"/>
              </w:rPr>
              <w:t>mining eligibility based on</w:t>
            </w:r>
            <w:r w:rsidRPr="00AD5DD6">
              <w:rPr>
                <w:rFonts w:ascii="Calibri" w:hAnsi="Calibri" w:cs="Arial"/>
                <w:b/>
                <w:shd w:val="clear" w:color="auto" w:fill="F2F2F2" w:themeFill="background1" w:themeFillShade="F2"/>
              </w:rPr>
              <w:t xml:space="preserve"> </w:t>
            </w:r>
            <w:r>
              <w:rPr>
                <w:rFonts w:ascii="Calibri" w:hAnsi="Calibri" w:cs="Arial"/>
                <w:b/>
                <w:shd w:val="clear" w:color="auto" w:fill="F2F2F2" w:themeFill="background1" w:themeFillShade="F2"/>
              </w:rPr>
              <w:t>household size and income, the household</w:t>
            </w:r>
            <w:r w:rsidRPr="00AD5DD6">
              <w:rPr>
                <w:rFonts w:ascii="Calibri" w:hAnsi="Calibri" w:cs="Arial"/>
                <w:b/>
                <w:shd w:val="clear" w:color="auto" w:fill="F2F2F2" w:themeFill="background1" w:themeFillShade="F2"/>
              </w:rPr>
              <w:t xml:space="preserve"> must include the following information on the HSIS (a-e):</w:t>
            </w:r>
            <w:r w:rsidRPr="00CA416C">
              <w:rPr>
                <w:rFonts w:ascii="Calibri" w:hAnsi="Calibri" w:cs="Arial"/>
                <w:b/>
              </w:rPr>
              <w:t xml:space="preserve"> </w:t>
            </w:r>
          </w:p>
          <w:p w:rsidR="004B6E23" w:rsidRPr="00C0235D" w:rsidRDefault="004B6E23" w:rsidP="00AF1CBD">
            <w:pPr>
              <w:ind w:left="282" w:hanging="282"/>
              <w:rPr>
                <w:rFonts w:ascii="Calibri" w:hAnsi="Calibri" w:cs="Arial"/>
                <w:sz w:val="18"/>
                <w:szCs w:val="18"/>
              </w:rPr>
            </w:pPr>
            <w:r w:rsidRPr="00CA416C">
              <w:rPr>
                <w:rFonts w:ascii="Calibri" w:hAnsi="Calibri" w:cs="Arial"/>
                <w:b/>
              </w:rPr>
              <w:t>(a)</w:t>
            </w:r>
            <w:r w:rsidRPr="00CA416C">
              <w:rPr>
                <w:rFonts w:ascii="Calibri" w:hAnsi="Calibri" w:cs="Arial"/>
              </w:rPr>
              <w:t xml:space="preserve"> </w:t>
            </w:r>
            <w:r w:rsidRPr="00C0235D">
              <w:rPr>
                <w:rFonts w:ascii="Calibri" w:hAnsi="Calibri" w:cs="Arial"/>
                <w:sz w:val="18"/>
                <w:szCs w:val="18"/>
              </w:rPr>
              <w:t xml:space="preserve">Full names of </w:t>
            </w:r>
            <w:r w:rsidRPr="00C0235D">
              <w:rPr>
                <w:rFonts w:ascii="Calibri" w:hAnsi="Calibri" w:cs="Arial"/>
                <w:sz w:val="18"/>
                <w:szCs w:val="18"/>
                <w:u w:val="single"/>
              </w:rPr>
              <w:t>all household members</w:t>
            </w:r>
            <w:r w:rsidRPr="00C0235D">
              <w:rPr>
                <w:rFonts w:ascii="Calibri" w:hAnsi="Calibri" w:cs="Arial"/>
                <w:sz w:val="18"/>
                <w:szCs w:val="18"/>
              </w:rPr>
              <w:t xml:space="preserve"> sharing inc</w:t>
            </w:r>
            <w:r>
              <w:rPr>
                <w:rFonts w:ascii="Calibri" w:hAnsi="Calibri" w:cs="Arial"/>
                <w:sz w:val="18"/>
                <w:szCs w:val="18"/>
              </w:rPr>
              <w:t>ome and expenses, including a</w:t>
            </w:r>
            <w:r w:rsidRPr="00C0235D">
              <w:rPr>
                <w:rFonts w:ascii="Calibri" w:hAnsi="Calibri" w:cs="Arial"/>
                <w:sz w:val="18"/>
                <w:szCs w:val="18"/>
              </w:rPr>
              <w:t xml:space="preserve"> spouse and any dependents; </w:t>
            </w:r>
          </w:p>
          <w:p w:rsidR="004B6E23" w:rsidRPr="00C0235D" w:rsidRDefault="004B6E23" w:rsidP="00AF1CBD">
            <w:pPr>
              <w:ind w:left="288" w:hanging="274"/>
              <w:rPr>
                <w:rFonts w:ascii="Calibri" w:hAnsi="Calibri" w:cs="Arial"/>
                <w:sz w:val="18"/>
                <w:szCs w:val="18"/>
              </w:rPr>
            </w:pPr>
            <w:r w:rsidRPr="00C0235D">
              <w:rPr>
                <w:rFonts w:ascii="Calibri" w:hAnsi="Calibri" w:cs="Arial"/>
                <w:b/>
                <w:sz w:val="18"/>
                <w:szCs w:val="18"/>
              </w:rPr>
              <w:t>(b)</w:t>
            </w:r>
            <w:r w:rsidRPr="00C0235D">
              <w:rPr>
                <w:rFonts w:ascii="Calibri" w:hAnsi="Calibri" w:cs="Arial"/>
                <w:sz w:val="18"/>
                <w:szCs w:val="18"/>
              </w:rPr>
              <w:t xml:space="preserve"> </w:t>
            </w:r>
            <w:r>
              <w:rPr>
                <w:rFonts w:ascii="Calibri" w:hAnsi="Calibri" w:cs="Arial"/>
                <w:sz w:val="18"/>
                <w:szCs w:val="18"/>
              </w:rPr>
              <w:t xml:space="preserve"> </w:t>
            </w:r>
            <w:r w:rsidRPr="00C0235D">
              <w:rPr>
                <w:rFonts w:ascii="Calibri" w:hAnsi="Calibri" w:cs="Arial"/>
                <w:sz w:val="18"/>
                <w:szCs w:val="18"/>
              </w:rPr>
              <w:t xml:space="preserve">Income received by each household member identified by source of income and its pay frequency; </w:t>
            </w:r>
          </w:p>
          <w:p w:rsidR="004B6E23" w:rsidRPr="00C0235D" w:rsidRDefault="004B6E23" w:rsidP="00AF1CBD">
            <w:pPr>
              <w:pStyle w:val="ListParagraph"/>
              <w:numPr>
                <w:ilvl w:val="0"/>
                <w:numId w:val="2"/>
              </w:numPr>
              <w:ind w:left="282" w:hanging="270"/>
              <w:rPr>
                <w:rFonts w:ascii="Calibri" w:hAnsi="Calibri" w:cs="Arial"/>
                <w:sz w:val="18"/>
                <w:szCs w:val="18"/>
              </w:rPr>
            </w:pPr>
            <w:r w:rsidRPr="00C0235D">
              <w:rPr>
                <w:rFonts w:ascii="Calibri" w:hAnsi="Calibri" w:cs="Arial"/>
                <w:sz w:val="18"/>
                <w:szCs w:val="18"/>
              </w:rPr>
              <w:t>Total number of household members;</w:t>
            </w:r>
          </w:p>
          <w:p w:rsidR="004B6E23" w:rsidRPr="00C0235D" w:rsidRDefault="004B6E23" w:rsidP="00AF1CBD">
            <w:pPr>
              <w:ind w:left="368" w:hanging="360"/>
              <w:rPr>
                <w:rFonts w:ascii="Calibri" w:hAnsi="Calibri" w:cs="Arial"/>
                <w:sz w:val="18"/>
                <w:szCs w:val="18"/>
              </w:rPr>
            </w:pPr>
            <w:r w:rsidRPr="00C0235D">
              <w:rPr>
                <w:rFonts w:ascii="Calibri" w:hAnsi="Calibri" w:cs="Arial"/>
                <w:b/>
                <w:sz w:val="18"/>
                <w:szCs w:val="18"/>
              </w:rPr>
              <w:t>(d)</w:t>
            </w:r>
            <w:r>
              <w:rPr>
                <w:rFonts w:ascii="Calibri" w:hAnsi="Calibri" w:cs="Arial"/>
                <w:sz w:val="18"/>
                <w:szCs w:val="18"/>
              </w:rPr>
              <w:t xml:space="preserve">  An adult household member’s signature </w:t>
            </w:r>
            <w:r w:rsidRPr="00C0235D">
              <w:rPr>
                <w:rFonts w:ascii="Calibri" w:hAnsi="Calibri" w:cs="Arial"/>
                <w:sz w:val="18"/>
                <w:szCs w:val="18"/>
              </w:rPr>
              <w:t xml:space="preserve">and signature date; and </w:t>
            </w:r>
          </w:p>
          <w:p w:rsidR="004B6E23" w:rsidRPr="00C0235D" w:rsidRDefault="004B6E23" w:rsidP="00AF1CBD">
            <w:pPr>
              <w:ind w:left="282" w:hanging="282"/>
              <w:rPr>
                <w:rFonts w:ascii="Calibri" w:hAnsi="Calibri" w:cs="Arial"/>
                <w:sz w:val="18"/>
                <w:szCs w:val="18"/>
              </w:rPr>
            </w:pPr>
            <w:r w:rsidRPr="00C0235D">
              <w:rPr>
                <w:rFonts w:ascii="Calibri" w:hAnsi="Calibri" w:cs="Arial"/>
                <w:b/>
                <w:sz w:val="18"/>
                <w:szCs w:val="18"/>
              </w:rPr>
              <w:t xml:space="preserve">(e) </w:t>
            </w:r>
            <w:r>
              <w:rPr>
                <w:rFonts w:ascii="Calibri" w:hAnsi="Calibri" w:cs="Arial"/>
                <w:b/>
                <w:sz w:val="18"/>
                <w:szCs w:val="18"/>
              </w:rPr>
              <w:t xml:space="preserve"> </w:t>
            </w:r>
            <w:r w:rsidRPr="00C0235D">
              <w:rPr>
                <w:rFonts w:ascii="Calibri" w:hAnsi="Calibri" w:cs="Arial"/>
                <w:sz w:val="18"/>
                <w:szCs w:val="18"/>
              </w:rPr>
              <w:t>The last four digits of the soci</w:t>
            </w:r>
            <w:r>
              <w:rPr>
                <w:rFonts w:ascii="Calibri" w:hAnsi="Calibri" w:cs="Arial"/>
                <w:sz w:val="18"/>
                <w:szCs w:val="18"/>
              </w:rPr>
              <w:t xml:space="preserve">al security number of the </w:t>
            </w:r>
            <w:r w:rsidRPr="00C0235D">
              <w:rPr>
                <w:rFonts w:ascii="Calibri" w:hAnsi="Calibri" w:cs="Arial"/>
                <w:sz w:val="18"/>
                <w:szCs w:val="18"/>
              </w:rPr>
              <w:t xml:space="preserve">household member signing the HSIS or an indication he/she does not have a social security number. </w:t>
            </w:r>
          </w:p>
          <w:p w:rsidR="004B6E23" w:rsidRPr="003D0370" w:rsidRDefault="004B6E23" w:rsidP="00AF1CBD">
            <w:pPr>
              <w:pStyle w:val="ListParagraph"/>
              <w:ind w:left="100" w:hanging="86"/>
              <w:rPr>
                <w:rFonts w:ascii="Calibri" w:hAnsi="Calibri" w:cs="Arial"/>
              </w:rPr>
            </w:pPr>
            <w:r w:rsidRPr="00C0235D">
              <w:rPr>
                <w:rFonts w:ascii="Calibri" w:hAnsi="Calibri" w:cs="Arial"/>
                <w:sz w:val="18"/>
                <w:szCs w:val="18"/>
              </w:rPr>
              <w:sym w:font="Wingdings 2" w:char="F097"/>
            </w:r>
            <w:r w:rsidRPr="00C0235D">
              <w:rPr>
                <w:rFonts w:asciiTheme="minorHAnsi" w:hAnsiTheme="minorHAnsi"/>
                <w:sz w:val="18"/>
                <w:szCs w:val="18"/>
              </w:rPr>
              <w:t xml:space="preserve">Disclosure of United States citizenship or immigration status is not required and is not a condition of eligibility for higher meal </w:t>
            </w:r>
            <w:r>
              <w:rPr>
                <w:rFonts w:asciiTheme="minorHAnsi" w:hAnsiTheme="minorHAnsi"/>
                <w:sz w:val="18"/>
                <w:szCs w:val="18"/>
              </w:rPr>
              <w:t>reimburs</w:t>
            </w:r>
            <w:r w:rsidRPr="00C0235D">
              <w:rPr>
                <w:rFonts w:asciiTheme="minorHAnsi" w:hAnsiTheme="minorHAnsi"/>
                <w:sz w:val="18"/>
                <w:szCs w:val="18"/>
              </w:rPr>
              <w:t>ement rates</w:t>
            </w:r>
            <w:r>
              <w:rPr>
                <w:rFonts w:asciiTheme="minorHAnsi" w:hAnsiTheme="minorHAnsi"/>
                <w:sz w:val="18"/>
                <w:szCs w:val="18"/>
              </w:rPr>
              <w:t>.</w:t>
            </w:r>
          </w:p>
        </w:tc>
      </w:tr>
      <w:tr w:rsidR="004B6E23" w:rsidRPr="00017A57" w:rsidTr="00AF1CBD">
        <w:trPr>
          <w:cantSplit/>
        </w:trPr>
        <w:tc>
          <w:tcPr>
            <w:tcW w:w="2156" w:type="dxa"/>
            <w:tcBorders>
              <w:left w:val="single" w:sz="12" w:space="0" w:color="auto"/>
            </w:tcBorders>
          </w:tcPr>
          <w:p w:rsidR="004B6E23" w:rsidRPr="0079629C" w:rsidRDefault="004B6E23" w:rsidP="00AF1CBD">
            <w:pPr>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1</w:t>
            </w:r>
          </w:p>
        </w:tc>
        <w:tc>
          <w:tcPr>
            <w:tcW w:w="1530" w:type="dxa"/>
            <w:tcBorders>
              <w:right w:val="single" w:sz="12" w:space="0" w:color="auto"/>
            </w:tcBorders>
          </w:tcPr>
          <w:p w:rsidR="004B6E23" w:rsidRPr="0079629C" w:rsidRDefault="00B251F5" w:rsidP="00AF1CBD">
            <w:pPr>
              <w:tabs>
                <w:tab w:val="decimal" w:pos="-124"/>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$ 23,606</w:t>
            </w:r>
          </w:p>
        </w:tc>
        <w:tc>
          <w:tcPr>
            <w:tcW w:w="7596" w:type="dxa"/>
            <w:vMerge/>
            <w:tcBorders>
              <w:top w:val="single" w:sz="12" w:space="0" w:color="auto"/>
              <w:left w:val="single" w:sz="12" w:space="0" w:color="auto"/>
              <w:bottom w:val="nil"/>
              <w:right w:val="nil"/>
            </w:tcBorders>
          </w:tcPr>
          <w:p w:rsidR="004B6E23" w:rsidRDefault="004B6E23" w:rsidP="00AF1CBD">
            <w:pPr>
              <w:tabs>
                <w:tab w:val="decimal" w:pos="-124"/>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2</w:t>
            </w:r>
          </w:p>
        </w:tc>
        <w:tc>
          <w:tcPr>
            <w:tcW w:w="1530" w:type="dxa"/>
            <w:tcBorders>
              <w:right w:val="single" w:sz="12" w:space="0" w:color="auto"/>
            </w:tcBorders>
          </w:tcPr>
          <w:p w:rsidR="004B6E23" w:rsidRPr="0079629C" w:rsidRDefault="004B6E23" w:rsidP="00AF1CBD">
            <w:pPr>
              <w:tabs>
                <w:tab w:val="decimal" w:pos="-34"/>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31,894</w:t>
            </w:r>
          </w:p>
        </w:tc>
        <w:tc>
          <w:tcPr>
            <w:tcW w:w="7596" w:type="dxa"/>
            <w:vMerge/>
            <w:tcBorders>
              <w:top w:val="single" w:sz="12" w:space="0" w:color="auto"/>
              <w:left w:val="single" w:sz="12" w:space="0" w:color="auto"/>
              <w:bottom w:val="nil"/>
              <w:right w:val="nil"/>
            </w:tcBorders>
          </w:tcPr>
          <w:p w:rsidR="004B6E23" w:rsidRDefault="004B6E23" w:rsidP="00AF1CBD">
            <w:pPr>
              <w:tabs>
                <w:tab w:val="decimal" w:pos="-34"/>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3</w:t>
            </w:r>
          </w:p>
        </w:tc>
        <w:tc>
          <w:tcPr>
            <w:tcW w:w="1530" w:type="dxa"/>
            <w:tcBorders>
              <w:right w:val="single" w:sz="12" w:space="0" w:color="auto"/>
            </w:tcBorders>
          </w:tcPr>
          <w:p w:rsidR="004B6E23" w:rsidRPr="0079629C" w:rsidRDefault="004B6E23" w:rsidP="00AF1CBD">
            <w:pPr>
              <w:tabs>
                <w:tab w:val="decimal" w:pos="-79"/>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40,182</w:t>
            </w:r>
          </w:p>
        </w:tc>
        <w:tc>
          <w:tcPr>
            <w:tcW w:w="7596" w:type="dxa"/>
            <w:vMerge/>
            <w:tcBorders>
              <w:top w:val="single" w:sz="12" w:space="0" w:color="auto"/>
              <w:left w:val="single" w:sz="12" w:space="0" w:color="auto"/>
              <w:bottom w:val="nil"/>
              <w:right w:val="nil"/>
            </w:tcBorders>
          </w:tcPr>
          <w:p w:rsidR="004B6E23" w:rsidRDefault="004B6E23" w:rsidP="00AF1CBD">
            <w:pPr>
              <w:tabs>
                <w:tab w:val="decimal" w:pos="-79"/>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pStyle w:val="BodyText"/>
              <w:tabs>
                <w:tab w:val="clear" w:pos="260"/>
              </w:tabs>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4</w:t>
            </w:r>
          </w:p>
        </w:tc>
        <w:tc>
          <w:tcPr>
            <w:tcW w:w="1530" w:type="dxa"/>
            <w:tcBorders>
              <w:right w:val="single" w:sz="12" w:space="0" w:color="auto"/>
            </w:tcBorders>
          </w:tcPr>
          <w:p w:rsidR="004B6E23" w:rsidRPr="0079629C" w:rsidRDefault="004B6E23" w:rsidP="00AF1CBD">
            <w:pPr>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48,470</w:t>
            </w:r>
          </w:p>
        </w:tc>
        <w:tc>
          <w:tcPr>
            <w:tcW w:w="7596" w:type="dxa"/>
            <w:vMerge/>
            <w:tcBorders>
              <w:top w:val="single" w:sz="12" w:space="0" w:color="auto"/>
              <w:left w:val="single" w:sz="12" w:space="0" w:color="auto"/>
              <w:bottom w:val="nil"/>
              <w:right w:val="nil"/>
            </w:tcBorders>
          </w:tcPr>
          <w:p w:rsidR="004B6E23" w:rsidRDefault="004B6E23" w:rsidP="00AF1CBD">
            <w:pPr>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pStyle w:val="BodyText"/>
              <w:tabs>
                <w:tab w:val="clear" w:pos="260"/>
              </w:tabs>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5</w:t>
            </w:r>
          </w:p>
        </w:tc>
        <w:tc>
          <w:tcPr>
            <w:tcW w:w="1530" w:type="dxa"/>
            <w:tcBorders>
              <w:right w:val="single" w:sz="12" w:space="0" w:color="auto"/>
            </w:tcBorders>
          </w:tcPr>
          <w:p w:rsidR="004B6E23" w:rsidRPr="0079629C" w:rsidRDefault="004B6E23" w:rsidP="00AF1CBD">
            <w:pPr>
              <w:tabs>
                <w:tab w:val="decimal" w:pos="-79"/>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56,758</w:t>
            </w:r>
          </w:p>
        </w:tc>
        <w:tc>
          <w:tcPr>
            <w:tcW w:w="7596" w:type="dxa"/>
            <w:vMerge/>
            <w:tcBorders>
              <w:top w:val="single" w:sz="12" w:space="0" w:color="auto"/>
              <w:left w:val="single" w:sz="12" w:space="0" w:color="auto"/>
              <w:bottom w:val="nil"/>
              <w:right w:val="nil"/>
            </w:tcBorders>
          </w:tcPr>
          <w:p w:rsidR="004B6E23" w:rsidRPr="00017A57" w:rsidRDefault="004B6E23" w:rsidP="00AF1CBD">
            <w:pPr>
              <w:tabs>
                <w:tab w:val="decimal" w:pos="-79"/>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pStyle w:val="BodyText"/>
              <w:tabs>
                <w:tab w:val="clear" w:pos="260"/>
              </w:tabs>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6</w:t>
            </w:r>
          </w:p>
        </w:tc>
        <w:tc>
          <w:tcPr>
            <w:tcW w:w="1530" w:type="dxa"/>
            <w:tcBorders>
              <w:right w:val="single" w:sz="12" w:space="0" w:color="auto"/>
            </w:tcBorders>
          </w:tcPr>
          <w:p w:rsidR="004B6E23" w:rsidRPr="0079629C" w:rsidRDefault="004B6E23" w:rsidP="00AF1CBD">
            <w:pPr>
              <w:tabs>
                <w:tab w:val="decimal" w:pos="-79"/>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65,046</w:t>
            </w:r>
          </w:p>
        </w:tc>
        <w:tc>
          <w:tcPr>
            <w:tcW w:w="7596" w:type="dxa"/>
            <w:vMerge/>
            <w:tcBorders>
              <w:top w:val="single" w:sz="12" w:space="0" w:color="auto"/>
              <w:left w:val="single" w:sz="12" w:space="0" w:color="auto"/>
              <w:bottom w:val="nil"/>
              <w:right w:val="nil"/>
            </w:tcBorders>
          </w:tcPr>
          <w:p w:rsidR="004B6E23" w:rsidRDefault="004B6E23" w:rsidP="00AF1CBD">
            <w:pPr>
              <w:tabs>
                <w:tab w:val="decimal" w:pos="-79"/>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tcBorders>
          </w:tcPr>
          <w:p w:rsidR="004B6E23" w:rsidRPr="0079629C" w:rsidRDefault="004B6E23" w:rsidP="00AF1CBD">
            <w:pPr>
              <w:pStyle w:val="BodyText"/>
              <w:tabs>
                <w:tab w:val="clear" w:pos="260"/>
              </w:tabs>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7</w:t>
            </w:r>
          </w:p>
        </w:tc>
        <w:tc>
          <w:tcPr>
            <w:tcW w:w="1530" w:type="dxa"/>
            <w:tcBorders>
              <w:right w:val="single" w:sz="12" w:space="0" w:color="auto"/>
            </w:tcBorders>
          </w:tcPr>
          <w:p w:rsidR="004B6E23" w:rsidRPr="0079629C" w:rsidRDefault="004B6E23" w:rsidP="00AF1CBD">
            <w:pPr>
              <w:tabs>
                <w:tab w:val="decimal" w:pos="-79"/>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73,334</w:t>
            </w:r>
          </w:p>
        </w:tc>
        <w:tc>
          <w:tcPr>
            <w:tcW w:w="7596" w:type="dxa"/>
            <w:vMerge/>
            <w:tcBorders>
              <w:top w:val="single" w:sz="12" w:space="0" w:color="auto"/>
              <w:left w:val="single" w:sz="12" w:space="0" w:color="auto"/>
              <w:bottom w:val="nil"/>
              <w:right w:val="nil"/>
            </w:tcBorders>
          </w:tcPr>
          <w:p w:rsidR="004B6E23" w:rsidRPr="00017A57" w:rsidRDefault="004B6E23" w:rsidP="00AF1CBD">
            <w:pPr>
              <w:tabs>
                <w:tab w:val="decimal" w:pos="-79"/>
              </w:tabs>
              <w:spacing w:before="20" w:after="40" w:line="220" w:lineRule="atLeast"/>
              <w:ind w:right="-360"/>
              <w:jc w:val="center"/>
              <w:rPr>
                <w:rFonts w:asciiTheme="minorHAnsi" w:hAnsiTheme="minorHAnsi" w:cs="Arial"/>
                <w:sz w:val="16"/>
                <w:szCs w:val="16"/>
              </w:rPr>
            </w:pPr>
          </w:p>
        </w:tc>
      </w:tr>
      <w:tr w:rsidR="004B6E23" w:rsidRPr="00017A57" w:rsidTr="00AF1CBD">
        <w:trPr>
          <w:cantSplit/>
        </w:trPr>
        <w:tc>
          <w:tcPr>
            <w:tcW w:w="2156" w:type="dxa"/>
            <w:tcBorders>
              <w:left w:val="single" w:sz="12" w:space="0" w:color="auto"/>
              <w:bottom w:val="single" w:sz="4" w:space="0" w:color="auto"/>
            </w:tcBorders>
          </w:tcPr>
          <w:p w:rsidR="004B6E23" w:rsidRPr="0079629C" w:rsidRDefault="004B6E23" w:rsidP="00AF1CBD">
            <w:pPr>
              <w:pStyle w:val="BodyText"/>
              <w:tabs>
                <w:tab w:val="clear" w:pos="260"/>
              </w:tabs>
              <w:spacing w:before="20" w:after="40" w:line="220" w:lineRule="atLeast"/>
              <w:jc w:val="center"/>
              <w:rPr>
                <w:rFonts w:asciiTheme="minorHAnsi" w:hAnsiTheme="minorHAnsi" w:cs="Arial"/>
                <w:sz w:val="18"/>
                <w:szCs w:val="18"/>
              </w:rPr>
            </w:pPr>
            <w:r w:rsidRPr="0079629C">
              <w:rPr>
                <w:rFonts w:asciiTheme="minorHAnsi" w:hAnsiTheme="minorHAnsi" w:cs="Arial"/>
                <w:sz w:val="18"/>
                <w:szCs w:val="18"/>
              </w:rPr>
              <w:t>8</w:t>
            </w:r>
          </w:p>
        </w:tc>
        <w:tc>
          <w:tcPr>
            <w:tcW w:w="1530" w:type="dxa"/>
            <w:tcBorders>
              <w:bottom w:val="single" w:sz="4" w:space="0" w:color="auto"/>
              <w:right w:val="single" w:sz="12" w:space="0" w:color="auto"/>
            </w:tcBorders>
          </w:tcPr>
          <w:p w:rsidR="004B6E23" w:rsidRPr="0079629C" w:rsidRDefault="004B6E23" w:rsidP="00AF1CBD">
            <w:pPr>
              <w:tabs>
                <w:tab w:val="decimal" w:pos="0"/>
              </w:tabs>
              <w:spacing w:before="20" w:after="40" w:line="220" w:lineRule="atLeast"/>
              <w:ind w:right="-360"/>
              <w:rPr>
                <w:rFonts w:asciiTheme="minorHAnsi" w:hAnsiTheme="minorHAnsi" w:cs="Arial"/>
                <w:sz w:val="18"/>
                <w:szCs w:val="18"/>
              </w:rPr>
            </w:pPr>
            <w:r w:rsidRPr="0079629C">
              <w:rPr>
                <w:rFonts w:asciiTheme="minorHAnsi" w:hAnsiTheme="minorHAnsi" w:cstheme="minorHAnsi"/>
                <w:sz w:val="18"/>
                <w:szCs w:val="18"/>
              </w:rPr>
              <w:t xml:space="preserve">$ </w:t>
            </w:r>
            <w:r w:rsidR="00B251F5">
              <w:rPr>
                <w:rFonts w:asciiTheme="minorHAnsi" w:hAnsiTheme="minorHAnsi" w:cstheme="minorHAnsi"/>
                <w:sz w:val="18"/>
                <w:szCs w:val="18"/>
              </w:rPr>
              <w:t>81,622</w:t>
            </w:r>
          </w:p>
        </w:tc>
        <w:tc>
          <w:tcPr>
            <w:tcW w:w="7596" w:type="dxa"/>
            <w:vMerge/>
            <w:tcBorders>
              <w:top w:val="single" w:sz="12" w:space="0" w:color="auto"/>
              <w:left w:val="single" w:sz="12" w:space="0" w:color="auto"/>
              <w:bottom w:val="nil"/>
              <w:right w:val="nil"/>
            </w:tcBorders>
          </w:tcPr>
          <w:p w:rsidR="004B6E23" w:rsidRPr="00017A57" w:rsidRDefault="004B6E23" w:rsidP="00AF1CBD">
            <w:pPr>
              <w:tabs>
                <w:tab w:val="decimal" w:pos="0"/>
              </w:tabs>
              <w:spacing w:before="20" w:after="40" w:line="220" w:lineRule="atLeast"/>
              <w:ind w:right="-360"/>
              <w:jc w:val="center"/>
              <w:rPr>
                <w:rFonts w:asciiTheme="minorHAnsi" w:hAnsiTheme="minorHAnsi" w:cs="Arial"/>
                <w:sz w:val="16"/>
                <w:szCs w:val="16"/>
              </w:rPr>
            </w:pPr>
          </w:p>
        </w:tc>
      </w:tr>
      <w:tr w:rsidR="004B6E23" w:rsidRPr="00017A57" w:rsidTr="00AF1CBD">
        <w:trPr>
          <w:cantSplit/>
          <w:trHeight w:val="386"/>
        </w:trPr>
        <w:tc>
          <w:tcPr>
            <w:tcW w:w="2156" w:type="dxa"/>
            <w:tcBorders>
              <w:left w:val="single" w:sz="12" w:space="0" w:color="auto"/>
              <w:bottom w:val="single" w:sz="12" w:space="0" w:color="auto"/>
            </w:tcBorders>
          </w:tcPr>
          <w:p w:rsidR="004B6E23" w:rsidRPr="0079629C" w:rsidRDefault="004B6E23" w:rsidP="00AF1CBD">
            <w:pPr>
              <w:pStyle w:val="BodyText"/>
              <w:tabs>
                <w:tab w:val="clear" w:pos="260"/>
              </w:tabs>
              <w:spacing w:before="20" w:after="20" w:line="240" w:lineRule="auto"/>
              <w:ind w:right="-86"/>
              <w:rPr>
                <w:rFonts w:asciiTheme="minorHAnsi" w:hAnsiTheme="minorHAnsi" w:cs="Arial"/>
                <w:sz w:val="18"/>
                <w:szCs w:val="18"/>
              </w:rPr>
            </w:pPr>
            <w:r w:rsidRPr="0079629C">
              <w:rPr>
                <w:rFonts w:asciiTheme="minorHAnsi" w:hAnsiTheme="minorHAnsi" w:cs="Arial"/>
                <w:sz w:val="18"/>
                <w:szCs w:val="18"/>
              </w:rPr>
              <w:t>For each additional Household Member, add:</w:t>
            </w:r>
          </w:p>
        </w:tc>
        <w:tc>
          <w:tcPr>
            <w:tcW w:w="1530" w:type="dxa"/>
            <w:tcBorders>
              <w:bottom w:val="single" w:sz="12" w:space="0" w:color="auto"/>
              <w:right w:val="single" w:sz="12" w:space="0" w:color="auto"/>
            </w:tcBorders>
          </w:tcPr>
          <w:p w:rsidR="004B6E23" w:rsidRPr="0079629C" w:rsidRDefault="00B251F5" w:rsidP="00AF1CBD">
            <w:pPr>
              <w:tabs>
                <w:tab w:val="decimal" w:pos="-79"/>
              </w:tabs>
              <w:spacing w:before="20" w:after="40" w:line="220" w:lineRule="atLeast"/>
              <w:ind w:right="-360"/>
              <w:rPr>
                <w:rFonts w:asciiTheme="minorHAnsi" w:hAnsiTheme="minorHAnsi" w:cs="Arial"/>
                <w:sz w:val="18"/>
                <w:szCs w:val="18"/>
              </w:rPr>
            </w:pPr>
            <w:r>
              <w:rPr>
                <w:rFonts w:asciiTheme="minorHAnsi" w:hAnsiTheme="minorHAnsi" w:cstheme="minorHAnsi"/>
                <w:sz w:val="18"/>
                <w:szCs w:val="18"/>
              </w:rPr>
              <w:t>+$ 8,288</w:t>
            </w:r>
          </w:p>
        </w:tc>
        <w:tc>
          <w:tcPr>
            <w:tcW w:w="7596" w:type="dxa"/>
            <w:vMerge/>
            <w:tcBorders>
              <w:top w:val="single" w:sz="12" w:space="0" w:color="auto"/>
              <w:left w:val="single" w:sz="12" w:space="0" w:color="auto"/>
              <w:bottom w:val="nil"/>
              <w:right w:val="nil"/>
            </w:tcBorders>
          </w:tcPr>
          <w:p w:rsidR="004B6E23" w:rsidRPr="00017A57" w:rsidRDefault="004B6E23" w:rsidP="00AF1CBD">
            <w:pPr>
              <w:tabs>
                <w:tab w:val="decimal" w:pos="-79"/>
              </w:tabs>
              <w:spacing w:before="20" w:after="40" w:line="220" w:lineRule="atLeast"/>
              <w:ind w:right="-360"/>
              <w:jc w:val="center"/>
              <w:rPr>
                <w:rFonts w:asciiTheme="minorHAnsi" w:hAnsiTheme="minorHAnsi" w:cs="Arial"/>
                <w:sz w:val="16"/>
                <w:szCs w:val="16"/>
              </w:rPr>
            </w:pPr>
          </w:p>
        </w:tc>
      </w:tr>
    </w:tbl>
    <w:p w:rsidR="00B00418" w:rsidRPr="00BB177B" w:rsidRDefault="00CA416C" w:rsidP="0050590B">
      <w:pPr>
        <w:pStyle w:val="Default"/>
        <w:spacing w:after="40"/>
        <w:rPr>
          <w:rFonts w:asciiTheme="minorHAnsi" w:hAnsiTheme="minorHAnsi"/>
          <w:iCs/>
          <w:sz w:val="18"/>
          <w:szCs w:val="18"/>
        </w:rPr>
      </w:pPr>
      <w:r w:rsidRPr="00BB177B">
        <w:rPr>
          <w:b/>
          <w:sz w:val="18"/>
          <w:szCs w:val="18"/>
          <w:u w:val="single"/>
        </w:rPr>
        <w:t>Use of Information Statement:</w:t>
      </w:r>
      <w:r w:rsidRPr="00BB177B">
        <w:rPr>
          <w:sz w:val="18"/>
          <w:szCs w:val="18"/>
        </w:rPr>
        <w:t xml:space="preserve"> </w:t>
      </w:r>
      <w:r w:rsidRPr="00BB177B">
        <w:rPr>
          <w:rFonts w:asciiTheme="minorHAnsi" w:hAnsiTheme="minorHAnsi"/>
          <w:iCs/>
          <w:sz w:val="18"/>
          <w:szCs w:val="18"/>
        </w:rPr>
        <w:t xml:space="preserve">The Richard B. Russell National School Lunch Act requires the information on this form. You are not required to provide this information, but if you do not, </w:t>
      </w:r>
      <w:r w:rsidRPr="00BB177B">
        <w:rPr>
          <w:rFonts w:asciiTheme="minorHAnsi" w:hAnsiTheme="minorHAnsi" w:cs="Times New Roman"/>
          <w:iCs/>
          <w:sz w:val="18"/>
          <w:szCs w:val="18"/>
        </w:rPr>
        <w:t>our agency cannot receive higher reimbursement rates f</w:t>
      </w:r>
      <w:r w:rsidR="00CA0735" w:rsidRPr="00BB177B">
        <w:rPr>
          <w:rFonts w:asciiTheme="minorHAnsi" w:hAnsiTheme="minorHAnsi" w:cs="Times New Roman"/>
          <w:iCs/>
          <w:sz w:val="18"/>
          <w:szCs w:val="18"/>
        </w:rPr>
        <w:t>or meals served the</w:t>
      </w:r>
      <w:r w:rsidRPr="00BB177B">
        <w:rPr>
          <w:rFonts w:asciiTheme="minorHAnsi" w:hAnsiTheme="minorHAnsi" w:cs="Times New Roman"/>
          <w:iCs/>
          <w:sz w:val="18"/>
          <w:szCs w:val="18"/>
        </w:rPr>
        <w:t xml:space="preserve"> enrolled participant</w:t>
      </w:r>
      <w:r w:rsidR="00CA0735" w:rsidRPr="00BB177B">
        <w:rPr>
          <w:rFonts w:asciiTheme="minorHAnsi" w:hAnsiTheme="minorHAnsi" w:cs="Times New Roman"/>
          <w:iCs/>
          <w:sz w:val="18"/>
          <w:szCs w:val="18"/>
        </w:rPr>
        <w:t>(</w:t>
      </w:r>
      <w:r w:rsidRPr="00BB177B">
        <w:rPr>
          <w:rFonts w:asciiTheme="minorHAnsi" w:hAnsiTheme="minorHAnsi" w:cs="Times New Roman"/>
          <w:iCs/>
          <w:sz w:val="18"/>
          <w:szCs w:val="18"/>
        </w:rPr>
        <w:t>s</w:t>
      </w:r>
      <w:r w:rsidR="00CA0735" w:rsidRPr="00BB177B">
        <w:rPr>
          <w:rFonts w:asciiTheme="minorHAnsi" w:hAnsiTheme="minorHAnsi" w:cs="Times New Roman"/>
          <w:iCs/>
          <w:sz w:val="18"/>
          <w:szCs w:val="18"/>
        </w:rPr>
        <w:t>)</w:t>
      </w:r>
      <w:r w:rsidRPr="00BB177B">
        <w:rPr>
          <w:rFonts w:asciiTheme="minorHAnsi" w:hAnsiTheme="minorHAnsi" w:cs="Times New Roman"/>
          <w:iCs/>
          <w:sz w:val="18"/>
          <w:szCs w:val="18"/>
        </w:rPr>
        <w:t xml:space="preserve"> within </w:t>
      </w:r>
      <w:r w:rsidR="00CA0735" w:rsidRPr="00BB177B">
        <w:rPr>
          <w:rFonts w:asciiTheme="minorHAnsi" w:hAnsiTheme="minorHAnsi" w:cs="Times New Roman"/>
          <w:iCs/>
          <w:sz w:val="18"/>
          <w:szCs w:val="18"/>
        </w:rPr>
        <w:t>this</w:t>
      </w:r>
      <w:r w:rsidRPr="00BB177B">
        <w:rPr>
          <w:rFonts w:asciiTheme="minorHAnsi" w:hAnsiTheme="minorHAnsi" w:cs="Times New Roman"/>
          <w:iCs/>
          <w:sz w:val="18"/>
          <w:szCs w:val="18"/>
        </w:rPr>
        <w:t xml:space="preserve"> household. </w:t>
      </w:r>
      <w:r w:rsidRPr="00BB177B">
        <w:rPr>
          <w:rFonts w:asciiTheme="minorHAnsi" w:hAnsiTheme="minorHAnsi"/>
          <w:iCs/>
          <w:sz w:val="18"/>
          <w:szCs w:val="18"/>
        </w:rPr>
        <w:t>You must include the last four digits of the social security number of the household member s</w:t>
      </w:r>
      <w:r w:rsidR="00842485" w:rsidRPr="00BB177B">
        <w:rPr>
          <w:rFonts w:asciiTheme="minorHAnsi" w:hAnsiTheme="minorHAnsi"/>
          <w:iCs/>
          <w:sz w:val="18"/>
          <w:szCs w:val="18"/>
        </w:rPr>
        <w:t xml:space="preserve">igning the form unless </w:t>
      </w:r>
      <w:r w:rsidRPr="00BB177B">
        <w:rPr>
          <w:rFonts w:asciiTheme="minorHAnsi" w:hAnsiTheme="minorHAnsi"/>
          <w:iCs/>
          <w:sz w:val="18"/>
          <w:szCs w:val="18"/>
        </w:rPr>
        <w:t xml:space="preserve">you </w:t>
      </w:r>
      <w:r w:rsidR="00BB177B" w:rsidRPr="00BB177B">
        <w:rPr>
          <w:rFonts w:asciiTheme="minorHAnsi" w:hAnsiTheme="minorHAnsi"/>
          <w:iCs/>
          <w:sz w:val="18"/>
          <w:szCs w:val="18"/>
        </w:rPr>
        <w:t xml:space="preserve">have </w:t>
      </w:r>
      <w:r w:rsidRPr="00BB177B">
        <w:rPr>
          <w:rFonts w:asciiTheme="minorHAnsi" w:hAnsiTheme="minorHAnsi"/>
          <w:iCs/>
          <w:sz w:val="18"/>
          <w:szCs w:val="18"/>
        </w:rPr>
        <w:t>list</w:t>
      </w:r>
      <w:r w:rsidR="00BB177B" w:rsidRPr="00BB177B">
        <w:rPr>
          <w:rFonts w:asciiTheme="minorHAnsi" w:hAnsiTheme="minorHAnsi"/>
          <w:iCs/>
          <w:sz w:val="18"/>
          <w:szCs w:val="18"/>
        </w:rPr>
        <w:t>ed</w:t>
      </w:r>
      <w:r w:rsidRPr="00BB177B">
        <w:rPr>
          <w:rFonts w:asciiTheme="minorHAnsi" w:hAnsiTheme="minorHAnsi"/>
          <w:iCs/>
          <w:sz w:val="18"/>
          <w:szCs w:val="18"/>
        </w:rPr>
        <w:t xml:space="preserve"> a case number for receiving </w:t>
      </w:r>
      <w:r w:rsidR="00842485" w:rsidRPr="00BB177B">
        <w:rPr>
          <w:rFonts w:cs="Arial"/>
          <w:sz w:val="18"/>
          <w:szCs w:val="18"/>
        </w:rPr>
        <w:t>FoodShare Wisconsin,</w:t>
      </w:r>
      <w:r w:rsidR="00CA0735" w:rsidRPr="00BB177B">
        <w:rPr>
          <w:rFonts w:cs="Arial"/>
          <w:sz w:val="18"/>
          <w:szCs w:val="18"/>
        </w:rPr>
        <w:t xml:space="preserve"> FDPIR,</w:t>
      </w:r>
      <w:r w:rsidR="00842485" w:rsidRPr="00BB177B">
        <w:rPr>
          <w:rFonts w:cs="Arial"/>
          <w:sz w:val="18"/>
          <w:szCs w:val="18"/>
        </w:rPr>
        <w:t xml:space="preserve"> </w:t>
      </w:r>
      <w:r w:rsidR="00CA0735" w:rsidRPr="00BB177B">
        <w:rPr>
          <w:rFonts w:cs="Arial"/>
          <w:sz w:val="18"/>
          <w:szCs w:val="18"/>
        </w:rPr>
        <w:t xml:space="preserve">Medicaid, or </w:t>
      </w:r>
      <w:r w:rsidR="00BB177B" w:rsidRPr="00BB177B">
        <w:rPr>
          <w:rFonts w:cs="Arial"/>
          <w:sz w:val="18"/>
          <w:szCs w:val="18"/>
        </w:rPr>
        <w:t xml:space="preserve">SSI; </w:t>
      </w:r>
      <w:r w:rsidRPr="00BB177B">
        <w:rPr>
          <w:rFonts w:asciiTheme="minorHAnsi" w:hAnsiTheme="minorHAnsi"/>
          <w:iCs/>
          <w:sz w:val="18"/>
          <w:szCs w:val="18"/>
        </w:rPr>
        <w:t>when the household member signing the HSIS checks “None” for not having a SS#</w:t>
      </w:r>
      <w:r w:rsidR="00BB177B" w:rsidRPr="00BB177B">
        <w:rPr>
          <w:rFonts w:asciiTheme="minorHAnsi" w:hAnsiTheme="minorHAnsi"/>
          <w:iCs/>
          <w:sz w:val="18"/>
          <w:szCs w:val="18"/>
        </w:rPr>
        <w:t xml:space="preserve">; </w:t>
      </w:r>
      <w:r w:rsidR="00BB177B" w:rsidRPr="00BB177B">
        <w:rPr>
          <w:rFonts w:asciiTheme="minorHAnsi" w:hAnsiTheme="minorHAnsi"/>
          <w:b/>
          <w:iCs/>
          <w:sz w:val="18"/>
          <w:szCs w:val="18"/>
        </w:rPr>
        <w:t>or</w:t>
      </w:r>
      <w:r w:rsidR="00BB177B" w:rsidRPr="00BB177B">
        <w:rPr>
          <w:rFonts w:asciiTheme="minorHAnsi" w:hAnsiTheme="minorHAnsi"/>
          <w:iCs/>
          <w:sz w:val="18"/>
          <w:szCs w:val="18"/>
        </w:rPr>
        <w:t xml:space="preserve"> you are the enrolled participant’s guardian completing this form on his/her behalf</w:t>
      </w:r>
      <w:r w:rsidRPr="00BB177B">
        <w:rPr>
          <w:rFonts w:asciiTheme="minorHAnsi" w:hAnsiTheme="minorHAnsi"/>
          <w:iCs/>
          <w:sz w:val="18"/>
          <w:szCs w:val="18"/>
        </w:rPr>
        <w:t xml:space="preserve">. </w:t>
      </w:r>
      <w:r w:rsidR="00BB177B" w:rsidRPr="00BB177B">
        <w:rPr>
          <w:sz w:val="18"/>
          <w:szCs w:val="18"/>
        </w:rPr>
        <w:t>The</w:t>
      </w:r>
      <w:r w:rsidRPr="00BB177B">
        <w:rPr>
          <w:sz w:val="18"/>
          <w:szCs w:val="18"/>
        </w:rPr>
        <w:t xml:space="preserve"> eligibi</w:t>
      </w:r>
      <w:r w:rsidR="00BB177B" w:rsidRPr="00BB177B">
        <w:rPr>
          <w:sz w:val="18"/>
          <w:szCs w:val="18"/>
        </w:rPr>
        <w:t>lity information provided on this</w:t>
      </w:r>
      <w:r w:rsidRPr="00BB177B">
        <w:rPr>
          <w:sz w:val="18"/>
          <w:szCs w:val="18"/>
        </w:rPr>
        <w:t xml:space="preserve"> HSIS may be shared with auditors for program reviews and law enforcement officials for the purpose of investigating violations of program rules.</w:t>
      </w:r>
    </w:p>
    <w:p w:rsidR="004D7369" w:rsidRPr="007C5734" w:rsidRDefault="004D7369" w:rsidP="00EC0A21">
      <w:pPr>
        <w:spacing w:after="120"/>
        <w:rPr>
          <w:rFonts w:ascii="Calibri" w:hAnsi="Calibri"/>
          <w:sz w:val="16"/>
          <w:szCs w:val="16"/>
        </w:rPr>
      </w:pPr>
      <w:r w:rsidRPr="007C5734">
        <w:rPr>
          <w:rFonts w:ascii="Calibri" w:hAnsi="Calibr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tgtFrame="extWindow" w:tooltip="Opens in new window." w:history="1">
        <w:r w:rsidRPr="007C5734">
          <w:rPr>
            <w:rStyle w:val="Hyperlink"/>
            <w:rFonts w:ascii="Calibri" w:hAnsi="Calibri"/>
            <w:sz w:val="16"/>
            <w:szCs w:val="16"/>
          </w:rPr>
          <w:t>USDA Program Discrimination Complaint Form</w:t>
        </w:r>
      </w:hyperlink>
      <w:r w:rsidRPr="007C5734">
        <w:rPr>
          <w:rFonts w:ascii="Calibri" w:hAnsi="Calibri"/>
          <w:sz w:val="16"/>
          <w:szCs w:val="16"/>
        </w:rPr>
        <w:t xml:space="preserve">, (AD-3027) found online at: </w:t>
      </w:r>
      <w:hyperlink r:id="rId9" w:history="1">
        <w:r w:rsidRPr="007C5734">
          <w:rPr>
            <w:rStyle w:val="Hyperlink"/>
            <w:rFonts w:ascii="Calibri" w:hAnsi="Calibri"/>
            <w:sz w:val="16"/>
            <w:szCs w:val="16"/>
          </w:rPr>
          <w:t>http://www.ascr.usda.gov/complaint_filing_cust.html</w:t>
        </w:r>
      </w:hyperlink>
      <w:r w:rsidRPr="007C5734">
        <w:rPr>
          <w:rFonts w:ascii="Calibri" w:hAnsi="Calibri"/>
          <w:sz w:val="16"/>
          <w:szCs w:val="16"/>
        </w:rPr>
        <w:t>, and at any USDA office, or write a letter addressed to USDA and provide in the letter all of the information requested in the form. To request a copy of the complaint form, call (866) 632-9992. Submit your completed form or letter t</w:t>
      </w:r>
      <w:r w:rsidR="00BB177B">
        <w:rPr>
          <w:rFonts w:ascii="Calibri" w:hAnsi="Calibri"/>
          <w:sz w:val="16"/>
          <w:szCs w:val="16"/>
        </w:rPr>
        <w:t>o USDA by: (1)</w:t>
      </w:r>
      <w:r w:rsidRPr="007C5734">
        <w:rPr>
          <w:rFonts w:ascii="Calibri" w:hAnsi="Calibri"/>
          <w:sz w:val="16"/>
          <w:szCs w:val="16"/>
        </w:rPr>
        <w:t xml:space="preserve">Mail:  U.S. Department of Agriculture, Office of the Assistant Secretary for Civil Rights, 1400 Independence Avenue, SW, Washington, D.C. 20250-9410; (2) Fax: (202) 690-7442; or (3) Email: </w:t>
      </w:r>
      <w:hyperlink r:id="rId10" w:history="1">
        <w:r w:rsidRPr="007C5734">
          <w:rPr>
            <w:rStyle w:val="Hyperlink"/>
            <w:rFonts w:ascii="Calibri" w:hAnsi="Calibri"/>
            <w:sz w:val="16"/>
            <w:szCs w:val="16"/>
          </w:rPr>
          <w:t>program.intake@usda.gov</w:t>
        </w:r>
      </w:hyperlink>
      <w:r w:rsidRPr="007C5734">
        <w:rPr>
          <w:rFonts w:ascii="Calibri" w:hAnsi="Calibri"/>
          <w:sz w:val="16"/>
          <w:szCs w:val="16"/>
        </w:rPr>
        <w:t>. This institution is an equal opportunity provider.</w:t>
      </w:r>
    </w:p>
    <w:p w:rsidR="004D7369" w:rsidRPr="00F431B1" w:rsidRDefault="004D7369" w:rsidP="00EC0A21">
      <w:pPr>
        <w:tabs>
          <w:tab w:val="right" w:leader="underscore" w:pos="5040"/>
        </w:tabs>
        <w:spacing w:before="160"/>
        <w:rPr>
          <w:rFonts w:ascii="Lucida Calligraphy" w:hAnsi="Lucida Calligraphy" w:cs="Arial"/>
          <w:b/>
          <w:sz w:val="22"/>
          <w:szCs w:val="22"/>
          <w:u w:val="single"/>
        </w:rPr>
      </w:pPr>
      <w:permStart w:id="2077578545" w:edGrp="everyone"/>
      <w:r w:rsidRPr="00F431B1">
        <w:rPr>
          <w:rFonts w:ascii="Lucida Calligraphy" w:hAnsi="Lucida Calligraphy" w:cs="Arial"/>
          <w:b/>
          <w:sz w:val="22"/>
          <w:szCs w:val="22"/>
          <w:u w:val="single"/>
        </w:rPr>
        <w:tab/>
      </w:r>
      <w:permEnd w:id="2077578545"/>
    </w:p>
    <w:p w:rsidR="00355F2D" w:rsidRPr="00842485" w:rsidRDefault="004D7369" w:rsidP="00EC4F59">
      <w:pPr>
        <w:rPr>
          <w:rFonts w:asciiTheme="minorHAnsi" w:hAnsiTheme="minorHAnsi" w:cs="Arial"/>
          <w:b/>
        </w:rPr>
      </w:pPr>
      <w:r w:rsidRPr="00842485">
        <w:rPr>
          <w:rFonts w:asciiTheme="minorHAnsi" w:hAnsiTheme="minorHAnsi" w:cs="Arial"/>
          <w:b/>
        </w:rPr>
        <w:t>Signature of Agency Representative</w:t>
      </w:r>
    </w:p>
    <w:sectPr w:rsidR="00355F2D" w:rsidRPr="00842485" w:rsidSect="00EE4CFA">
      <w:headerReference w:type="default" r:id="rId11"/>
      <w:footerReference w:type="default" r:id="rId12"/>
      <w:pgSz w:w="12240" w:h="15840" w:code="1"/>
      <w:pgMar w:top="432" w:right="432" w:bottom="432" w:left="43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8AA" w:rsidRDefault="000428AA">
      <w:r>
        <w:separator/>
      </w:r>
    </w:p>
  </w:endnote>
  <w:endnote w:type="continuationSeparator" w:id="0">
    <w:p w:rsidR="000428AA" w:rsidRDefault="0004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2B" w:rsidRPr="00BB5F61" w:rsidRDefault="000428AA" w:rsidP="00BB5F61">
    <w:pPr>
      <w:pStyle w:val="Footer"/>
      <w:pBdr>
        <w:top w:val="double" w:sz="4" w:space="1" w:color="auto"/>
      </w:pBdr>
      <w:ind w:right="43"/>
      <w:jc w:val="right"/>
      <w:rPr>
        <w:rFonts w:asciiTheme="minorHAnsi" w:hAnsiTheme="minorHAnsi"/>
        <w:sz w:val="16"/>
        <w:szCs w:val="16"/>
      </w:rPr>
    </w:pPr>
    <w:hyperlink r:id="rId1" w:history="1">
      <w:r w:rsidR="007C5734" w:rsidRPr="00BB5F61">
        <w:rPr>
          <w:rStyle w:val="Hyperlink"/>
          <w:rFonts w:asciiTheme="minorHAnsi" w:hAnsiTheme="minorHAnsi"/>
          <w:sz w:val="16"/>
          <w:szCs w:val="16"/>
        </w:rPr>
        <w:t>http://dpi.wi.gov/community-nutrition/cacfp/adult-care/memos</w:t>
      </w:r>
    </w:hyperlink>
    <w:r w:rsidR="007C5734" w:rsidRPr="00BB5F61">
      <w:rPr>
        <w:rStyle w:val="Hyperlink"/>
        <w:rFonts w:asciiTheme="minorHAnsi" w:hAnsiTheme="minorHAnsi"/>
        <w:sz w:val="16"/>
        <w:szCs w:val="16"/>
        <w:u w:val="none"/>
      </w:rPr>
      <w:t xml:space="preserve">: </w:t>
    </w:r>
    <w:r w:rsidR="009D5A2B" w:rsidRPr="00BB5F61">
      <w:rPr>
        <w:rFonts w:asciiTheme="minorHAnsi" w:hAnsiTheme="minorHAnsi"/>
        <w:sz w:val="16"/>
        <w:szCs w:val="16"/>
      </w:rPr>
      <w:t>Guidance Memorandum 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8AA" w:rsidRDefault="000428AA">
      <w:r>
        <w:separator/>
      </w:r>
    </w:p>
  </w:footnote>
  <w:footnote w:type="continuationSeparator" w:id="0">
    <w:p w:rsidR="000428AA" w:rsidRDefault="0004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0FD" w:rsidRPr="00295BCF" w:rsidRDefault="008720FD" w:rsidP="008720FD">
    <w:pPr>
      <w:pStyle w:val="Default"/>
    </w:pPr>
    <w:r w:rsidRPr="00D420B3">
      <w:rPr>
        <w:rFonts w:asciiTheme="minorHAnsi" w:hAnsiTheme="minorHAnsi"/>
        <w:b/>
        <w:sz w:val="22"/>
        <w:szCs w:val="22"/>
      </w:rPr>
      <w:t>CHILD AND ADULT CARE FOOD PROGRAM</w:t>
    </w:r>
    <w:r>
      <w:rPr>
        <w:rFonts w:asciiTheme="minorHAnsi" w:hAnsiTheme="minorHAnsi"/>
        <w:sz w:val="22"/>
        <w:szCs w:val="22"/>
      </w:rPr>
      <w:t xml:space="preserve"> </w:t>
    </w:r>
    <w:r w:rsidRPr="002471DA">
      <w:rPr>
        <w:rFonts w:asciiTheme="minorHAnsi" w:hAnsiTheme="minorHAnsi"/>
        <w:b/>
        <w:sz w:val="22"/>
        <w:szCs w:val="22"/>
      </w:rPr>
      <w:t>(CACFP</w:t>
    </w:r>
    <w:r>
      <w:rPr>
        <w:rFonts w:asciiTheme="minorHAnsi" w:hAnsiTheme="minorHAnsi"/>
        <w:b/>
        <w:sz w:val="22"/>
        <w:szCs w:val="22"/>
      </w:rPr>
      <w:t xml:space="preserve">)                                           </w:t>
    </w:r>
    <w:r w:rsidR="00A24764">
      <w:rPr>
        <w:rFonts w:asciiTheme="minorHAnsi" w:hAnsiTheme="minorHAnsi"/>
        <w:b/>
        <w:sz w:val="22"/>
        <w:szCs w:val="22"/>
      </w:rPr>
      <w:t xml:space="preserve">                                                   </w:t>
    </w:r>
    <w:r w:rsidRPr="00633533">
      <w:rPr>
        <w:rFonts w:asciiTheme="minorHAnsi" w:hAnsiTheme="minorHAnsi"/>
        <w:b/>
        <w:bCs/>
        <w:sz w:val="22"/>
        <w:szCs w:val="22"/>
      </w:rPr>
      <w:t xml:space="preserve">For </w:t>
    </w:r>
    <w:r w:rsidR="00A24764" w:rsidRPr="00633533">
      <w:rPr>
        <w:rFonts w:asciiTheme="minorHAnsi" w:hAnsiTheme="minorHAnsi"/>
        <w:b/>
        <w:bCs/>
        <w:sz w:val="22"/>
        <w:szCs w:val="22"/>
      </w:rPr>
      <w:t>Adult Care</w:t>
    </w:r>
    <w:r w:rsidRPr="00633533">
      <w:rPr>
        <w:rFonts w:asciiTheme="minorHAnsi" w:hAnsiTheme="minorHAnsi"/>
        <w:b/>
        <w:bCs/>
        <w:sz w:val="22"/>
        <w:szCs w:val="22"/>
      </w:rPr>
      <w:t xml:space="preserve"> Centers</w:t>
    </w:r>
    <w:r>
      <w:rPr>
        <w:rFonts w:asciiTheme="minorHAnsi" w:hAnsiTheme="minorHAnsi"/>
        <w:b/>
        <w:bCs/>
        <w:sz w:val="20"/>
        <w:szCs w:val="20"/>
      </w:rPr>
      <w:t xml:space="preserve"> </w:t>
    </w:r>
  </w:p>
  <w:p w:rsidR="009D5A2B" w:rsidRPr="00A24764" w:rsidRDefault="00A24764" w:rsidP="00A24764">
    <w:pPr>
      <w:pStyle w:val="Header"/>
      <w:pBdr>
        <w:bottom w:val="double" w:sz="6" w:space="1" w:color="auto"/>
      </w:pBdr>
      <w:rPr>
        <w:rFonts w:asciiTheme="minorHAnsi" w:hAnsiTheme="minorHAnsi"/>
        <w:sz w:val="15"/>
        <w:szCs w:val="15"/>
      </w:rPr>
    </w:pPr>
    <w:r>
      <w:rPr>
        <w:rFonts w:ascii="Calibri" w:hAnsi="Calibri" w:cs="Arial"/>
        <w:b/>
      </w:rPr>
      <w:t>HOUSEHOLD</w:t>
    </w:r>
    <w:r w:rsidR="008720FD">
      <w:rPr>
        <w:rFonts w:ascii="Calibri" w:hAnsi="Calibri" w:cs="Arial"/>
        <w:b/>
      </w:rPr>
      <w:t xml:space="preserve"> </w:t>
    </w:r>
    <w:r w:rsidR="008720FD" w:rsidRPr="00277B28">
      <w:rPr>
        <w:rFonts w:ascii="Calibri" w:hAnsi="Calibri" w:cs="Arial"/>
        <w:b/>
      </w:rPr>
      <w:t xml:space="preserve">LETTER </w:t>
    </w:r>
    <w:r w:rsidR="008720FD">
      <w:rPr>
        <w:rFonts w:ascii="Calibri" w:hAnsi="Calibri" w:cs="Arial"/>
        <w:b/>
      </w:rPr>
      <w:t xml:space="preserve">         </w:t>
    </w:r>
    <w:r w:rsidR="008720FD">
      <w:rPr>
        <w:rFonts w:ascii="Calibri" w:hAnsi="Calibri" w:cs="Arial"/>
        <w:b/>
      </w:rPr>
      <w:tab/>
    </w:r>
    <w:r w:rsidR="008720FD">
      <w:rPr>
        <w:rFonts w:ascii="Calibri" w:hAnsi="Calibri" w:cs="Arial"/>
        <w:b/>
      </w:rPr>
      <w:tab/>
      <w:t xml:space="preserve">            </w:t>
    </w:r>
    <w:r w:rsidR="008720FD">
      <w:rPr>
        <w:rFonts w:ascii="Calibri" w:hAnsi="Calibri" w:cs="Arial"/>
        <w:b/>
      </w:rPr>
      <w:tab/>
      <w:t xml:space="preserve">  </w:t>
    </w:r>
    <w:r w:rsidR="00633533">
      <w:rPr>
        <w:rFonts w:ascii="Calibri" w:hAnsi="Calibri" w:cs="Arial"/>
        <w:b/>
      </w:rPr>
      <w:t xml:space="preserve">  </w:t>
    </w:r>
    <w:r w:rsidR="00B251F5">
      <w:rPr>
        <w:rFonts w:ascii="Calibri" w:hAnsi="Calibri"/>
        <w:b/>
        <w:sz w:val="22"/>
        <w:szCs w:val="22"/>
      </w:rPr>
      <w:t>FFY 2021</w:t>
    </w:r>
    <w:r w:rsidR="00B251F5">
      <w:rPr>
        <w:rFonts w:ascii="Calibri" w:hAnsi="Calibri" w:cs="Arial"/>
        <w:b/>
        <w:sz w:val="22"/>
        <w:szCs w:val="22"/>
      </w:rPr>
      <w:t>, Rev. 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313F"/>
    <w:multiLevelType w:val="hybridMultilevel"/>
    <w:tmpl w:val="CD026D88"/>
    <w:lvl w:ilvl="0" w:tplc="64F8D48E">
      <w:start w:val="3"/>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0EB"/>
    <w:multiLevelType w:val="hybridMultilevel"/>
    <w:tmpl w:val="9E0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96B69"/>
    <w:multiLevelType w:val="hybridMultilevel"/>
    <w:tmpl w:val="CDAA8CD2"/>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97656"/>
    <w:multiLevelType w:val="hybridMultilevel"/>
    <w:tmpl w:val="E4BA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B6AAB"/>
    <w:multiLevelType w:val="hybridMultilevel"/>
    <w:tmpl w:val="2D706692"/>
    <w:lvl w:ilvl="0" w:tplc="5330DAC6">
      <w:start w:val="3"/>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80559"/>
    <w:multiLevelType w:val="hybridMultilevel"/>
    <w:tmpl w:val="6EB0F37C"/>
    <w:lvl w:ilvl="0" w:tplc="62B42176">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TZ5Nw6IbK13Tsi4rxK4n57tdMLp32E8ir2gOV1jCAuZG3vzQUY347WOekIOFTbtUjSJfqWyd/GcIa6LQQrUMw==" w:salt="cfp6zHnhgow5MrUkPFW8yg=="/>
  <w:defaultTabStop w:val="720"/>
  <w:doNotHyphenateCaps/>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92"/>
    <w:rsid w:val="0002453F"/>
    <w:rsid w:val="00032C42"/>
    <w:rsid w:val="000428AA"/>
    <w:rsid w:val="00043DCA"/>
    <w:rsid w:val="000455F8"/>
    <w:rsid w:val="00047AF3"/>
    <w:rsid w:val="00063668"/>
    <w:rsid w:val="000C59F5"/>
    <w:rsid w:val="000E11B6"/>
    <w:rsid w:val="000E5323"/>
    <w:rsid w:val="000F1002"/>
    <w:rsid w:val="000F6A16"/>
    <w:rsid w:val="0010282F"/>
    <w:rsid w:val="001041B1"/>
    <w:rsid w:val="00104D58"/>
    <w:rsid w:val="00107344"/>
    <w:rsid w:val="001224C4"/>
    <w:rsid w:val="00140DD4"/>
    <w:rsid w:val="0014378A"/>
    <w:rsid w:val="00147060"/>
    <w:rsid w:val="001A1E7E"/>
    <w:rsid w:val="001A7DC0"/>
    <w:rsid w:val="001B7BD1"/>
    <w:rsid w:val="001E48E6"/>
    <w:rsid w:val="001F04F0"/>
    <w:rsid w:val="001F3970"/>
    <w:rsid w:val="00204FE4"/>
    <w:rsid w:val="002116AE"/>
    <w:rsid w:val="002209C6"/>
    <w:rsid w:val="0023501B"/>
    <w:rsid w:val="002411AE"/>
    <w:rsid w:val="002543BC"/>
    <w:rsid w:val="002608D9"/>
    <w:rsid w:val="00261411"/>
    <w:rsid w:val="00267E65"/>
    <w:rsid w:val="00274A65"/>
    <w:rsid w:val="0028454C"/>
    <w:rsid w:val="002C5521"/>
    <w:rsid w:val="002E10E2"/>
    <w:rsid w:val="002E1DDC"/>
    <w:rsid w:val="00355F2D"/>
    <w:rsid w:val="00367D8A"/>
    <w:rsid w:val="0038577D"/>
    <w:rsid w:val="00387D05"/>
    <w:rsid w:val="003B25FF"/>
    <w:rsid w:val="003C4E18"/>
    <w:rsid w:val="003C51AB"/>
    <w:rsid w:val="003D0370"/>
    <w:rsid w:val="003D447F"/>
    <w:rsid w:val="004025F6"/>
    <w:rsid w:val="00403BCB"/>
    <w:rsid w:val="00424F9D"/>
    <w:rsid w:val="004312DC"/>
    <w:rsid w:val="004341C9"/>
    <w:rsid w:val="00434367"/>
    <w:rsid w:val="00446018"/>
    <w:rsid w:val="00454742"/>
    <w:rsid w:val="004605EA"/>
    <w:rsid w:val="004809DA"/>
    <w:rsid w:val="00485538"/>
    <w:rsid w:val="00491AA0"/>
    <w:rsid w:val="004A209A"/>
    <w:rsid w:val="004A78E1"/>
    <w:rsid w:val="004B296D"/>
    <w:rsid w:val="004B6E23"/>
    <w:rsid w:val="004C0D1E"/>
    <w:rsid w:val="004C166D"/>
    <w:rsid w:val="004D44A1"/>
    <w:rsid w:val="004D7369"/>
    <w:rsid w:val="004E7C99"/>
    <w:rsid w:val="0050590B"/>
    <w:rsid w:val="00511DD6"/>
    <w:rsid w:val="00554198"/>
    <w:rsid w:val="005D5B01"/>
    <w:rsid w:val="005E1C3B"/>
    <w:rsid w:val="005E7FCF"/>
    <w:rsid w:val="00633533"/>
    <w:rsid w:val="0063647A"/>
    <w:rsid w:val="006704AD"/>
    <w:rsid w:val="00670AB9"/>
    <w:rsid w:val="00675779"/>
    <w:rsid w:val="00691FED"/>
    <w:rsid w:val="006D08B9"/>
    <w:rsid w:val="006D0EAA"/>
    <w:rsid w:val="006D7EC9"/>
    <w:rsid w:val="006F0E12"/>
    <w:rsid w:val="006F696C"/>
    <w:rsid w:val="0071707B"/>
    <w:rsid w:val="00721C7D"/>
    <w:rsid w:val="0073105B"/>
    <w:rsid w:val="00732CAC"/>
    <w:rsid w:val="0075451C"/>
    <w:rsid w:val="007566E5"/>
    <w:rsid w:val="00760453"/>
    <w:rsid w:val="00764097"/>
    <w:rsid w:val="00790FB2"/>
    <w:rsid w:val="0079629C"/>
    <w:rsid w:val="007A0926"/>
    <w:rsid w:val="007C5734"/>
    <w:rsid w:val="007D19A4"/>
    <w:rsid w:val="007D68F4"/>
    <w:rsid w:val="007F1F61"/>
    <w:rsid w:val="00801CA3"/>
    <w:rsid w:val="00814DE5"/>
    <w:rsid w:val="00832454"/>
    <w:rsid w:val="00842485"/>
    <w:rsid w:val="00843C93"/>
    <w:rsid w:val="00852271"/>
    <w:rsid w:val="0085239A"/>
    <w:rsid w:val="008538E0"/>
    <w:rsid w:val="008720FD"/>
    <w:rsid w:val="008A193D"/>
    <w:rsid w:val="008C0DF3"/>
    <w:rsid w:val="008C256F"/>
    <w:rsid w:val="008D5C75"/>
    <w:rsid w:val="008E3D92"/>
    <w:rsid w:val="008F4FF1"/>
    <w:rsid w:val="00901E66"/>
    <w:rsid w:val="0090419F"/>
    <w:rsid w:val="00905B2F"/>
    <w:rsid w:val="00907806"/>
    <w:rsid w:val="0095475C"/>
    <w:rsid w:val="009913CF"/>
    <w:rsid w:val="009D5A2B"/>
    <w:rsid w:val="009E263B"/>
    <w:rsid w:val="009F782D"/>
    <w:rsid w:val="00A00E96"/>
    <w:rsid w:val="00A24764"/>
    <w:rsid w:val="00A249DC"/>
    <w:rsid w:val="00A43002"/>
    <w:rsid w:val="00A53693"/>
    <w:rsid w:val="00AD5DD6"/>
    <w:rsid w:val="00AD7FAE"/>
    <w:rsid w:val="00AE31D5"/>
    <w:rsid w:val="00AF0EE9"/>
    <w:rsid w:val="00AF3807"/>
    <w:rsid w:val="00AF5539"/>
    <w:rsid w:val="00B00418"/>
    <w:rsid w:val="00B13E39"/>
    <w:rsid w:val="00B17602"/>
    <w:rsid w:val="00B201C4"/>
    <w:rsid w:val="00B2317E"/>
    <w:rsid w:val="00B251F5"/>
    <w:rsid w:val="00B448FF"/>
    <w:rsid w:val="00B61A1F"/>
    <w:rsid w:val="00B62BCE"/>
    <w:rsid w:val="00B662DA"/>
    <w:rsid w:val="00B76E93"/>
    <w:rsid w:val="00B86823"/>
    <w:rsid w:val="00BB177B"/>
    <w:rsid w:val="00BB5F61"/>
    <w:rsid w:val="00BB76B6"/>
    <w:rsid w:val="00BC0BC7"/>
    <w:rsid w:val="00BD59FC"/>
    <w:rsid w:val="00BE40FD"/>
    <w:rsid w:val="00C0235D"/>
    <w:rsid w:val="00C30117"/>
    <w:rsid w:val="00C41104"/>
    <w:rsid w:val="00C45C89"/>
    <w:rsid w:val="00C61430"/>
    <w:rsid w:val="00C85949"/>
    <w:rsid w:val="00C875EE"/>
    <w:rsid w:val="00C905D3"/>
    <w:rsid w:val="00CA0735"/>
    <w:rsid w:val="00CA351D"/>
    <w:rsid w:val="00CA416C"/>
    <w:rsid w:val="00CA4D19"/>
    <w:rsid w:val="00CC3818"/>
    <w:rsid w:val="00CC4FE6"/>
    <w:rsid w:val="00CD0246"/>
    <w:rsid w:val="00CD0A5D"/>
    <w:rsid w:val="00CD56B3"/>
    <w:rsid w:val="00CF1095"/>
    <w:rsid w:val="00D403AF"/>
    <w:rsid w:val="00D44315"/>
    <w:rsid w:val="00D53D32"/>
    <w:rsid w:val="00D62887"/>
    <w:rsid w:val="00D70744"/>
    <w:rsid w:val="00D80D59"/>
    <w:rsid w:val="00D92429"/>
    <w:rsid w:val="00DD1995"/>
    <w:rsid w:val="00DF1BCF"/>
    <w:rsid w:val="00DF66F8"/>
    <w:rsid w:val="00E40D0D"/>
    <w:rsid w:val="00E53636"/>
    <w:rsid w:val="00E94BA2"/>
    <w:rsid w:val="00E958B7"/>
    <w:rsid w:val="00EC0A21"/>
    <w:rsid w:val="00EC2FFB"/>
    <w:rsid w:val="00EC4F59"/>
    <w:rsid w:val="00EE1FB9"/>
    <w:rsid w:val="00EE4CFA"/>
    <w:rsid w:val="00F244C4"/>
    <w:rsid w:val="00F431B1"/>
    <w:rsid w:val="00F574FC"/>
    <w:rsid w:val="00F71934"/>
    <w:rsid w:val="00F75929"/>
    <w:rsid w:val="00F76BCE"/>
    <w:rsid w:val="00FC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B10E272-B05F-4A29-A011-EB13980E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95"/>
    <w:rPr>
      <w:rFonts w:ascii="NewCenturySchlbk" w:hAnsi="NewCenturySchlbk" w:cs="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0418"/>
    <w:pPr>
      <w:tabs>
        <w:tab w:val="left" w:pos="260"/>
      </w:tabs>
      <w:spacing w:line="180" w:lineRule="atLeast"/>
    </w:pPr>
    <w:rPr>
      <w:rFonts w:ascii="Helvetica" w:hAnsi="Helvetica" w:cs="Helvetica"/>
      <w:sz w:val="16"/>
      <w:szCs w:val="16"/>
    </w:rPr>
  </w:style>
  <w:style w:type="paragraph" w:styleId="Header">
    <w:name w:val="header"/>
    <w:basedOn w:val="Normal"/>
    <w:link w:val="HeaderChar"/>
    <w:rsid w:val="00B00418"/>
    <w:pPr>
      <w:tabs>
        <w:tab w:val="center" w:pos="4320"/>
        <w:tab w:val="right" w:pos="8640"/>
      </w:tabs>
    </w:pPr>
  </w:style>
  <w:style w:type="paragraph" w:styleId="Footer">
    <w:name w:val="footer"/>
    <w:basedOn w:val="Normal"/>
    <w:link w:val="FooterChar"/>
    <w:rsid w:val="00B00418"/>
    <w:pPr>
      <w:tabs>
        <w:tab w:val="center" w:pos="4320"/>
        <w:tab w:val="right" w:pos="8640"/>
      </w:tabs>
    </w:pPr>
  </w:style>
  <w:style w:type="paragraph" w:styleId="BalloonText">
    <w:name w:val="Balloon Text"/>
    <w:basedOn w:val="Normal"/>
    <w:semiHidden/>
    <w:rsid w:val="00C905D3"/>
    <w:rPr>
      <w:rFonts w:ascii="Tahoma" w:hAnsi="Tahoma" w:cs="Tahoma"/>
      <w:sz w:val="16"/>
      <w:szCs w:val="16"/>
    </w:rPr>
  </w:style>
  <w:style w:type="character" w:customStyle="1" w:styleId="FooterChar">
    <w:name w:val="Footer Char"/>
    <w:basedOn w:val="DefaultParagraphFont"/>
    <w:link w:val="Footer"/>
    <w:rsid w:val="00355F2D"/>
    <w:rPr>
      <w:rFonts w:ascii="NewCenturySchlbk" w:hAnsi="NewCenturySchlbk" w:cs="NewCenturySchlbk"/>
    </w:rPr>
  </w:style>
  <w:style w:type="character" w:styleId="Hyperlink">
    <w:name w:val="Hyperlink"/>
    <w:basedOn w:val="DefaultParagraphFont"/>
    <w:uiPriority w:val="99"/>
    <w:rsid w:val="009E263B"/>
    <w:rPr>
      <w:color w:val="0000FF"/>
      <w:u w:val="single"/>
    </w:rPr>
  </w:style>
  <w:style w:type="paragraph" w:customStyle="1" w:styleId="HEADING">
    <w:name w:val="HEADING"/>
    <w:basedOn w:val="BodyText"/>
    <w:next w:val="BodyText"/>
    <w:rsid w:val="0038577D"/>
    <w:pPr>
      <w:spacing w:before="80" w:after="60"/>
      <w:jc w:val="center"/>
    </w:pPr>
    <w:rPr>
      <w:rFonts w:ascii="Arial" w:hAnsi="Arial" w:cs="Times New Roman"/>
      <w:b/>
      <w:szCs w:val="20"/>
    </w:rPr>
  </w:style>
  <w:style w:type="character" w:styleId="FollowedHyperlink">
    <w:name w:val="FollowedHyperlink"/>
    <w:basedOn w:val="DefaultParagraphFont"/>
    <w:uiPriority w:val="99"/>
    <w:semiHidden/>
    <w:unhideWhenUsed/>
    <w:rsid w:val="007566E5"/>
    <w:rPr>
      <w:color w:val="800080" w:themeColor="followedHyperlink"/>
      <w:u w:val="single"/>
    </w:rPr>
  </w:style>
  <w:style w:type="character" w:customStyle="1" w:styleId="HeaderChar">
    <w:name w:val="Header Char"/>
    <w:link w:val="Header"/>
    <w:rsid w:val="008720FD"/>
    <w:rPr>
      <w:rFonts w:ascii="NewCenturySchlbk" w:hAnsi="NewCenturySchlbk" w:cs="NewCenturySchlbk"/>
    </w:rPr>
  </w:style>
  <w:style w:type="paragraph" w:customStyle="1" w:styleId="Default">
    <w:name w:val="Default"/>
    <w:rsid w:val="008720F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24764"/>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47F"/>
    <w:pPr>
      <w:ind w:left="720"/>
      <w:contextualSpacing/>
    </w:pPr>
    <w:rPr>
      <w:rFonts w:ascii="Times New Roman" w:hAnsi="Times New Roman" w:cs="Times New Roman"/>
    </w:rPr>
  </w:style>
  <w:style w:type="character" w:customStyle="1" w:styleId="BodyTextChar">
    <w:name w:val="Body Text Char"/>
    <w:basedOn w:val="DefaultParagraphFont"/>
    <w:link w:val="BodyText"/>
    <w:rsid w:val="0079629C"/>
    <w:rPr>
      <w:rFonts w:ascii="Helvetica" w:hAnsi="Helvetica" w:cs="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pi.wi.gov/community-nutrition/cacfp/adult-care/me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03A5-E097-483B-9C83-CFFBE5E2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6356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HOUSEHOLD LETTER</vt:lpstr>
    </vt:vector>
  </TitlesOfParts>
  <Company>WI Department of Public Instruction, Community Nutrition Programs</Company>
  <LinksUpToDate>false</LinksUpToDate>
  <CharactersWithSpaces>7456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Letter</dc:title>
  <dc:subject>Household Letter for Adult Care Component, Revision 7/12</dc:subject>
  <dc:creator>Shiela.Coulton@dpi.wi.gov</dc:creator>
  <cp:keywords>CACFP, Adult Care Component, ADC</cp:keywords>
  <cp:lastModifiedBy>Coulton, Shiela   DPI</cp:lastModifiedBy>
  <cp:revision>3</cp:revision>
  <cp:lastPrinted>2018-07-05T23:01:00Z</cp:lastPrinted>
  <dcterms:created xsi:type="dcterms:W3CDTF">2020-06-23T19:51:00Z</dcterms:created>
  <dcterms:modified xsi:type="dcterms:W3CDTF">2020-06-23T19:52:00Z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-1352766945</vt:i4>
  </property>
  <property fmtid="{D5CDD505-2E9C-101B-9397-08002B2CF9AE}" pid="3" name="_EmailSubject">
    <vt:lpwstr>Help!!</vt:lpwstr>
  </property>
  <property fmtid="{D5CDD505-2E9C-101B-9397-08002B2CF9AE}" pid="4" name="_AuthorEmail">
    <vt:lpwstr>Ellen.Sullivan@dpi.state.wi.us</vt:lpwstr>
  </property>
  <property fmtid="{D5CDD505-2E9C-101B-9397-08002B2CF9AE}" pid="5" name="_AuthorEmailDisplayName">
    <vt:lpwstr>Sullivan, Ellen J.   DPI</vt:lpwstr>
  </property>
  <property fmtid="{D5CDD505-2E9C-101B-9397-08002B2CF9AE}" pid="6" name="_ReviewingToolsShownOnce">
    <vt:lpwstr/>
  </property>
</Properties>
</file>