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267449" cy="13716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4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6" w:lineRule="auto" w:before="62"/>
        <w:ind w:left="112" w:right="193" w:firstLine="0"/>
        <w:jc w:val="left"/>
      </w:pPr>
      <w:r>
        <w:rPr/>
        <w:t>Aligning</w:t>
      </w:r>
      <w:r>
        <w:rPr>
          <w:spacing w:val="-8"/>
        </w:rPr>
        <w:t> </w:t>
      </w:r>
      <w:r>
        <w:rPr/>
        <w:t>school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district</w:t>
      </w:r>
      <w:r>
        <w:rPr>
          <w:spacing w:val="-7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equity</w:t>
      </w:r>
      <w:r>
        <w:rPr>
          <w:spacing w:val="-7"/>
        </w:rPr>
        <w:t> </w:t>
      </w:r>
      <w:r>
        <w:rPr/>
        <w:t>goals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foundational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ensuring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students</w:t>
      </w:r>
      <w:r>
        <w:rPr>
          <w:spacing w:val="21"/>
          <w:w w:val="99"/>
        </w:rPr>
        <w:t> </w:t>
      </w:r>
      <w:r>
        <w:rPr>
          <w:spacing w:val="-2"/>
        </w:rPr>
        <w:t>have</w:t>
      </w:r>
      <w:r>
        <w:rPr>
          <w:spacing w:val="-7"/>
        </w:rPr>
        <w:t> </w:t>
      </w:r>
      <w:r>
        <w:rPr/>
        <w:t>educational</w:t>
      </w:r>
      <w:r>
        <w:rPr>
          <w:spacing w:val="-7"/>
        </w:rPr>
        <w:t> </w:t>
      </w:r>
      <w:r>
        <w:rPr/>
        <w:t>opportunities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supports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match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needs.</w:t>
      </w:r>
      <w:r>
        <w:rPr>
          <w:spacing w:val="6"/>
        </w:rPr>
        <w:t> </w:t>
      </w:r>
      <w:r>
        <w:rPr/>
        <w:t>This</w:t>
      </w:r>
      <w:r>
        <w:rPr>
          <w:spacing w:val="-7"/>
        </w:rPr>
        <w:t> </w:t>
      </w:r>
      <w:r>
        <w:rPr/>
        <w:t>tool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designed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help</w:t>
      </w:r>
      <w:r>
        <w:rPr>
          <w:spacing w:val="-7"/>
        </w:rPr>
        <w:t> </w:t>
      </w:r>
      <w:r>
        <w:rPr>
          <w:spacing w:val="-1"/>
        </w:rPr>
        <w:t>you:</w:t>
      </w:r>
      <w:r>
        <w:rPr/>
      </w:r>
    </w:p>
    <w:p>
      <w:pPr>
        <w:spacing w:line="240" w:lineRule="auto" w:before="11"/>
        <w:rPr>
          <w:rFonts w:ascii="Lato" w:hAnsi="Lato" w:cs="Lato" w:eastAsia="Lato"/>
          <w:sz w:val="29"/>
          <w:szCs w:val="29"/>
        </w:rPr>
      </w:pP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362" w:hanging="236"/>
        <w:jc w:val="left"/>
      </w:pPr>
      <w:r>
        <w:rPr/>
        <w:t>Examine</w:t>
      </w:r>
      <w:r>
        <w:rPr>
          <w:spacing w:val="-11"/>
        </w:rPr>
        <w:t> </w:t>
      </w:r>
      <w:r>
        <w:rPr/>
        <w:t>distribution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resources</w:t>
      </w:r>
      <w:r>
        <w:rPr>
          <w:spacing w:val="-11"/>
        </w:rPr>
        <w:t> </w:t>
      </w:r>
      <w:r>
        <w:rPr/>
        <w:t>(staffing,</w:t>
      </w:r>
      <w:r>
        <w:rPr>
          <w:spacing w:val="-11"/>
        </w:rPr>
        <w:t> </w:t>
      </w:r>
      <w:r>
        <w:rPr/>
        <w:t>funding,</w:t>
      </w:r>
      <w:r>
        <w:rPr>
          <w:spacing w:val="-10"/>
        </w:rPr>
        <w:t> </w:t>
      </w:r>
      <w:r>
        <w:rPr/>
        <w:t>course</w:t>
      </w:r>
      <w:r>
        <w:rPr>
          <w:spacing w:val="-11"/>
        </w:rPr>
        <w:t> </w:t>
      </w:r>
      <w:r>
        <w:rPr/>
        <w:t>offerings,</w:t>
      </w:r>
      <w:r>
        <w:rPr>
          <w:spacing w:val="-11"/>
        </w:rPr>
        <w:t> </w:t>
      </w:r>
      <w:r>
        <w:rPr/>
        <w:t>instructional</w:t>
      </w:r>
      <w:r>
        <w:rPr>
          <w:spacing w:val="-10"/>
        </w:rPr>
        <w:t> </w:t>
      </w:r>
      <w:r>
        <w:rPr/>
        <w:t>materials,</w:t>
      </w:r>
      <w:r>
        <w:rPr>
          <w:spacing w:val="-11"/>
        </w:rPr>
        <w:t> </w:t>
      </w:r>
      <w:r>
        <w:rPr/>
        <w:t>and</w:t>
      </w:r>
      <w:r>
        <w:rPr>
          <w:w w:val="99"/>
        </w:rPr>
        <w:t> </w:t>
      </w:r>
      <w:r>
        <w:rPr/>
        <w:t>engagement</w:t>
      </w:r>
      <w:r>
        <w:rPr>
          <w:spacing w:val="-14"/>
        </w:rPr>
        <w:t> </w:t>
      </w:r>
      <w:r>
        <w:rPr/>
        <w:t>with</w:t>
      </w:r>
      <w:r>
        <w:rPr>
          <w:spacing w:val="-13"/>
        </w:rPr>
        <w:t> </w:t>
      </w:r>
      <w:r>
        <w:rPr/>
        <w:t>families);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651" w:hanging="236"/>
        <w:jc w:val="left"/>
      </w:pPr>
      <w:r>
        <w:rPr/>
        <w:t>Compare</w:t>
      </w:r>
      <w:r>
        <w:rPr>
          <w:spacing w:val="-7"/>
        </w:rPr>
        <w:t> </w:t>
      </w:r>
      <w:r>
        <w:rPr/>
        <w:t>school,</w:t>
      </w:r>
      <w:r>
        <w:rPr>
          <w:spacing w:val="-7"/>
        </w:rPr>
        <w:t> </w:t>
      </w:r>
      <w:r>
        <w:rPr/>
        <w:t>district,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state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see</w:t>
      </w:r>
      <w:r>
        <w:rPr>
          <w:spacing w:val="-7"/>
        </w:rPr>
        <w:t> </w:t>
      </w:r>
      <w:r>
        <w:rPr/>
        <w:t>where</w:t>
      </w:r>
      <w:r>
        <w:rPr>
          <w:spacing w:val="-6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district</w:t>
      </w:r>
      <w:r>
        <w:rPr>
          <w:spacing w:val="-6"/>
        </w:rPr>
        <w:t> </w:t>
      </w:r>
      <w:r>
        <w:rPr/>
        <w:t>stand</w:t>
      </w:r>
      <w:r>
        <w:rPr>
          <w:spacing w:val="-7"/>
        </w:rPr>
        <w:t> </w:t>
      </w:r>
      <w:r>
        <w:rPr>
          <w:spacing w:val="-1"/>
        </w:rPr>
        <w:t>relative</w:t>
      </w:r>
      <w:r>
        <w:rPr>
          <w:spacing w:val="-6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/>
        <w:t>others;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0" w:after="0"/>
        <w:ind w:left="657" w:right="0" w:hanging="236"/>
        <w:jc w:val="left"/>
      </w:pPr>
      <w:r>
        <w:rPr/>
        <w:t>Ask</w:t>
      </w:r>
      <w:r>
        <w:rPr>
          <w:spacing w:val="-7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5"/>
        </w:rPr>
        <w:t>key</w:t>
      </w:r>
      <w:r>
        <w:rPr>
          <w:spacing w:val="-7"/>
        </w:rPr>
        <w:t> </w:t>
      </w:r>
      <w:r>
        <w:rPr/>
        <w:t>questions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find</w:t>
      </w:r>
      <w:r>
        <w:rPr>
          <w:spacing w:val="-7"/>
        </w:rPr>
        <w:t> </w:t>
      </w:r>
      <w:r>
        <w:rPr/>
        <w:t>patterns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data;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7" w:after="0"/>
        <w:ind w:left="657" w:right="0" w:hanging="236"/>
        <w:jc w:val="left"/>
      </w:pPr>
      <w:r>
        <w:rPr/>
        <w:t>Consider</w:t>
      </w:r>
      <w:r>
        <w:rPr>
          <w:spacing w:val="-8"/>
        </w:rPr>
        <w:t> </w:t>
      </w:r>
      <w:r>
        <w:rPr/>
        <w:t>action</w:t>
      </w:r>
      <w:r>
        <w:rPr>
          <w:spacing w:val="-7"/>
        </w:rPr>
        <w:t> </w:t>
      </w:r>
      <w:r>
        <w:rPr/>
        <w:t>steps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better</w:t>
      </w:r>
      <w:r>
        <w:rPr>
          <w:spacing w:val="-7"/>
        </w:rPr>
        <w:t> </w:t>
      </w:r>
      <w:r>
        <w:rPr/>
        <w:t>align</w:t>
      </w:r>
      <w:r>
        <w:rPr>
          <w:spacing w:val="-7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goals.</w:t>
      </w:r>
      <w:r>
        <w:rPr/>
      </w:r>
    </w:p>
    <w:p>
      <w:pPr>
        <w:spacing w:line="240" w:lineRule="auto" w:before="6"/>
        <w:rPr>
          <w:rFonts w:ascii="Lato" w:hAnsi="Lato" w:cs="Lato" w:eastAsia="Lato"/>
          <w:sz w:val="30"/>
          <w:szCs w:val="30"/>
        </w:rPr>
      </w:pPr>
    </w:p>
    <w:p>
      <w:pPr>
        <w:pStyle w:val="BodyText"/>
        <w:spacing w:line="246" w:lineRule="auto"/>
        <w:ind w:left="112" w:right="193" w:firstLine="0"/>
        <w:jc w:val="left"/>
      </w:pPr>
      <w:r>
        <w:rPr/>
        <w:t>Examining</w:t>
      </w:r>
      <w:r>
        <w:rPr>
          <w:spacing w:val="-8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"/>
        </w:rPr>
        <w:t>very</w:t>
      </w:r>
      <w:r>
        <w:rPr>
          <w:spacing w:val="-7"/>
        </w:rPr>
        <w:t> </w:t>
      </w:r>
      <w:r>
        <w:rPr>
          <w:spacing w:val="-1"/>
        </w:rPr>
        <w:t>complex.</w:t>
      </w:r>
      <w:r>
        <w:rPr>
          <w:spacing w:val="4"/>
        </w:rPr>
        <w:t> </w:t>
      </w:r>
      <w:r>
        <w:rPr/>
        <w:t>Adjusting</w:t>
      </w:r>
      <w:r>
        <w:rPr>
          <w:spacing w:val="-7"/>
        </w:rPr>
        <w:t> </w:t>
      </w:r>
      <w:r>
        <w:rPr/>
        <w:t>resources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both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technical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adaptive</w:t>
      </w:r>
      <w:r>
        <w:rPr>
          <w:spacing w:val="-8"/>
        </w:rPr>
        <w:t> </w:t>
      </w:r>
      <w:r>
        <w:rPr/>
        <w:t>challenge.</w:t>
      </w:r>
      <w:r>
        <w:rPr>
          <w:spacing w:val="28"/>
          <w:w w:val="99"/>
        </w:rPr>
        <w:t> </w:t>
      </w:r>
      <w:r>
        <w:rPr/>
        <w:t>As</w:t>
      </w:r>
      <w:r>
        <w:rPr>
          <w:spacing w:val="-8"/>
        </w:rPr>
        <w:t> </w:t>
      </w:r>
      <w:r>
        <w:rPr/>
        <w:t>such,</w:t>
      </w:r>
      <w:r>
        <w:rPr>
          <w:spacing w:val="-7"/>
        </w:rPr>
        <w:t> </w:t>
      </w:r>
      <w:r>
        <w:rPr/>
        <w:t>while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tool</w:t>
      </w:r>
      <w:r>
        <w:rPr>
          <w:spacing w:val="-8"/>
        </w:rPr>
        <w:t> </w:t>
      </w:r>
      <w:r>
        <w:rPr/>
        <w:t>helps</w:t>
      </w:r>
      <w:r>
        <w:rPr>
          <w:spacing w:val="-7"/>
        </w:rPr>
        <w:t> </w:t>
      </w:r>
      <w:r>
        <w:rPr/>
        <w:t>meet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requirement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schools</w:t>
      </w:r>
      <w:r>
        <w:rPr>
          <w:spacing w:val="-7"/>
        </w:rPr>
        <w:t> </w:t>
      </w:r>
      <w:r>
        <w:rPr/>
        <w:t>identified</w:t>
      </w:r>
      <w:r>
        <w:rPr>
          <w:spacing w:val="-8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Every</w:t>
      </w:r>
      <w:r>
        <w:rPr>
          <w:spacing w:val="-7"/>
        </w:rPr>
        <w:t> </w:t>
      </w:r>
      <w:r>
        <w:rPr/>
        <w:t>Student</w:t>
      </w:r>
      <w:r>
        <w:rPr>
          <w:spacing w:val="22"/>
          <w:w w:val="99"/>
        </w:rPr>
        <w:t> </w:t>
      </w:r>
      <w:r>
        <w:rPr/>
        <w:t>Succeeds</w:t>
      </w:r>
      <w:r>
        <w:rPr>
          <w:spacing w:val="-8"/>
        </w:rPr>
        <w:t> </w:t>
      </w:r>
      <w:r>
        <w:rPr/>
        <w:t>Act</w:t>
      </w:r>
      <w:r>
        <w:rPr>
          <w:spacing w:val="-8"/>
        </w:rPr>
        <w:t> </w:t>
      </w:r>
      <w:r>
        <w:rPr/>
        <w:t>(ESSA)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begins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discussion</w:t>
      </w:r>
      <w:r>
        <w:rPr>
          <w:spacing w:val="-8"/>
        </w:rPr>
        <w:t> </w:t>
      </w:r>
      <w:r>
        <w:rPr/>
        <w:t>about</w:t>
      </w:r>
      <w:r>
        <w:rPr>
          <w:spacing w:val="-7"/>
        </w:rPr>
        <w:t> </w:t>
      </w:r>
      <w:r>
        <w:rPr/>
        <w:t>resource</w:t>
      </w:r>
      <w:r>
        <w:rPr>
          <w:spacing w:val="-8"/>
        </w:rPr>
        <w:t> </w:t>
      </w:r>
      <w:r>
        <w:rPr/>
        <w:t>inequities,</w:t>
      </w:r>
      <w:r>
        <w:rPr>
          <w:spacing w:val="-8"/>
        </w:rPr>
        <w:t> </w:t>
      </w:r>
      <w:r>
        <w:rPr/>
        <w:t>teams</w:t>
      </w:r>
      <w:r>
        <w:rPr>
          <w:spacing w:val="-7"/>
        </w:rPr>
        <w:t> </w:t>
      </w:r>
      <w:r>
        <w:rPr/>
        <w:t>need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cautiously</w:t>
      </w:r>
      <w:r>
        <w:rPr>
          <w:w w:val="99"/>
        </w:rPr>
        <w:t> </w:t>
      </w:r>
      <w:r>
        <w:rPr/>
        <w:t>consider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unintended</w:t>
      </w:r>
      <w:r>
        <w:rPr>
          <w:spacing w:val="-8"/>
        </w:rPr>
        <w:t> </w:t>
      </w:r>
      <w:r>
        <w:rPr/>
        <w:t>consequences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making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making</w:t>
      </w:r>
      <w:r>
        <w:rPr>
          <w:spacing w:val="-8"/>
        </w:rPr>
        <w:t> </w:t>
      </w:r>
      <w:r>
        <w:rPr/>
        <w:t>changes.</w:t>
      </w:r>
      <w:r>
        <w:rPr/>
      </w:r>
    </w:p>
    <w:p>
      <w:pPr>
        <w:pStyle w:val="BodyText"/>
        <w:spacing w:line="246" w:lineRule="auto" w:before="119"/>
        <w:ind w:left="112" w:right="28" w:firstLine="0"/>
        <w:jc w:val="left"/>
      </w:pPr>
      <w:r>
        <w:rPr/>
        <w:t>Remember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within</w:t>
      </w:r>
      <w:r>
        <w:rPr>
          <w:spacing w:val="-8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sphere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influence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address</w:t>
      </w:r>
      <w:r>
        <w:rPr>
          <w:spacing w:val="-7"/>
        </w:rPr>
        <w:t> </w:t>
      </w:r>
      <w:r>
        <w:rPr/>
        <w:t>assumptions,</w:t>
      </w:r>
      <w:r>
        <w:rPr>
          <w:spacing w:val="-7"/>
        </w:rPr>
        <w:t> </w:t>
      </w:r>
      <w:r>
        <w:rPr/>
        <w:t>beliefs,</w:t>
      </w:r>
      <w:r>
        <w:rPr>
          <w:spacing w:val="-7"/>
        </w:rPr>
        <w:t> </w:t>
      </w:r>
      <w:r>
        <w:rPr>
          <w:spacing w:val="-1"/>
        </w:rPr>
        <w:t>practices,</w:t>
      </w:r>
      <w:r>
        <w:rPr>
          <w:spacing w:val="-8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>
          <w:spacing w:val="-1"/>
        </w:rPr>
        <w:t>behavior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adults</w:t>
      </w:r>
      <w:r>
        <w:rPr>
          <w:spacing w:val="-6"/>
        </w:rPr>
        <w:t> </w:t>
      </w:r>
      <w:r>
        <w:rPr/>
        <w:t>working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district.</w:t>
      </w:r>
      <w:r>
        <w:rPr>
          <w:spacing w:val="6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rFonts w:ascii="Lato" w:hAnsi="Lato" w:cs="Lato" w:eastAsia="Lato"/>
          <w:i/>
        </w:rPr>
        <w:t>not</w:t>
      </w:r>
      <w:r>
        <w:rPr>
          <w:rFonts w:ascii="Lato" w:hAnsi="Lato" w:cs="Lato" w:eastAsia="Lato"/>
          <w:i/>
          <w:spacing w:val="-5"/>
        </w:rPr>
        <w:t> </w:t>
      </w:r>
      <w:r>
        <w:rPr/>
        <w:t>within</w:t>
      </w:r>
      <w:r>
        <w:rPr>
          <w:spacing w:val="-6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/>
        <w:t>sphere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influence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change</w:t>
      </w:r>
      <w:r>
        <w:rPr>
          <w:spacing w:val="27"/>
          <w:w w:val="99"/>
        </w:rPr>
        <w:t> </w:t>
      </w:r>
      <w:r>
        <w:rPr/>
        <w:t>parents,</w:t>
      </w:r>
      <w:r>
        <w:rPr>
          <w:spacing w:val="-7"/>
        </w:rPr>
        <w:t> </w:t>
      </w:r>
      <w:r>
        <w:rPr/>
        <w:t>families,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background</w:t>
      </w:r>
      <w:r>
        <w:rPr>
          <w:spacing w:val="-7"/>
        </w:rPr>
        <w:t> </w:t>
      </w:r>
      <w:r>
        <w:rPr/>
        <w:t>histories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students</w:t>
      </w:r>
      <w:r>
        <w:rPr>
          <w:spacing w:val="-7"/>
        </w:rPr>
        <w:t> </w:t>
      </w:r>
      <w:r>
        <w:rPr/>
        <w:t>carry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them.</w:t>
      </w:r>
      <w:r>
        <w:rPr>
          <w:spacing w:val="5"/>
        </w:rPr>
        <w:t> </w:t>
      </w:r>
      <w:r>
        <w:rPr>
          <w:spacing w:val="-3"/>
        </w:rPr>
        <w:t>Frame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next</w:t>
      </w:r>
      <w:r>
        <w:rPr>
          <w:spacing w:val="-7"/>
        </w:rPr>
        <w:t> </w:t>
      </w:r>
      <w:r>
        <w:rPr/>
        <w:t>steps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your</w:t>
      </w:r>
      <w:r>
        <w:rPr>
          <w:spacing w:val="26"/>
          <w:w w:val="99"/>
        </w:rPr>
        <w:t> </w:t>
      </w:r>
      <w:r>
        <w:rPr/>
        <w:t>school’s</w:t>
      </w:r>
      <w:r>
        <w:rPr>
          <w:spacing w:val="-9"/>
        </w:rPr>
        <w:t> </w:t>
      </w:r>
      <w:r>
        <w:rPr/>
        <w:t>continuous</w:t>
      </w:r>
      <w:r>
        <w:rPr>
          <w:spacing w:val="-9"/>
        </w:rPr>
        <w:t> </w:t>
      </w:r>
      <w:r>
        <w:rPr>
          <w:spacing w:val="-1"/>
        </w:rPr>
        <w:t>improvement</w:t>
      </w:r>
      <w:r>
        <w:rPr>
          <w:spacing w:val="-9"/>
        </w:rPr>
        <w:t> </w:t>
      </w:r>
      <w:r>
        <w:rPr/>
        <w:t>process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actions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educators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>
          <w:spacing w:val="-2"/>
        </w:rPr>
        <w:t>take.</w:t>
      </w:r>
      <w:r>
        <w:rPr/>
      </w:r>
    </w:p>
    <w:p>
      <w:pPr>
        <w:pStyle w:val="BodyText"/>
        <w:spacing w:line="246" w:lineRule="auto" w:before="119"/>
        <w:ind w:left="112" w:right="193" w:firstLine="0"/>
        <w:jc w:val="left"/>
      </w:pPr>
      <w:r>
        <w:rPr>
          <w:spacing w:val="-1"/>
        </w:rPr>
        <w:t>Following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contextual</w:t>
      </w:r>
      <w:r>
        <w:rPr>
          <w:spacing w:val="-7"/>
        </w:rPr>
        <w:t> </w:t>
      </w:r>
      <w:r>
        <w:rPr/>
        <w:t>enrollment</w:t>
      </w:r>
      <w:r>
        <w:rPr>
          <w:spacing w:val="-7"/>
        </w:rPr>
        <w:t> </w:t>
      </w:r>
      <w:r>
        <w:rPr/>
        <w:t>data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next</w:t>
      </w:r>
      <w:r>
        <w:rPr>
          <w:spacing w:val="-7"/>
        </w:rPr>
        <w:t> </w:t>
      </w:r>
      <w:r>
        <w:rPr/>
        <w:t>page,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data</w:t>
      </w:r>
      <w:r>
        <w:rPr>
          <w:spacing w:val="-7"/>
        </w:rPr>
        <w:t> </w:t>
      </w:r>
      <w:r>
        <w:rPr/>
        <w:t>tool</w:t>
      </w:r>
      <w:r>
        <w:rPr>
          <w:spacing w:val="-7"/>
        </w:rPr>
        <w:t> </w:t>
      </w:r>
      <w:r>
        <w:rPr/>
        <w:t>contains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sections,</w:t>
      </w:r>
      <w:r>
        <w:rPr>
          <w:spacing w:val="26"/>
          <w:w w:val="99"/>
        </w:rPr>
        <w:t> </w:t>
      </w:r>
      <w:r>
        <w:rPr>
          <w:spacing w:val="-1"/>
        </w:rPr>
        <w:t>providing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opportunity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examine</w:t>
      </w:r>
      <w:r>
        <w:rPr>
          <w:spacing w:val="-8"/>
        </w:rPr>
        <w:t> </w:t>
      </w:r>
      <w:r>
        <w:rPr/>
        <w:t>resource</w:t>
      </w:r>
      <w:r>
        <w:rPr>
          <w:spacing w:val="-7"/>
        </w:rPr>
        <w:t> </w:t>
      </w:r>
      <w:r>
        <w:rPr/>
        <w:t>distribution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8"/>
        </w:rPr>
        <w:t> </w:t>
      </w:r>
      <w:r>
        <w:rPr>
          <w:spacing w:val="-5"/>
        </w:rPr>
        <w:t>key</w:t>
      </w:r>
      <w:r>
        <w:rPr>
          <w:spacing w:val="-8"/>
        </w:rPr>
        <w:t> </w:t>
      </w:r>
      <w:r>
        <w:rPr/>
        <w:t>areas:</w:t>
      </w:r>
      <w:r>
        <w:rPr/>
      </w:r>
    </w:p>
    <w:p>
      <w:pPr>
        <w:spacing w:line="240" w:lineRule="auto" w:before="11"/>
        <w:rPr>
          <w:rFonts w:ascii="Lato" w:hAnsi="Lato" w:cs="Lato" w:eastAsia="Lato"/>
          <w:sz w:val="29"/>
          <w:szCs w:val="29"/>
        </w:rPr>
      </w:pPr>
    </w:p>
    <w:p>
      <w:pPr>
        <w:pStyle w:val="BodyText"/>
        <w:numPr>
          <w:ilvl w:val="0"/>
          <w:numId w:val="2"/>
        </w:numPr>
        <w:tabs>
          <w:tab w:pos="658" w:val="left" w:leader="none"/>
        </w:tabs>
        <w:spacing w:line="240" w:lineRule="auto" w:before="0" w:after="0"/>
        <w:ind w:left="657" w:right="0" w:hanging="282"/>
        <w:jc w:val="left"/>
      </w:pPr>
      <w:r>
        <w:rPr/>
        <w:t>Access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high-quality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appropriately</w:t>
      </w:r>
      <w:r>
        <w:rPr>
          <w:spacing w:val="-10"/>
        </w:rPr>
        <w:t> </w:t>
      </w:r>
      <w:r>
        <w:rPr/>
        <w:t>licensed</w:t>
      </w:r>
      <w:r>
        <w:rPr>
          <w:spacing w:val="-10"/>
        </w:rPr>
        <w:t> </w:t>
      </w:r>
      <w:r>
        <w:rPr/>
        <w:t>educators</w:t>
      </w:r>
      <w:r>
        <w:rPr/>
      </w:r>
    </w:p>
    <w:p>
      <w:pPr>
        <w:pStyle w:val="BodyText"/>
        <w:numPr>
          <w:ilvl w:val="0"/>
          <w:numId w:val="2"/>
        </w:numPr>
        <w:tabs>
          <w:tab w:pos="658" w:val="left" w:leader="none"/>
        </w:tabs>
        <w:spacing w:line="240" w:lineRule="auto" w:before="7" w:after="0"/>
        <w:ind w:left="657" w:right="0" w:hanging="282"/>
        <w:jc w:val="left"/>
      </w:pP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full</w:t>
      </w:r>
      <w:r>
        <w:rPr>
          <w:spacing w:val="-6"/>
        </w:rPr>
        <w:t> </w:t>
      </w:r>
      <w:r>
        <w:rPr>
          <w:spacing w:val="-1"/>
        </w:rPr>
        <w:t>range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courses</w:t>
      </w:r>
      <w:r>
        <w:rPr/>
      </w:r>
    </w:p>
    <w:p>
      <w:pPr>
        <w:pStyle w:val="BodyText"/>
        <w:numPr>
          <w:ilvl w:val="0"/>
          <w:numId w:val="2"/>
        </w:numPr>
        <w:tabs>
          <w:tab w:pos="658" w:val="left" w:leader="none"/>
        </w:tabs>
        <w:spacing w:line="240" w:lineRule="auto" w:before="7" w:after="0"/>
        <w:ind w:left="657" w:right="0" w:hanging="282"/>
        <w:jc w:val="left"/>
      </w:pPr>
      <w:r>
        <w:rPr/>
        <w:t>High-quality</w:t>
      </w:r>
      <w:r>
        <w:rPr>
          <w:spacing w:val="-18"/>
        </w:rPr>
        <w:t> </w:t>
      </w:r>
      <w:r>
        <w:rPr/>
        <w:t>instructional</w:t>
      </w:r>
      <w:r>
        <w:rPr>
          <w:spacing w:val="-18"/>
        </w:rPr>
        <w:t> </w:t>
      </w:r>
      <w:r>
        <w:rPr/>
        <w:t>materials</w:t>
      </w:r>
      <w:r>
        <w:rPr/>
      </w:r>
    </w:p>
    <w:p>
      <w:pPr>
        <w:pStyle w:val="BodyText"/>
        <w:numPr>
          <w:ilvl w:val="0"/>
          <w:numId w:val="2"/>
        </w:numPr>
        <w:tabs>
          <w:tab w:pos="658" w:val="left" w:leader="none"/>
        </w:tabs>
        <w:spacing w:line="240" w:lineRule="auto" w:before="7" w:after="0"/>
        <w:ind w:left="657" w:right="0" w:hanging="282"/>
        <w:jc w:val="left"/>
      </w:pPr>
      <w:r>
        <w:rPr/>
        <w:t>Distribution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funding</w:t>
      </w:r>
      <w:r>
        <w:rPr/>
      </w:r>
    </w:p>
    <w:p>
      <w:pPr>
        <w:pStyle w:val="BodyText"/>
        <w:numPr>
          <w:ilvl w:val="0"/>
          <w:numId w:val="2"/>
        </w:numPr>
        <w:tabs>
          <w:tab w:pos="658" w:val="left" w:leader="none"/>
        </w:tabs>
        <w:spacing w:line="240" w:lineRule="auto" w:before="7" w:after="0"/>
        <w:ind w:left="657" w:right="0" w:hanging="282"/>
        <w:jc w:val="left"/>
      </w:pPr>
      <w:r>
        <w:rPr/>
        <w:t>Family</w:t>
      </w:r>
      <w:r>
        <w:rPr>
          <w:spacing w:val="-20"/>
        </w:rPr>
        <w:t> </w:t>
      </w:r>
      <w:r>
        <w:rPr/>
        <w:t>engagement</w:t>
      </w:r>
      <w:r>
        <w:rPr/>
      </w:r>
    </w:p>
    <w:p>
      <w:pPr>
        <w:spacing w:line="240" w:lineRule="auto" w:before="6"/>
        <w:rPr>
          <w:rFonts w:ascii="Lato" w:hAnsi="Lato" w:cs="Lato" w:eastAsia="Lato"/>
          <w:sz w:val="30"/>
          <w:szCs w:val="30"/>
        </w:rPr>
      </w:pPr>
    </w:p>
    <w:p>
      <w:pPr>
        <w:pStyle w:val="BodyText"/>
        <w:spacing w:line="240" w:lineRule="auto"/>
        <w:ind w:left="112" w:right="0" w:firstLine="0"/>
        <w:jc w:val="left"/>
      </w:pPr>
      <w:r>
        <w:rPr/>
        <w:t>Each</w:t>
      </w:r>
      <w:r>
        <w:rPr>
          <w:spacing w:val="-8"/>
        </w:rPr>
        <w:t> </w:t>
      </w:r>
      <w:r>
        <w:rPr/>
        <w:t>section</w:t>
      </w:r>
      <w:r>
        <w:rPr>
          <w:spacing w:val="-7"/>
        </w:rPr>
        <w:t> </w:t>
      </w:r>
      <w:r>
        <w:rPr/>
        <w:t>contains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table,</w:t>
      </w:r>
      <w:r>
        <w:rPr>
          <w:spacing w:val="-7"/>
        </w:rPr>
        <w:t> </w:t>
      </w:r>
      <w:r>
        <w:rPr/>
        <w:t>followed</w:t>
      </w:r>
      <w:r>
        <w:rPr>
          <w:spacing w:val="-7"/>
        </w:rPr>
        <w:t> </w:t>
      </w:r>
      <w:r>
        <w:rPr>
          <w:spacing w:val="-2"/>
        </w:rPr>
        <w:t>by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inquiry</w:t>
      </w:r>
      <w:r>
        <w:rPr>
          <w:spacing w:val="-7"/>
        </w:rPr>
        <w:t> </w:t>
      </w:r>
      <w:r>
        <w:rPr/>
        <w:t>questions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inform</w:t>
      </w:r>
      <w:r>
        <w:rPr>
          <w:spacing w:val="-7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school’s</w:t>
      </w:r>
      <w:r>
        <w:rPr>
          <w:spacing w:val="-7"/>
        </w:rPr>
        <w:t> </w:t>
      </w:r>
      <w:r>
        <w:rPr/>
        <w:t>planning.</w:t>
      </w:r>
      <w:r>
        <w:rPr/>
      </w:r>
    </w:p>
    <w:p>
      <w:pPr>
        <w:spacing w:line="240" w:lineRule="auto" w:before="0"/>
        <w:rPr>
          <w:rFonts w:ascii="Lato" w:hAnsi="Lato" w:cs="Lato" w:eastAsia="Lato"/>
          <w:sz w:val="22"/>
          <w:szCs w:val="22"/>
        </w:rPr>
      </w:pPr>
    </w:p>
    <w:p>
      <w:pPr>
        <w:spacing w:line="240" w:lineRule="auto" w:before="0"/>
        <w:rPr>
          <w:rFonts w:ascii="Lato" w:hAnsi="Lato" w:cs="Lato" w:eastAsia="Lato"/>
          <w:sz w:val="22"/>
          <w:szCs w:val="22"/>
        </w:rPr>
      </w:pPr>
    </w:p>
    <w:p>
      <w:pPr>
        <w:spacing w:line="240" w:lineRule="auto" w:before="9"/>
        <w:rPr>
          <w:rFonts w:ascii="Lato" w:hAnsi="Lato" w:cs="Lato" w:eastAsia="Lato"/>
          <w:sz w:val="22"/>
          <w:szCs w:val="22"/>
        </w:rPr>
      </w:pPr>
    </w:p>
    <w:p>
      <w:pPr>
        <w:spacing w:line="246" w:lineRule="auto" w:before="0"/>
        <w:ind w:left="112" w:right="193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i/>
          <w:sz w:val="22"/>
        </w:rPr>
        <w:t>Note:</w:t>
      </w:r>
      <w:r>
        <w:rPr>
          <w:rFonts w:ascii="Lato"/>
          <w:i/>
          <w:spacing w:val="5"/>
          <w:sz w:val="22"/>
        </w:rPr>
        <w:t> </w:t>
      </w:r>
      <w:r>
        <w:rPr>
          <w:rFonts w:ascii="Lato"/>
          <w:i/>
          <w:sz w:val="22"/>
        </w:rPr>
        <w:t>This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Resource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Inequity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7"/>
          <w:sz w:val="22"/>
        </w:rPr>
        <w:t> Tool </w:t>
      </w:r>
      <w:r>
        <w:rPr>
          <w:rFonts w:ascii="Lato"/>
          <w:i/>
          <w:sz w:val="22"/>
        </w:rPr>
        <w:t>is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designed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2"/>
          <w:sz w:val="22"/>
        </w:rPr>
        <w:t>resource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for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Comprehensive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Support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Improvement</w:t>
      </w:r>
      <w:r>
        <w:rPr>
          <w:rFonts w:ascii="Lato"/>
          <w:i/>
          <w:spacing w:val="37"/>
          <w:w w:val="99"/>
          <w:sz w:val="22"/>
        </w:rPr>
        <w:t> </w:t>
      </w:r>
      <w:r>
        <w:rPr>
          <w:rFonts w:ascii="Lato"/>
          <w:i/>
          <w:spacing w:val="-1"/>
          <w:sz w:val="22"/>
        </w:rPr>
        <w:t>(CSI)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3"/>
          <w:sz w:val="22"/>
        </w:rPr>
        <w:t>Targeted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z w:val="22"/>
        </w:rPr>
        <w:t>Support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1"/>
          <w:sz w:val="22"/>
        </w:rPr>
        <w:t>Improvement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3"/>
          <w:sz w:val="22"/>
        </w:rPr>
        <w:t>(TSI/ATSI)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schools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1"/>
          <w:sz w:val="22"/>
        </w:rPr>
        <w:t>developing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1"/>
          <w:sz w:val="22"/>
        </w:rPr>
        <w:t>improvement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z w:val="22"/>
        </w:rPr>
        <w:t>plans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z w:val="22"/>
        </w:rPr>
        <w:t>in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1"/>
          <w:sz w:val="22"/>
        </w:rPr>
        <w:t>collaboration</w:t>
      </w:r>
      <w:r>
        <w:rPr>
          <w:rFonts w:ascii="Lato"/>
          <w:i/>
          <w:spacing w:val="49"/>
          <w:w w:val="99"/>
          <w:sz w:val="22"/>
        </w:rPr>
        <w:t> </w:t>
      </w:r>
      <w:r>
        <w:rPr>
          <w:rFonts w:ascii="Lato"/>
          <w:i/>
          <w:sz w:val="22"/>
        </w:rPr>
        <w:t>with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stakeholders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under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Every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Student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Succeeds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Act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(ESSA).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Reviewing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in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tool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may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benefit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all</w:t>
      </w:r>
      <w:r>
        <w:rPr>
          <w:rFonts w:ascii="Lato"/>
          <w:i/>
          <w:spacing w:val="28"/>
          <w:w w:val="99"/>
          <w:sz w:val="22"/>
        </w:rPr>
        <w:t> </w:t>
      </w:r>
      <w:r>
        <w:rPr>
          <w:rFonts w:ascii="Lato"/>
          <w:i/>
          <w:sz w:val="22"/>
        </w:rPr>
        <w:t>schools,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whether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identified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under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ESSA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or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not.</w:t>
      </w:r>
      <w:r>
        <w:rPr>
          <w:rFonts w:ascii="Lato"/>
          <w:i/>
          <w:spacing w:val="6"/>
          <w:sz w:val="22"/>
        </w:rPr>
        <w:t> </w:t>
      </w:r>
      <w:r>
        <w:rPr>
          <w:rFonts w:ascii="Lato"/>
          <w:i/>
          <w:sz w:val="22"/>
        </w:rPr>
        <w:t>Use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of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this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Resource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Inequity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7"/>
          <w:sz w:val="22"/>
        </w:rPr>
        <w:t>Tool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not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2"/>
          <w:sz w:val="22"/>
        </w:rPr>
        <w:t>required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for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2"/>
          <w:sz w:val="22"/>
        </w:rPr>
        <w:t>any</w:t>
      </w:r>
      <w:r>
        <w:rPr>
          <w:rFonts w:ascii="Lato"/>
          <w:i/>
          <w:spacing w:val="23"/>
          <w:w w:val="99"/>
          <w:sz w:val="22"/>
        </w:rPr>
        <w:t> </w:t>
      </w:r>
      <w:r>
        <w:rPr>
          <w:rFonts w:ascii="Lato"/>
          <w:i/>
          <w:sz w:val="22"/>
        </w:rPr>
        <w:t>schools,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but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identifying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addressing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2"/>
          <w:sz w:val="22"/>
        </w:rPr>
        <w:t>resource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inequities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2"/>
          <w:sz w:val="22"/>
        </w:rPr>
        <w:t>required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for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CSI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5"/>
          <w:sz w:val="22"/>
        </w:rPr>
        <w:t>ATSI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schools.</w:t>
      </w:r>
      <w:r>
        <w:rPr>
          <w:rFonts w:ascii="Lato"/>
          <w:i/>
          <w:spacing w:val="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within</w:t>
      </w:r>
      <w:r>
        <w:rPr>
          <w:rFonts w:ascii="Lato"/>
          <w:i/>
          <w:spacing w:val="36"/>
          <w:w w:val="99"/>
          <w:sz w:val="22"/>
        </w:rPr>
        <w:t> </w:t>
      </w:r>
      <w:r>
        <w:rPr>
          <w:rFonts w:ascii="Lato"/>
          <w:i/>
          <w:sz w:val="22"/>
        </w:rPr>
        <w:t>this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tool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not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intended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2"/>
          <w:sz w:val="22"/>
        </w:rPr>
        <w:t>represent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complete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list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of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possible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2"/>
          <w:sz w:val="22"/>
        </w:rPr>
        <w:t>resource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inequities.</w:t>
      </w:r>
      <w:r>
        <w:rPr>
          <w:rFonts w:ascii="Lato"/>
          <w:sz w:val="22"/>
        </w:rPr>
      </w:r>
    </w:p>
    <w:p>
      <w:pPr>
        <w:spacing w:after="0" w:line="246" w:lineRule="auto"/>
        <w:jc w:val="left"/>
        <w:rPr>
          <w:rFonts w:ascii="Lato" w:hAnsi="Lato" w:cs="Lato" w:eastAsia="Lato"/>
          <w:sz w:val="22"/>
          <w:szCs w:val="22"/>
        </w:rPr>
        <w:sectPr>
          <w:footerReference w:type="default" r:id="rId5"/>
          <w:type w:val="continuous"/>
          <w:pgSz w:w="12240" w:h="15840"/>
          <w:pgMar w:footer="773" w:top="1080" w:bottom="960" w:left="1040" w:right="1040"/>
          <w:pgNumType w:start="1"/>
        </w:sectPr>
      </w:pPr>
    </w:p>
    <w:p>
      <w:pPr>
        <w:tabs>
          <w:tab w:pos="8464" w:val="left" w:leader="none"/>
          <w:tab w:pos="8915" w:val="left" w:leader="none"/>
        </w:tabs>
        <w:spacing w:line="244" w:lineRule="auto" w:before="10"/>
        <w:ind w:left="1363" w:right="1602" w:firstLine="159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Lato"/>
          <w:sz w:val="49"/>
        </w:rPr>
        <w:t>District:</w:t>
      </w:r>
      <w:r>
        <w:rPr>
          <w:rFonts w:ascii="Times New Roman"/>
          <w:sz w:val="49"/>
        </w:rPr>
      </w:r>
      <w:r>
        <w:rPr>
          <w:rFonts w:ascii="Times New Roman"/>
          <w:sz w:val="49"/>
          <w:u w:val="thick" w:color="000000"/>
        </w:rPr>
        <w:tab/>
      </w:r>
      <w:r>
        <w:rPr>
          <w:rFonts w:ascii="Times New Roman"/>
          <w:sz w:val="49"/>
        </w:rPr>
      </w:r>
      <w:r>
        <w:rPr>
          <w:rFonts w:ascii="Lato"/>
          <w:sz w:val="49"/>
        </w:rPr>
        <w:t>-</w:t>
      </w:r>
      <w:r>
        <w:rPr>
          <w:rFonts w:ascii="Lato"/>
          <w:w w:val="101"/>
          <w:sz w:val="49"/>
        </w:rPr>
        <w:t> </w:t>
      </w:r>
      <w:r>
        <w:rPr>
          <w:rFonts w:ascii="Lato"/>
          <w:sz w:val="49"/>
        </w:rPr>
        <w:t>School:</w:t>
      </w:r>
      <w:r>
        <w:rPr>
          <w:rFonts w:ascii="Times New Roman"/>
          <w:w w:val="101"/>
          <w:sz w:val="49"/>
        </w:rPr>
      </w:r>
      <w:r>
        <w:rPr>
          <w:rFonts w:ascii="Times New Roman"/>
          <w:w w:val="101"/>
          <w:sz w:val="49"/>
          <w:u w:val="thick" w:color="000000"/>
        </w:rPr>
        <w:t> </w:t>
      </w:r>
      <w:r>
        <w:rPr>
          <w:rFonts w:ascii="Times New Roman"/>
          <w:sz w:val="49"/>
          <w:u w:val="thick" w:color="000000"/>
        </w:rPr>
        <w:tab/>
        <w:tab/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 w:before="59"/>
        <w:ind w:left="112" w:right="0"/>
        <w:jc w:val="left"/>
        <w:rPr>
          <w:b w:val="0"/>
          <w:bCs w:val="0"/>
        </w:rPr>
      </w:pPr>
      <w:bookmarkStart w:name="Context: Enrollment Demographics" w:id="1"/>
      <w:bookmarkEnd w:id="1"/>
      <w:r>
        <w:rPr>
          <w:b w:val="0"/>
        </w:rPr>
      </w:r>
      <w:r>
        <w:rPr>
          <w:spacing w:val="-2"/>
        </w:rPr>
        <w:t>Context:</w:t>
      </w:r>
      <w:r>
        <w:rPr/>
        <w:t> </w:t>
      </w:r>
      <w:r>
        <w:rPr>
          <w:spacing w:val="14"/>
        </w:rPr>
        <w:t> </w:t>
      </w:r>
      <w:r>
        <w:rPr/>
        <w:t>Enrollment</w:t>
      </w:r>
      <w:r>
        <w:rPr>
          <w:spacing w:val="38"/>
        </w:rPr>
        <w:t> </w:t>
      </w:r>
      <w:r>
        <w:rPr>
          <w:spacing w:val="-1"/>
        </w:rPr>
        <w:t>Demographics</w:t>
      </w:r>
      <w:r>
        <w:rPr>
          <w:b w:val="0"/>
        </w:rPr>
      </w:r>
    </w:p>
    <w:p>
      <w:pPr>
        <w:spacing w:line="240" w:lineRule="auto" w:before="9"/>
        <w:rPr>
          <w:rFonts w:ascii="Lato" w:hAnsi="Lato" w:cs="Lato" w:eastAsia="Lato"/>
          <w:b/>
          <w:bCs/>
          <w:sz w:val="14"/>
          <w:szCs w:val="14"/>
        </w:rPr>
      </w:pPr>
    </w:p>
    <w:p>
      <w:pPr>
        <w:spacing w:line="20" w:lineRule="atLeast"/>
        <w:ind w:left="107" w:right="0" w:firstLine="0"/>
        <w:rPr>
          <w:rFonts w:ascii="Lato" w:hAnsi="Lato" w:cs="Lato" w:eastAsia="Lato"/>
          <w:sz w:val="2"/>
          <w:szCs w:val="2"/>
        </w:rPr>
      </w:pPr>
      <w:r>
        <w:rPr>
          <w:rFonts w:ascii="Lato" w:hAnsi="Lato" w:cs="Lato" w:eastAsia="Lato"/>
          <w:sz w:val="2"/>
          <w:szCs w:val="2"/>
        </w:rPr>
        <w:pict>
          <v:group style="width:497.3pt;height:.5pt;mso-position-horizontal-relative:char;mso-position-vertical-relative:line" coordorigin="0,0" coordsize="9946,10">
            <v:group style="position:absolute;left:5;top:5;width:9936;height:2" coordorigin="5,5" coordsize="9936,2">
              <v:shape style="position:absolute;left:5;top:5;width:9936;height:2" coordorigin="5,5" coordsize="9936,0" path="m5,5l9941,5e" filled="false" stroked="true" strokeweight=".4981pt" strokecolor="#000000">
                <v:path arrowok="t"/>
              </v:shape>
            </v:group>
          </v:group>
        </w:pict>
      </w:r>
      <w:r>
        <w:rPr>
          <w:rFonts w:ascii="Lato" w:hAnsi="Lato" w:cs="Lato" w:eastAsia="Lato"/>
          <w:sz w:val="2"/>
          <w:szCs w:val="2"/>
        </w:rPr>
      </w:r>
    </w:p>
    <w:p>
      <w:pPr>
        <w:spacing w:line="240" w:lineRule="auto" w:before="7"/>
        <w:rPr>
          <w:rFonts w:ascii="Lato" w:hAnsi="Lato" w:cs="Lato" w:eastAsia="Lato"/>
          <w:b/>
          <w:bCs/>
          <w:sz w:val="7"/>
          <w:szCs w:val="7"/>
        </w:rPr>
      </w:pPr>
    </w:p>
    <w:p>
      <w:pPr>
        <w:pStyle w:val="BodyText"/>
        <w:spacing w:line="246" w:lineRule="auto" w:before="62"/>
        <w:ind w:left="112" w:right="0" w:firstLine="0"/>
        <w:jc w:val="left"/>
      </w:pPr>
      <w:r>
        <w:rPr/>
        <w:t>Awareness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/>
        <w:t>basic</w:t>
      </w:r>
      <w:r>
        <w:rPr>
          <w:spacing w:val="-7"/>
        </w:rPr>
        <w:t> </w:t>
      </w:r>
      <w:r>
        <w:rPr>
          <w:spacing w:val="-1"/>
        </w:rPr>
        <w:t>demographics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help</w:t>
      </w:r>
      <w:r>
        <w:rPr>
          <w:spacing w:val="-7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-1"/>
        </w:rPr>
        <w:t>examine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sections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identify</w:t>
      </w:r>
      <w:r>
        <w:rPr>
          <w:spacing w:val="29"/>
          <w:w w:val="99"/>
        </w:rPr>
        <w:t> </w:t>
      </w:r>
      <w:r>
        <w:rPr/>
        <w:t>disparities.</w:t>
      </w:r>
      <w:r>
        <w:rPr/>
      </w:r>
    </w:p>
    <w:p>
      <w:pPr>
        <w:spacing w:line="240" w:lineRule="auto" w:before="3"/>
        <w:rPr>
          <w:rFonts w:ascii="Lato" w:hAnsi="Lato" w:cs="Lato" w:eastAsia="Lato"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3"/>
        <w:gridCol w:w="1037"/>
        <w:gridCol w:w="998"/>
        <w:gridCol w:w="1037"/>
        <w:gridCol w:w="998"/>
        <w:gridCol w:w="1053"/>
        <w:gridCol w:w="998"/>
      </w:tblGrid>
      <w:tr>
        <w:trPr>
          <w:trHeight w:val="55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ENROLLMENT</w:t>
            </w:r>
            <w:r>
              <w:rPr>
                <w:rFonts w:ascii="Lato"/>
                <w:sz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(2019-20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Third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pacing w:val="-2"/>
                <w:sz w:val="22"/>
              </w:rPr>
              <w:t>Friday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of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September)</w:t>
            </w:r>
            <w:r>
              <w:rPr>
                <w:rFonts w:ascii="Lato"/>
                <w:sz w:val="22"/>
              </w:rPr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School</w:t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8"/>
              <w:ind w:left="65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District</w:t>
            </w:r>
          </w:p>
        </w:tc>
        <w:tc>
          <w:tcPr>
            <w:tcW w:w="20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State</w:t>
            </w:r>
          </w:p>
        </w:tc>
      </w:tr>
      <w:tr>
        <w:trPr>
          <w:trHeight w:val="352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27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6"/>
                <w:sz w:val="22"/>
              </w:rPr>
              <w:t>Total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857,197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33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100.0%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Race/Ethnicity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American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Indian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Alaskan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Native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4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9,366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1.1%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Asian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35,174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4.1%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Black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African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American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77,017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9.0%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Hispanic/Latino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107,733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9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12.6%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Native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Hawaiian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Other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Pacific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Islander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33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631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0.1%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7"/>
                <w:sz w:val="22"/>
              </w:rPr>
              <w:t>Two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More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Races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37,384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4.4%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White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589,879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9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68.8%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Student</w:t>
            </w:r>
            <w:r>
              <w:rPr>
                <w:rFonts w:ascii="Lato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Groups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Students</w:t>
            </w:r>
            <w:r>
              <w:rPr>
                <w:rFonts w:ascii="Lato"/>
                <w:spacing w:val="-13"/>
                <w:sz w:val="22"/>
              </w:rPr>
              <w:t> </w:t>
            </w:r>
            <w:r>
              <w:rPr>
                <w:rFonts w:ascii="Lato"/>
                <w:sz w:val="22"/>
              </w:rPr>
              <w:t>with</w:t>
            </w:r>
            <w:r>
              <w:rPr>
                <w:rFonts w:ascii="Lato"/>
                <w:spacing w:val="-13"/>
                <w:sz w:val="22"/>
              </w:rPr>
              <w:t> </w:t>
            </w:r>
            <w:r>
              <w:rPr>
                <w:rFonts w:ascii="Lato"/>
                <w:sz w:val="22"/>
              </w:rPr>
              <w:t>Disabilities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120,283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9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14.0%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Economically</w:t>
            </w:r>
            <w:r>
              <w:rPr>
                <w:rFonts w:ascii="Lato"/>
                <w:spacing w:val="-29"/>
                <w:sz w:val="22"/>
              </w:rPr>
              <w:t> </w:t>
            </w:r>
            <w:r>
              <w:rPr>
                <w:rFonts w:ascii="Lato"/>
                <w:sz w:val="22"/>
              </w:rPr>
              <w:t>Disadvantaged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363,075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9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42.4%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English</w:t>
            </w:r>
            <w:r>
              <w:rPr>
                <w:rFonts w:ascii="Lato"/>
                <w:spacing w:val="-17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Learners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51,836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6.0%</w:t>
            </w:r>
          </w:p>
        </w:tc>
      </w:tr>
    </w:tbl>
    <w:p>
      <w:pPr>
        <w:pStyle w:val="BodyText"/>
        <w:spacing w:line="245" w:lineRule="auto" w:before="33"/>
        <w:ind w:left="439" w:right="0" w:hanging="153"/>
        <w:jc w:val="left"/>
      </w:pPr>
      <w:r>
        <w:rPr>
          <w:position w:val="9"/>
          <w:sz w:val="15"/>
        </w:rPr>
        <w:t>1</w:t>
      </w:r>
      <w:r>
        <w:rPr>
          <w:spacing w:val="27"/>
          <w:position w:val="9"/>
          <w:sz w:val="15"/>
        </w:rPr>
        <w:t> </w:t>
      </w:r>
      <w:r>
        <w:rPr/>
        <w:t>Numbers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table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WISEdata</w:t>
      </w:r>
      <w:r>
        <w:rPr>
          <w:spacing w:val="-6"/>
        </w:rPr>
        <w:t> </w:t>
      </w:r>
      <w:r>
        <w:rPr/>
        <w:t>student</w:t>
      </w:r>
      <w:r>
        <w:rPr>
          <w:spacing w:val="-6"/>
        </w:rPr>
        <w:t> </w:t>
      </w:r>
      <w:r>
        <w:rPr/>
        <w:t>snapshot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Third</w:t>
      </w:r>
      <w:r>
        <w:rPr>
          <w:spacing w:val="-6"/>
        </w:rPr>
        <w:t> </w:t>
      </w:r>
      <w:r>
        <w:rPr>
          <w:spacing w:val="-2"/>
        </w:rPr>
        <w:t>Friday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September,</w:t>
      </w:r>
      <w:r>
        <w:rPr>
          <w:spacing w:val="-7"/>
        </w:rPr>
        <w:t> </w:t>
      </w:r>
      <w:r>
        <w:rPr/>
        <w:t>with</w:t>
      </w:r>
      <w:r>
        <w:rPr>
          <w:spacing w:val="27"/>
          <w:w w:val="99"/>
        </w:rPr>
        <w:t> </w:t>
      </w:r>
      <w:r>
        <w:rPr/>
        <w:t>School</w:t>
      </w:r>
      <w:r>
        <w:rPr>
          <w:spacing w:val="-11"/>
        </w:rPr>
        <w:t> </w:t>
      </w:r>
      <w:r>
        <w:rPr/>
        <w:t>Report</w:t>
      </w:r>
      <w:r>
        <w:rPr>
          <w:spacing w:val="-10"/>
        </w:rPr>
        <w:t> </w:t>
      </w:r>
      <w:r>
        <w:rPr/>
        <w:t>Card</w:t>
      </w:r>
      <w:r>
        <w:rPr>
          <w:spacing w:val="-10"/>
        </w:rPr>
        <w:t> </w:t>
      </w:r>
      <w:r>
        <w:rPr/>
        <w:t>corrections</w:t>
      </w:r>
      <w:r>
        <w:rPr>
          <w:spacing w:val="-10"/>
        </w:rPr>
        <w:t> </w:t>
      </w:r>
      <w:r>
        <w:rPr/>
        <w:t>applied.</w:t>
      </w:r>
      <w:r>
        <w:rPr/>
      </w:r>
    </w:p>
    <w:p>
      <w:pPr>
        <w:spacing w:line="240" w:lineRule="auto" w:before="0"/>
        <w:rPr>
          <w:rFonts w:ascii="Lato" w:hAnsi="Lato" w:cs="Lato" w:eastAsia="Lato"/>
          <w:sz w:val="22"/>
          <w:szCs w:val="22"/>
        </w:rPr>
      </w:pPr>
    </w:p>
    <w:p>
      <w:pPr>
        <w:spacing w:line="240" w:lineRule="auto" w:before="5"/>
        <w:rPr>
          <w:rFonts w:ascii="Lato" w:hAnsi="Lato" w:cs="Lato" w:eastAsia="Lato"/>
          <w:sz w:val="26"/>
          <w:szCs w:val="26"/>
        </w:rPr>
      </w:pPr>
    </w:p>
    <w:p>
      <w:pPr>
        <w:spacing w:line="246" w:lineRule="auto" w:before="0"/>
        <w:ind w:left="112" w:right="473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i/>
          <w:sz w:val="22"/>
        </w:rPr>
        <w:t>Note:</w:t>
      </w:r>
      <w:r>
        <w:rPr>
          <w:rFonts w:ascii="Lato"/>
          <w:i/>
          <w:spacing w:val="4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maximize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usefulness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of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this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tool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for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continuous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improvement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planning,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student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group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numbers</w:t>
      </w:r>
      <w:r>
        <w:rPr>
          <w:rFonts w:ascii="Lato"/>
          <w:i/>
          <w:spacing w:val="23"/>
          <w:w w:val="99"/>
          <w:sz w:val="22"/>
        </w:rPr>
        <w:t> </w:t>
      </w:r>
      <w:r>
        <w:rPr>
          <w:rFonts w:ascii="Lato"/>
          <w:i/>
          <w:spacing w:val="-2"/>
          <w:sz w:val="22"/>
        </w:rPr>
        <w:t>are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displayed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without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redaction.</w:t>
      </w:r>
      <w:r>
        <w:rPr>
          <w:rFonts w:ascii="Lato"/>
          <w:i/>
          <w:spacing w:val="7"/>
          <w:sz w:val="22"/>
        </w:rPr>
        <w:t> </w:t>
      </w:r>
      <w:r>
        <w:rPr>
          <w:rFonts w:ascii="Lato"/>
          <w:i/>
          <w:spacing w:val="-13"/>
          <w:sz w:val="22"/>
        </w:rPr>
        <w:t>To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protect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student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3"/>
          <w:sz w:val="22"/>
        </w:rPr>
        <w:t>privacy</w:t>
      </w:r>
      <w:r>
        <w:rPr>
          <w:rFonts w:ascii="Lato"/>
          <w:i/>
          <w:spacing w:val="-4"/>
          <w:sz w:val="22"/>
        </w:rPr>
        <w:t>,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please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do</w:t>
      </w:r>
      <w:r>
        <w:rPr>
          <w:rFonts w:ascii="Lato"/>
          <w:i/>
          <w:spacing w:val="-5"/>
          <w:sz w:val="22"/>
        </w:rPr>
        <w:t> </w:t>
      </w:r>
      <w:r>
        <w:rPr>
          <w:rFonts w:ascii="Lato"/>
          <w:i/>
          <w:sz w:val="22"/>
        </w:rPr>
        <w:t>not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share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2"/>
          <w:sz w:val="22"/>
        </w:rPr>
        <w:t>publicly</w:t>
      </w:r>
      <w:r>
        <w:rPr>
          <w:rFonts w:ascii="Lato"/>
          <w:i/>
          <w:spacing w:val="-3"/>
          <w:sz w:val="22"/>
        </w:rPr>
        <w:t>.</w:t>
      </w:r>
      <w:r>
        <w:rPr>
          <w:rFonts w:ascii="Lato"/>
          <w:i/>
          <w:spacing w:val="7"/>
          <w:sz w:val="22"/>
        </w:rPr>
        <w:t> </w:t>
      </w:r>
      <w:r>
        <w:rPr>
          <w:rFonts w:ascii="Lato"/>
          <w:i/>
          <w:spacing w:val="-3"/>
          <w:sz w:val="22"/>
        </w:rPr>
        <w:t>For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be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publicly</w:t>
      </w:r>
      <w:r>
        <w:rPr>
          <w:rFonts w:ascii="Lato"/>
          <w:i/>
          <w:spacing w:val="43"/>
          <w:w w:val="99"/>
          <w:sz w:val="22"/>
        </w:rPr>
        <w:t> </w:t>
      </w:r>
      <w:r>
        <w:rPr>
          <w:rFonts w:ascii="Lato"/>
          <w:i/>
          <w:spacing w:val="-1"/>
          <w:sz w:val="22"/>
        </w:rPr>
        <w:t>released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DPI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first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redacts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2"/>
          <w:sz w:val="22"/>
        </w:rPr>
        <w:t>any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small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student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groups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2"/>
          <w:sz w:val="22"/>
        </w:rPr>
        <w:t>prevent</w:t>
      </w:r>
      <w:r>
        <w:rPr>
          <w:rFonts w:ascii="Lato"/>
          <w:i/>
          <w:spacing w:val="-9"/>
          <w:sz w:val="22"/>
        </w:rPr>
        <w:t> </w:t>
      </w:r>
      <w:hyperlink r:id="rId7">
        <w:r>
          <w:rPr>
            <w:rFonts w:ascii="Lato"/>
            <w:i/>
            <w:color w:val="0000FF"/>
            <w:spacing w:val="-1"/>
            <w:sz w:val="22"/>
          </w:rPr>
          <w:t>direct</w:t>
        </w:r>
        <w:r>
          <w:rPr>
            <w:rFonts w:ascii="Lato"/>
            <w:i/>
            <w:color w:val="0000FF"/>
            <w:spacing w:val="-7"/>
            <w:sz w:val="22"/>
          </w:rPr>
          <w:t> </w:t>
        </w:r>
        <w:r>
          <w:rPr>
            <w:rFonts w:ascii="Lato"/>
            <w:i/>
            <w:color w:val="0000FF"/>
            <w:spacing w:val="-1"/>
            <w:sz w:val="22"/>
          </w:rPr>
          <w:t>disclosure</w:t>
        </w:r>
      </w:hyperlink>
      <w:r>
        <w:rPr>
          <w:rFonts w:ascii="Lato"/>
          <w:i/>
          <w:color w:val="0000FF"/>
          <w:spacing w:val="-9"/>
          <w:sz w:val="22"/>
        </w:rPr>
        <w:t> </w:t>
      </w:r>
      <w:r>
        <w:rPr>
          <w:rFonts w:ascii="Lato"/>
          <w:i/>
          <w:sz w:val="22"/>
        </w:rPr>
        <w:t>of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student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information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according</w:t>
      </w:r>
      <w:r>
        <w:rPr>
          <w:rFonts w:ascii="Lato"/>
          <w:i/>
          <w:spacing w:val="47"/>
          <w:w w:val="99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our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policy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on</w:t>
      </w:r>
      <w:r>
        <w:rPr>
          <w:rFonts w:ascii="Lato"/>
          <w:i/>
          <w:spacing w:val="-7"/>
          <w:sz w:val="22"/>
        </w:rPr>
        <w:t> </w:t>
      </w:r>
      <w:hyperlink r:id="rId8">
        <w:r>
          <w:rPr>
            <w:rFonts w:ascii="Lato"/>
            <w:i/>
            <w:color w:val="0000FF"/>
            <w:spacing w:val="-1"/>
            <w:sz w:val="22"/>
          </w:rPr>
          <w:t>safeguarding</w:t>
        </w:r>
        <w:r>
          <w:rPr>
            <w:rFonts w:ascii="Lato"/>
            <w:i/>
            <w:color w:val="0000FF"/>
            <w:spacing w:val="-7"/>
            <w:sz w:val="22"/>
          </w:rPr>
          <w:t> </w:t>
        </w:r>
        <w:r>
          <w:rPr>
            <w:rFonts w:ascii="Lato"/>
            <w:i/>
            <w:color w:val="0000FF"/>
            <w:sz w:val="22"/>
          </w:rPr>
          <w:t>student</w:t>
        </w:r>
        <w:r>
          <w:rPr>
            <w:rFonts w:ascii="Lato"/>
            <w:i/>
            <w:color w:val="0000FF"/>
            <w:spacing w:val="-7"/>
            <w:sz w:val="22"/>
          </w:rPr>
          <w:t> </w:t>
        </w:r>
        <w:r>
          <w:rPr>
            <w:rFonts w:ascii="Lato"/>
            <w:i/>
            <w:color w:val="0000FF"/>
            <w:spacing w:val="-1"/>
            <w:sz w:val="22"/>
          </w:rPr>
          <w:t>data</w:t>
        </w:r>
      </w:hyperlink>
      <w:r>
        <w:rPr>
          <w:rFonts w:ascii="Lato"/>
          <w:i/>
          <w:spacing w:val="-1"/>
          <w:sz w:val="22"/>
        </w:rPr>
        <w:t>.</w:t>
      </w:r>
      <w:r>
        <w:rPr>
          <w:rFonts w:ascii="Lato"/>
          <w:sz w:val="22"/>
        </w:rPr>
      </w:r>
    </w:p>
    <w:p>
      <w:pPr>
        <w:spacing w:after="0" w:line="246" w:lineRule="auto"/>
        <w:jc w:val="left"/>
        <w:rPr>
          <w:rFonts w:ascii="Lato" w:hAnsi="Lato" w:cs="Lato" w:eastAsia="Lato"/>
          <w:sz w:val="22"/>
          <w:szCs w:val="22"/>
        </w:rPr>
        <w:sectPr>
          <w:pgSz w:w="12240" w:h="15840"/>
          <w:pgMar w:header="0" w:footer="773" w:top="1020" w:bottom="960" w:left="1040" w:right="680"/>
        </w:sect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5"/>
        <w:rPr>
          <w:rFonts w:ascii="Lato" w:hAnsi="Lato" w:cs="Lato" w:eastAsia="Lato"/>
          <w:i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ection 1: Access to High-Quality and Ap" w:id="2"/>
      <w:bookmarkEnd w:id="2"/>
      <w:r>
        <w:rPr>
          <w:b w:val="0"/>
        </w:rPr>
      </w:r>
      <w:bookmarkStart w:name="Part A: The Data" w:id="3"/>
      <w:bookmarkEnd w:id="3"/>
      <w:r>
        <w:rPr>
          <w:b w:val="0"/>
        </w:rPr>
      </w:r>
      <w:r>
        <w:rPr>
          <w:spacing w:val="-2"/>
        </w:rPr>
        <w:t>Part</w:t>
      </w:r>
      <w:r>
        <w:rPr>
          <w:spacing w:val="-7"/>
        </w:rPr>
        <w:t> </w:t>
      </w:r>
      <w:r>
        <w:rPr/>
        <w:t>A: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Data</w:t>
      </w:r>
      <w:r>
        <w:rPr>
          <w:b w:val="0"/>
        </w:rPr>
      </w:r>
    </w:p>
    <w:p>
      <w:pPr>
        <w:spacing w:line="240" w:lineRule="auto" w:before="4"/>
        <w:rPr>
          <w:rFonts w:ascii="Lato" w:hAnsi="Lato" w:cs="Lato" w:eastAsia="Lato"/>
          <w:b/>
          <w:bCs/>
          <w:sz w:val="21"/>
          <w:szCs w:val="21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0"/>
        <w:gridCol w:w="984"/>
        <w:gridCol w:w="984"/>
        <w:gridCol w:w="984"/>
        <w:gridCol w:w="984"/>
        <w:gridCol w:w="984"/>
        <w:gridCol w:w="984"/>
      </w:tblGrid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063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TEACHERS</w:t>
            </w:r>
            <w:r>
              <w:rPr>
                <w:rFonts w:ascii="Lato"/>
                <w:spacing w:val="-22"/>
                <w:sz w:val="22"/>
              </w:rPr>
              <w:t> </w:t>
            </w:r>
            <w:r>
              <w:rPr>
                <w:rFonts w:ascii="Lato"/>
                <w:sz w:val="22"/>
              </w:rPr>
              <w:t>(2019-20)</w:t>
            </w:r>
            <w:r>
              <w:rPr>
                <w:rFonts w:ascii="Lato"/>
                <w:sz w:val="22"/>
              </w:rPr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School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61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District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State</w:t>
            </w:r>
          </w:p>
        </w:tc>
      </w:tr>
      <w:tr>
        <w:trPr>
          <w:trHeight w:val="352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6"/>
                <w:sz w:val="22"/>
              </w:rPr>
              <w:t>Total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4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60,719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2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100.0%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Qualifications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2"/>
                <w:sz w:val="22"/>
              </w:rPr>
              <w:t>Fully</w:t>
            </w:r>
            <w:r>
              <w:rPr>
                <w:rFonts w:ascii="Lato"/>
                <w:spacing w:val="-14"/>
                <w:sz w:val="22"/>
              </w:rPr>
              <w:t> </w:t>
            </w:r>
            <w:r>
              <w:rPr>
                <w:rFonts w:ascii="Lato"/>
                <w:sz w:val="22"/>
              </w:rPr>
              <w:t>licensed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4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56,114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92.4%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Out-of-field</w:t>
            </w:r>
            <w:r>
              <w:rPr>
                <w:rFonts w:ascii="Lato"/>
                <w:spacing w:val="-14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13"/>
                <w:sz w:val="22"/>
              </w:rPr>
              <w:t> </w:t>
            </w:r>
            <w:r>
              <w:rPr>
                <w:rFonts w:ascii="Lato"/>
                <w:sz w:val="22"/>
              </w:rPr>
              <w:t>licensed</w:t>
            </w:r>
            <w:r>
              <w:rPr>
                <w:rFonts w:ascii="Lato"/>
                <w:spacing w:val="-13"/>
                <w:sz w:val="22"/>
              </w:rPr>
              <w:t> </w:t>
            </w:r>
            <w:r>
              <w:rPr>
                <w:rFonts w:ascii="Lato"/>
                <w:sz w:val="22"/>
              </w:rPr>
              <w:t>with</w:t>
            </w:r>
            <w:r>
              <w:rPr>
                <w:rFonts w:ascii="Lato"/>
                <w:spacing w:val="-13"/>
                <w:sz w:val="22"/>
              </w:rPr>
              <w:t> </w:t>
            </w:r>
            <w:r>
              <w:rPr>
                <w:rFonts w:ascii="Lato"/>
                <w:sz w:val="22"/>
              </w:rPr>
              <w:t>stipulations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1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1,726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2.8%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No</w:t>
            </w:r>
            <w:r>
              <w:rPr>
                <w:rFonts w:ascii="Lato"/>
                <w:spacing w:val="-11"/>
                <w:sz w:val="22"/>
              </w:rPr>
              <w:t> </w:t>
            </w:r>
            <w:r>
              <w:rPr>
                <w:rFonts w:ascii="Lato"/>
                <w:sz w:val="22"/>
              </w:rPr>
              <w:t>license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1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2,112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3.5%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pacing w:val="-5"/>
                <w:sz w:val="22"/>
              </w:rPr>
              <w:t>Tenure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3+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z w:val="22"/>
              </w:rPr>
              <w:t>yrs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experience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in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z w:val="22"/>
              </w:rPr>
              <w:t>assignment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area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code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4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45,540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75.0%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&lt;3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z w:val="22"/>
              </w:rPr>
              <w:t>yrs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experience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in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z w:val="22"/>
              </w:rPr>
              <w:t>assignment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area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code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4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15,179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25.0%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Race/Ethnicity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American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Indian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Alaskan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Native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174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0.3%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Asian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531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0.9%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Black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African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American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1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1,179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1.9%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Hispanic/Latino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1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1,246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2.1%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Native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Hawaiian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Other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Pacific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Islander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0.1%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7"/>
                <w:sz w:val="22"/>
              </w:rPr>
              <w:t>Two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More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Races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226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0.4%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White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4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57,332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94.4%</w:t>
            </w:r>
          </w:p>
        </w:tc>
      </w:tr>
    </w:tbl>
    <w:p>
      <w:pPr>
        <w:pStyle w:val="BodyText"/>
        <w:spacing w:line="246" w:lineRule="auto" w:before="33"/>
        <w:ind w:left="439" w:right="356" w:hanging="153"/>
        <w:jc w:val="both"/>
      </w:pPr>
      <w:r>
        <w:rPr>
          <w:position w:val="9"/>
          <w:sz w:val="15"/>
        </w:rPr>
        <w:t>1</w:t>
      </w:r>
      <w:r>
        <w:rPr>
          <w:spacing w:val="26"/>
          <w:position w:val="9"/>
          <w:sz w:val="15"/>
        </w:rPr>
        <w:t> </w:t>
      </w:r>
      <w:r>
        <w:rPr>
          <w:spacing w:val="-24"/>
        </w:rPr>
        <w:t>T</w:t>
      </w:r>
      <w:r>
        <w:rPr/>
        <w:t>eacher</w:t>
      </w:r>
      <w:r>
        <w:rPr>
          <w:spacing w:val="-7"/>
        </w:rPr>
        <w:t> </w:t>
      </w:r>
      <w:r>
        <w:rPr/>
        <w:t>FTE</w:t>
      </w:r>
      <w:r>
        <w:rPr>
          <w:spacing w:val="-7"/>
        </w:rPr>
        <w:t> </w:t>
      </w:r>
      <w:r>
        <w:rPr/>
        <w:t>numbers</w:t>
      </w:r>
      <w:r>
        <w:rPr>
          <w:spacing w:val="-7"/>
        </w:rPr>
        <w:t> </w:t>
      </w:r>
      <w:r>
        <w:rPr/>
        <w:t>include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positions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4"/>
        </w:rPr>
        <w:t>T</w:t>
      </w:r>
      <w:r>
        <w:rPr/>
        <w:t>eacher</w:t>
      </w:r>
      <w:r>
        <w:rPr>
          <w:spacing w:val="-7"/>
        </w:rPr>
        <w:t> </w:t>
      </w:r>
      <w:r>
        <w:rPr/>
        <w:t>(position</w:t>
      </w:r>
      <w:r>
        <w:rPr>
          <w:spacing w:val="-7"/>
        </w:rPr>
        <w:t> </w:t>
      </w:r>
      <w:r>
        <w:rPr/>
        <w:t>code</w:t>
      </w:r>
      <w:r>
        <w:rPr>
          <w:spacing w:val="-6"/>
        </w:rPr>
        <w:t> </w:t>
      </w:r>
      <w:r>
        <w:rPr/>
        <w:t>53)</w:t>
      </w:r>
      <w:r>
        <w:rPr>
          <w:spacing w:val="-7"/>
        </w:rPr>
        <w:t> </w:t>
      </w:r>
      <w:r>
        <w:rPr/>
        <w:t>,</w:t>
      </w:r>
      <w:r>
        <w:rPr>
          <w:spacing w:val="-7"/>
        </w:rPr>
        <w:t> </w:t>
      </w:r>
      <w:r>
        <w:rPr>
          <w:spacing w:val="-24"/>
        </w:rPr>
        <w:t>T</w:t>
      </w:r>
      <w:r>
        <w:rPr/>
        <w:t>eacher-in-charge</w:t>
      </w:r>
      <w:r>
        <w:rPr>
          <w:spacing w:val="-7"/>
        </w:rPr>
        <w:t> </w:t>
      </w:r>
      <w:r>
        <w:rPr/>
        <w:t>(position</w:t>
      </w:r>
      <w:r>
        <w:rPr>
          <w:w w:val="99"/>
        </w:rPr>
        <w:t> </w:t>
      </w:r>
      <w:r>
        <w:rPr/>
        <w:t>code</w:t>
      </w:r>
      <w:r>
        <w:rPr>
          <w:spacing w:val="-8"/>
        </w:rPr>
        <w:t> </w:t>
      </w:r>
      <w:r>
        <w:rPr/>
        <w:t>19),</w:t>
      </w:r>
      <w:r>
        <w:rPr>
          <w:spacing w:val="-8"/>
        </w:rPr>
        <w:t> </w:t>
      </w:r>
      <w:r>
        <w:rPr/>
        <w:t>Speech/Language</w:t>
      </w:r>
      <w:r>
        <w:rPr>
          <w:spacing w:val="-8"/>
        </w:rPr>
        <w:t> </w:t>
      </w:r>
      <w:r>
        <w:rPr>
          <w:spacing w:val="-1"/>
        </w:rPr>
        <w:t>Pathologist</w:t>
      </w:r>
      <w:r>
        <w:rPr>
          <w:spacing w:val="-8"/>
        </w:rPr>
        <w:t> </w:t>
      </w:r>
      <w:r>
        <w:rPr/>
        <w:t>(position</w:t>
      </w:r>
      <w:r>
        <w:rPr>
          <w:spacing w:val="-8"/>
        </w:rPr>
        <w:t> </w:t>
      </w:r>
      <w:r>
        <w:rPr/>
        <w:t>code</w:t>
      </w:r>
      <w:r>
        <w:rPr>
          <w:spacing w:val="-8"/>
        </w:rPr>
        <w:t> </w:t>
      </w:r>
      <w:r>
        <w:rPr/>
        <w:t>84),</w:t>
      </w:r>
      <w:r>
        <w:rPr>
          <w:spacing w:val="-8"/>
        </w:rPr>
        <w:t> </w:t>
      </w:r>
      <w:r>
        <w:rPr>
          <w:spacing w:val="-1"/>
        </w:rPr>
        <w:t>Librarian</w:t>
      </w:r>
      <w:r>
        <w:rPr>
          <w:spacing w:val="-8"/>
        </w:rPr>
        <w:t> </w:t>
      </w:r>
      <w:r>
        <w:rPr/>
        <w:t>(position</w:t>
      </w:r>
      <w:r>
        <w:rPr>
          <w:spacing w:val="-7"/>
        </w:rPr>
        <w:t> </w:t>
      </w:r>
      <w:r>
        <w:rPr/>
        <w:t>code</w:t>
      </w:r>
      <w:r>
        <w:rPr>
          <w:spacing w:val="-8"/>
        </w:rPr>
        <w:t> </w:t>
      </w:r>
      <w:r>
        <w:rPr/>
        <w:t>86),</w:t>
      </w:r>
      <w:r>
        <w:rPr>
          <w:spacing w:val="-8"/>
        </w:rPr>
        <w:t> </w:t>
      </w:r>
      <w:r>
        <w:rPr>
          <w:spacing w:val="-1"/>
        </w:rPr>
        <w:t>Library</w:t>
      </w:r>
      <w:r>
        <w:rPr>
          <w:spacing w:val="-8"/>
        </w:rPr>
        <w:t> </w:t>
      </w:r>
      <w:r>
        <w:rPr/>
        <w:t>Media</w:t>
      </w:r>
      <w:r>
        <w:rPr>
          <w:spacing w:val="27"/>
          <w:w w:val="99"/>
        </w:rPr>
        <w:t> </w:t>
      </w:r>
      <w:r>
        <w:rPr/>
        <w:t>Specialist</w:t>
      </w:r>
      <w:r>
        <w:rPr>
          <w:spacing w:val="-9"/>
        </w:rPr>
        <w:t> </w:t>
      </w:r>
      <w:r>
        <w:rPr/>
        <w:t>(position</w:t>
      </w:r>
      <w:r>
        <w:rPr>
          <w:spacing w:val="-9"/>
        </w:rPr>
        <w:t> </w:t>
      </w:r>
      <w:r>
        <w:rPr/>
        <w:t>code</w:t>
      </w:r>
      <w:r>
        <w:rPr>
          <w:spacing w:val="-9"/>
        </w:rPr>
        <w:t> </w:t>
      </w:r>
      <w:r>
        <w:rPr/>
        <w:t>87),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Instructional</w:t>
      </w:r>
      <w:r>
        <w:rPr>
          <w:spacing w:val="-9"/>
        </w:rPr>
        <w:t> </w:t>
      </w:r>
      <w:r>
        <w:rPr>
          <w:spacing w:val="-3"/>
        </w:rPr>
        <w:t>Technology</w:t>
      </w:r>
      <w:r>
        <w:rPr>
          <w:spacing w:val="-9"/>
        </w:rPr>
        <w:t> </w:t>
      </w:r>
      <w:r>
        <w:rPr>
          <w:spacing w:val="-1"/>
        </w:rPr>
        <w:t>Integrator</w:t>
      </w:r>
      <w:r>
        <w:rPr>
          <w:spacing w:val="-9"/>
        </w:rPr>
        <w:t> </w:t>
      </w:r>
      <w:r>
        <w:rPr/>
        <w:t>(position</w:t>
      </w:r>
      <w:r>
        <w:rPr>
          <w:spacing w:val="-9"/>
        </w:rPr>
        <w:t> </w:t>
      </w:r>
      <w:r>
        <w:rPr/>
        <w:t>code</w:t>
      </w:r>
      <w:r>
        <w:rPr>
          <w:spacing w:val="-9"/>
        </w:rPr>
        <w:t> </w:t>
      </w:r>
      <w:r>
        <w:rPr/>
        <w:t>88).</w:t>
      </w:r>
      <w:r>
        <w:rPr/>
      </w:r>
    </w:p>
    <w:p>
      <w:pPr>
        <w:pStyle w:val="BodyText"/>
        <w:spacing w:line="270" w:lineRule="exact" w:before="1"/>
        <w:ind w:left="439" w:right="193" w:hanging="153"/>
        <w:jc w:val="both"/>
      </w:pPr>
      <w:r>
        <w:rPr>
          <w:position w:val="9"/>
          <w:sz w:val="15"/>
        </w:rPr>
        <w:t>2</w:t>
      </w:r>
      <w:r>
        <w:rPr>
          <w:spacing w:val="28"/>
          <w:position w:val="9"/>
          <w:sz w:val="15"/>
        </w:rPr>
        <w:t> </w:t>
      </w:r>
      <w:r>
        <w:rPr>
          <w:spacing w:val="-5"/>
        </w:rPr>
        <w:t>Teacher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principal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come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WISEstaff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collection</w:t>
      </w:r>
      <w:r>
        <w:rPr>
          <w:spacing w:val="-5"/>
        </w:rPr>
        <w:t> </w:t>
      </w:r>
      <w:r>
        <w:rPr/>
        <w:t>(formerly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PI-1202</w:t>
      </w:r>
      <w:r>
        <w:rPr>
          <w:spacing w:val="-6"/>
        </w:rPr>
        <w:t> </w:t>
      </w:r>
      <w:r>
        <w:rPr/>
        <w:t>Fall</w:t>
      </w:r>
      <w:r>
        <w:rPr>
          <w:spacing w:val="-5"/>
        </w:rPr>
        <w:t> </w:t>
      </w:r>
      <w:r>
        <w:rPr/>
        <w:t>Staff</w:t>
      </w:r>
      <w:r>
        <w:rPr>
          <w:spacing w:val="-5"/>
        </w:rPr>
        <w:t> </w:t>
      </w:r>
      <w:r>
        <w:rPr/>
        <w:t>re-</w:t>
      </w:r>
      <w:r>
        <w:rPr>
          <w:spacing w:val="25"/>
          <w:w w:val="99"/>
        </w:rPr>
        <w:t> </w:t>
      </w:r>
      <w:r>
        <w:rPr/>
        <w:t>ports)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annual</w:t>
      </w:r>
      <w:r>
        <w:rPr>
          <w:spacing w:val="-7"/>
        </w:rPr>
        <w:t> </w:t>
      </w:r>
      <w:r>
        <w:rPr/>
        <w:t>license</w:t>
      </w:r>
      <w:r>
        <w:rPr>
          <w:spacing w:val="-7"/>
        </w:rPr>
        <w:t> </w:t>
      </w:r>
      <w:r>
        <w:rPr/>
        <w:t>audit</w:t>
      </w:r>
      <w:r>
        <w:rPr>
          <w:spacing w:val="-8"/>
        </w:rPr>
        <w:t> </w:t>
      </w:r>
      <w:r>
        <w:rPr/>
        <w:t>performed</w:t>
      </w:r>
      <w:r>
        <w:rPr>
          <w:spacing w:val="-7"/>
        </w:rPr>
        <w:t> </w:t>
      </w:r>
      <w:r>
        <w:rPr>
          <w:spacing w:val="-2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5"/>
        </w:rPr>
        <w:t>Teacher</w:t>
      </w:r>
      <w:r>
        <w:rPr>
          <w:spacing w:val="-7"/>
        </w:rPr>
        <w:t> </w:t>
      </w:r>
      <w:r>
        <w:rPr/>
        <w:t>Education,</w:t>
      </w:r>
      <w:r>
        <w:rPr>
          <w:spacing w:val="-8"/>
        </w:rPr>
        <w:t> </w:t>
      </w:r>
      <w:r>
        <w:rPr/>
        <w:t>Professional</w:t>
      </w:r>
      <w:r>
        <w:rPr>
          <w:spacing w:val="-7"/>
        </w:rPr>
        <w:t> </w:t>
      </w:r>
      <w:r>
        <w:rPr>
          <w:spacing w:val="-1"/>
        </w:rPr>
        <w:t>Development</w:t>
      </w:r>
      <w:r>
        <w:rPr>
          <w:spacing w:val="-7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/>
        <w:t>Licensing</w:t>
      </w:r>
      <w:r>
        <w:rPr>
          <w:spacing w:val="-16"/>
        </w:rPr>
        <w:t> </w:t>
      </w:r>
      <w:r>
        <w:rPr/>
        <w:t>team.</w:t>
      </w:r>
      <w:r>
        <w:rPr/>
      </w:r>
    </w:p>
    <w:p>
      <w:pPr>
        <w:pStyle w:val="BodyText"/>
        <w:spacing w:line="272" w:lineRule="exact"/>
        <w:ind w:left="439" w:right="544" w:hanging="153"/>
        <w:jc w:val="left"/>
      </w:pPr>
      <w:r>
        <w:rPr>
          <w:position w:val="9"/>
          <w:sz w:val="15"/>
        </w:rPr>
        <w:t>3</w:t>
      </w:r>
      <w:r>
        <w:rPr>
          <w:spacing w:val="27"/>
          <w:position w:val="9"/>
          <w:sz w:val="15"/>
        </w:rPr>
        <w:t> </w:t>
      </w:r>
      <w:r>
        <w:rPr/>
        <w:t>Qualifications</w:t>
      </w:r>
      <w:r>
        <w:rPr>
          <w:spacing w:val="-6"/>
        </w:rPr>
        <w:t> </w:t>
      </w:r>
      <w:r>
        <w:rPr/>
        <w:t>values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sum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value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Total</w:t>
      </w:r>
      <w:r>
        <w:rPr>
          <w:spacing w:val="-5"/>
        </w:rPr>
        <w:t> </w:t>
      </w:r>
      <w:r>
        <w:rPr>
          <w:spacing w:val="-2"/>
        </w:rPr>
        <w:t>row.</w:t>
      </w:r>
      <w:r>
        <w:rPr>
          <w:spacing w:val="6"/>
        </w:rPr>
        <w:t> </w:t>
      </w:r>
      <w:r>
        <w:rPr/>
        <w:t>This</w:t>
      </w:r>
      <w:r>
        <w:rPr>
          <w:spacing w:val="-6"/>
        </w:rPr>
        <w:t> </w:t>
      </w:r>
      <w:r>
        <w:rPr/>
        <w:t>occurs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quality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data</w:t>
      </w:r>
      <w:r>
        <w:rPr>
          <w:spacing w:val="26"/>
          <w:w w:val="99"/>
        </w:rPr>
        <w:t> </w:t>
      </w:r>
      <w:r>
        <w:rPr/>
        <w:t>submitted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school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district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insufficient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determine</w:t>
      </w:r>
      <w:r>
        <w:rPr>
          <w:spacing w:val="-8"/>
        </w:rPr>
        <w:t> </w:t>
      </w:r>
      <w:r>
        <w:rPr/>
        <w:t>teacher</w:t>
      </w:r>
      <w:r>
        <w:rPr>
          <w:spacing w:val="-8"/>
        </w:rPr>
        <w:t> </w:t>
      </w:r>
      <w:r>
        <w:rPr/>
        <w:t>license</w:t>
      </w:r>
      <w:r>
        <w:rPr>
          <w:spacing w:val="-8"/>
        </w:rPr>
        <w:t> </w:t>
      </w:r>
      <w:r>
        <w:rPr/>
        <w:t>status.</w:t>
      </w:r>
      <w:r>
        <w:rPr/>
      </w:r>
    </w:p>
    <w:p>
      <w:pPr>
        <w:spacing w:after="0" w:line="272" w:lineRule="exact"/>
        <w:jc w:val="left"/>
        <w:sectPr>
          <w:headerReference w:type="default" r:id="rId9"/>
          <w:pgSz w:w="12240" w:h="15840"/>
          <w:pgMar w:header="1135" w:footer="773" w:top="1600" w:bottom="960" w:left="1040" w:right="820"/>
        </w:sectPr>
      </w:pP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spacing w:line="240" w:lineRule="auto" w:before="5"/>
        <w:rPr>
          <w:rFonts w:ascii="Lato" w:hAnsi="Lato" w:cs="Lato" w:eastAsia="Lato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ection 1: Access to High-Quality and Ap" w:id="4"/>
      <w:bookmarkEnd w:id="4"/>
      <w:r>
        <w:rPr>
          <w:b w:val="0"/>
        </w:rPr>
      </w:r>
      <w:bookmarkStart w:name="Part A: The Data (Continued)" w:id="5"/>
      <w:bookmarkEnd w:id="5"/>
      <w:r>
        <w:rPr>
          <w:b w:val="0"/>
        </w:rPr>
      </w:r>
      <w:r>
        <w:rPr>
          <w:spacing w:val="-2"/>
        </w:rPr>
        <w:t>Part</w:t>
      </w:r>
      <w:r>
        <w:rPr>
          <w:spacing w:val="-9"/>
        </w:rPr>
        <w:t> </w:t>
      </w:r>
      <w:r>
        <w:rPr/>
        <w:t>A: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Data</w:t>
      </w:r>
      <w:r>
        <w:rPr>
          <w:spacing w:val="-9"/>
        </w:rPr>
        <w:t> </w:t>
      </w:r>
      <w:r>
        <w:rPr>
          <w:spacing w:val="-1"/>
        </w:rPr>
        <w:t>(Continued)</w:t>
      </w:r>
      <w:r>
        <w:rPr>
          <w:b w:val="0"/>
        </w:rPr>
      </w:r>
    </w:p>
    <w:p>
      <w:pPr>
        <w:spacing w:line="240" w:lineRule="auto" w:before="4"/>
        <w:rPr>
          <w:rFonts w:ascii="Lato" w:hAnsi="Lato" w:cs="Lato" w:eastAsia="Lato"/>
          <w:b/>
          <w:bCs/>
          <w:sz w:val="24"/>
          <w:szCs w:val="2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0"/>
        <w:gridCol w:w="984"/>
        <w:gridCol w:w="984"/>
        <w:gridCol w:w="984"/>
        <w:gridCol w:w="984"/>
        <w:gridCol w:w="984"/>
      </w:tblGrid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003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2"/>
                <w:sz w:val="22"/>
              </w:rPr>
              <w:t>PRINCIPALS</w:t>
            </w:r>
            <w:r>
              <w:rPr>
                <w:rFonts w:ascii="Lato"/>
                <w:spacing w:val="-24"/>
                <w:sz w:val="22"/>
              </w:rPr>
              <w:t> </w:t>
            </w:r>
            <w:r>
              <w:rPr>
                <w:rFonts w:ascii="Lato"/>
                <w:sz w:val="22"/>
              </w:rPr>
              <w:t>(2019-20)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6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School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61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District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State</w:t>
            </w:r>
          </w:p>
        </w:tc>
      </w:tr>
      <w:tr>
        <w:trPr>
          <w:trHeight w:val="352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6"/>
                <w:sz w:val="22"/>
              </w:rPr>
              <w:t>Total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1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2,526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2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100.0%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pacing w:val="-5"/>
                <w:sz w:val="22"/>
              </w:rPr>
              <w:t>Tenure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3+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z w:val="22"/>
              </w:rPr>
              <w:t>yrs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experience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in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z w:val="22"/>
              </w:rPr>
              <w:t>assignment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area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code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1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2,003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79.3%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&lt;3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z w:val="22"/>
              </w:rPr>
              <w:t>yrs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experience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in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z w:val="22"/>
              </w:rPr>
              <w:t>assignment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area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code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523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20.7%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Race/Ethnicity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American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Indian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Alaskan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Native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0.2%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Asian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0.6%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Black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African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American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194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7.7%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Hispanic/Latino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60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2.4%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Native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Hawaiian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Other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Pacific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Islander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0.1%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7"/>
                <w:sz w:val="22"/>
              </w:rPr>
              <w:t>Two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More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Races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0.3%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White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1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2,241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88.7%</w:t>
            </w:r>
          </w:p>
        </w:tc>
      </w:tr>
    </w:tbl>
    <w:p>
      <w:pPr>
        <w:pStyle w:val="BodyText"/>
        <w:spacing w:line="245" w:lineRule="auto" w:before="33"/>
        <w:ind w:left="439" w:right="651" w:hanging="153"/>
        <w:jc w:val="left"/>
      </w:pPr>
      <w:r>
        <w:rPr>
          <w:position w:val="9"/>
          <w:sz w:val="15"/>
        </w:rPr>
        <w:t>1</w:t>
      </w:r>
      <w:r>
        <w:rPr>
          <w:spacing w:val="26"/>
          <w:position w:val="9"/>
          <w:sz w:val="15"/>
        </w:rPr>
        <w:t> </w:t>
      </w:r>
      <w:r>
        <w:rPr/>
        <w:t>Principal</w:t>
      </w:r>
      <w:r>
        <w:rPr>
          <w:spacing w:val="-7"/>
        </w:rPr>
        <w:t> </w:t>
      </w:r>
      <w:r>
        <w:rPr/>
        <w:t>FTE</w:t>
      </w:r>
      <w:r>
        <w:rPr>
          <w:spacing w:val="-7"/>
        </w:rPr>
        <w:t> </w:t>
      </w:r>
      <w:r>
        <w:rPr/>
        <w:t>numbers</w:t>
      </w:r>
      <w:r>
        <w:rPr>
          <w:spacing w:val="-7"/>
        </w:rPr>
        <w:t> </w:t>
      </w:r>
      <w:r>
        <w:rPr/>
        <w:t>include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positions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Principal</w:t>
      </w:r>
      <w:r>
        <w:rPr>
          <w:spacing w:val="-7"/>
        </w:rPr>
        <w:t> </w:t>
      </w:r>
      <w:r>
        <w:rPr/>
        <w:t>(position</w:t>
      </w:r>
      <w:r>
        <w:rPr>
          <w:spacing w:val="-6"/>
        </w:rPr>
        <w:t> </w:t>
      </w:r>
      <w:r>
        <w:rPr/>
        <w:t>code</w:t>
      </w:r>
      <w:r>
        <w:rPr>
          <w:spacing w:val="-7"/>
        </w:rPr>
        <w:t> </w:t>
      </w:r>
      <w:r>
        <w:rPr/>
        <w:t>51)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Assistant</w:t>
      </w:r>
      <w:r>
        <w:rPr>
          <w:w w:val="99"/>
        </w:rPr>
        <w:t> </w:t>
      </w:r>
      <w:r>
        <w:rPr/>
        <w:t>Principal</w:t>
      </w:r>
      <w:r>
        <w:rPr>
          <w:spacing w:val="-10"/>
        </w:rPr>
        <w:t> </w:t>
      </w:r>
      <w:r>
        <w:rPr/>
        <w:t>(position</w:t>
      </w:r>
      <w:r>
        <w:rPr>
          <w:spacing w:val="-9"/>
        </w:rPr>
        <w:t> </w:t>
      </w:r>
      <w:r>
        <w:rPr/>
        <w:t>code</w:t>
      </w:r>
      <w:r>
        <w:rPr>
          <w:spacing w:val="-10"/>
        </w:rPr>
        <w:t> </w:t>
      </w:r>
      <w:r>
        <w:rPr/>
        <w:t>52).</w:t>
      </w:r>
      <w:r>
        <w:rPr/>
      </w:r>
    </w:p>
    <w:p>
      <w:pPr>
        <w:pStyle w:val="BodyText"/>
        <w:spacing w:line="270" w:lineRule="exact" w:before="1"/>
        <w:ind w:left="439" w:right="971" w:hanging="153"/>
        <w:jc w:val="left"/>
      </w:pPr>
      <w:r>
        <w:rPr>
          <w:position w:val="9"/>
          <w:sz w:val="15"/>
        </w:rPr>
        <w:t>2</w:t>
      </w:r>
      <w:r>
        <w:rPr>
          <w:spacing w:val="26"/>
          <w:position w:val="9"/>
          <w:sz w:val="15"/>
        </w:rPr>
        <w:t> </w:t>
      </w:r>
      <w:r>
        <w:rPr>
          <w:spacing w:val="-5"/>
        </w:rPr>
        <w:t>Teacher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principal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come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WISEstaff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/>
        <w:t>collection</w:t>
      </w:r>
      <w:r>
        <w:rPr>
          <w:spacing w:val="-7"/>
        </w:rPr>
        <w:t> </w:t>
      </w:r>
      <w:r>
        <w:rPr/>
        <w:t>(formerly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PI-1202</w:t>
      </w:r>
      <w:r>
        <w:rPr>
          <w:spacing w:val="25"/>
          <w:w w:val="99"/>
        </w:rPr>
        <w:t> </w:t>
      </w:r>
      <w:r>
        <w:rPr/>
        <w:t>Fall</w:t>
      </w:r>
      <w:r>
        <w:rPr>
          <w:spacing w:val="-7"/>
        </w:rPr>
        <w:t> </w:t>
      </w:r>
      <w:r>
        <w:rPr/>
        <w:t>Staff</w:t>
      </w:r>
      <w:r>
        <w:rPr>
          <w:spacing w:val="-7"/>
        </w:rPr>
        <w:t> </w:t>
      </w:r>
      <w:r>
        <w:rPr/>
        <w:t>reports)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annual</w:t>
      </w:r>
      <w:r>
        <w:rPr>
          <w:spacing w:val="-7"/>
        </w:rPr>
        <w:t> </w:t>
      </w:r>
      <w:r>
        <w:rPr/>
        <w:t>license</w:t>
      </w:r>
      <w:r>
        <w:rPr>
          <w:spacing w:val="-7"/>
        </w:rPr>
        <w:t> </w:t>
      </w:r>
      <w:r>
        <w:rPr/>
        <w:t>audit</w:t>
      </w:r>
      <w:r>
        <w:rPr>
          <w:spacing w:val="-6"/>
        </w:rPr>
        <w:t> </w:t>
      </w:r>
      <w:r>
        <w:rPr/>
        <w:t>performed</w:t>
      </w:r>
      <w:r>
        <w:rPr>
          <w:spacing w:val="-7"/>
        </w:rPr>
        <w:t> </w:t>
      </w:r>
      <w:r>
        <w:rPr>
          <w:spacing w:val="-2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5"/>
        </w:rPr>
        <w:t>Teacher</w:t>
      </w:r>
      <w:r>
        <w:rPr>
          <w:spacing w:val="-6"/>
        </w:rPr>
        <w:t> </w:t>
      </w:r>
      <w:r>
        <w:rPr/>
        <w:t>Education,</w:t>
      </w:r>
      <w:r>
        <w:rPr>
          <w:spacing w:val="-7"/>
        </w:rPr>
        <w:t> </w:t>
      </w:r>
      <w:r>
        <w:rPr/>
        <w:t>Profes-</w:t>
      </w:r>
      <w:r>
        <w:rPr>
          <w:spacing w:val="27"/>
          <w:w w:val="99"/>
        </w:rPr>
        <w:t> </w:t>
      </w:r>
      <w:r>
        <w:rPr/>
        <w:t>sional</w:t>
      </w:r>
      <w:r>
        <w:rPr>
          <w:spacing w:val="-11"/>
        </w:rPr>
        <w:t> </w:t>
      </w:r>
      <w:r>
        <w:rPr>
          <w:spacing w:val="-1"/>
        </w:rPr>
        <w:t>Development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Licensing</w:t>
      </w:r>
      <w:r>
        <w:rPr>
          <w:spacing w:val="-10"/>
        </w:rPr>
        <w:t> </w:t>
      </w:r>
      <w:r>
        <w:rPr/>
        <w:t>team.</w:t>
      </w:r>
      <w:r>
        <w:rPr/>
      </w:r>
    </w:p>
    <w:p>
      <w:pPr>
        <w:spacing w:line="240" w:lineRule="auto" w:before="0"/>
        <w:rPr>
          <w:rFonts w:ascii="Lato" w:hAnsi="Lato" w:cs="Lato" w:eastAsia="Lato"/>
          <w:sz w:val="22"/>
          <w:szCs w:val="22"/>
        </w:rPr>
      </w:pPr>
    </w:p>
    <w:p>
      <w:pPr>
        <w:pStyle w:val="Heading2"/>
        <w:spacing w:line="240" w:lineRule="auto" w:before="161"/>
        <w:ind w:right="0"/>
        <w:jc w:val="left"/>
        <w:rPr>
          <w:b w:val="0"/>
          <w:bCs w:val="0"/>
        </w:rPr>
      </w:pPr>
      <w:bookmarkStart w:name="Part B: Data Inquiry Questions" w:id="6"/>
      <w:bookmarkEnd w:id="6"/>
      <w:r>
        <w:rPr>
          <w:b w:val="0"/>
        </w:rPr>
      </w:r>
      <w:r>
        <w:rPr>
          <w:spacing w:val="-2"/>
        </w:rPr>
        <w:t>Part</w:t>
      </w:r>
      <w:r>
        <w:rPr>
          <w:spacing w:val="-9"/>
        </w:rPr>
        <w:t> </w:t>
      </w:r>
      <w:r>
        <w:rPr/>
        <w:t>B: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Inquiry</w:t>
      </w:r>
      <w:r>
        <w:rPr>
          <w:spacing w:val="-8"/>
        </w:rPr>
        <w:t> </w:t>
      </w:r>
      <w:r>
        <w:rPr/>
        <w:t>Questions</w:t>
      </w:r>
      <w:r>
        <w:rPr>
          <w:b w:val="0"/>
        </w:rPr>
      </w:r>
    </w:p>
    <w:p>
      <w:pPr>
        <w:spacing w:line="240" w:lineRule="auto" w:before="0"/>
        <w:rPr>
          <w:rFonts w:ascii="Lato" w:hAnsi="Lato" w:cs="Lato" w:eastAsia="Lato"/>
          <w:b/>
          <w:bCs/>
          <w:sz w:val="24"/>
          <w:szCs w:val="24"/>
        </w:rPr>
      </w:pPr>
    </w:p>
    <w:p>
      <w:pPr>
        <w:pStyle w:val="BodyText"/>
        <w:spacing w:line="246" w:lineRule="auto"/>
        <w:ind w:left="112" w:right="193" w:firstLine="0"/>
        <w:jc w:val="left"/>
      </w:pPr>
      <w:r>
        <w:rPr/>
        <w:t>With</w:t>
      </w:r>
      <w:r>
        <w:rPr>
          <w:spacing w:val="-8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district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school</w:t>
      </w:r>
      <w:r>
        <w:rPr>
          <w:spacing w:val="-7"/>
        </w:rPr>
        <w:t> </w:t>
      </w:r>
      <w:r>
        <w:rPr/>
        <w:t>leadership</w:t>
      </w:r>
      <w:r>
        <w:rPr>
          <w:spacing w:val="-7"/>
        </w:rPr>
        <w:t> </w:t>
      </w:r>
      <w:r>
        <w:rPr/>
        <w:t>team,</w:t>
      </w:r>
      <w:r>
        <w:rPr>
          <w:spacing w:val="-8"/>
        </w:rPr>
        <w:t> </w:t>
      </w:r>
      <w:r>
        <w:rPr/>
        <w:t>compare</w:t>
      </w:r>
      <w:r>
        <w:rPr>
          <w:spacing w:val="-7"/>
        </w:rPr>
        <w:t> </w:t>
      </w:r>
      <w:r>
        <w:rPr/>
        <w:t>school,</w:t>
      </w:r>
      <w:r>
        <w:rPr>
          <w:spacing w:val="-7"/>
        </w:rPr>
        <w:t> </w:t>
      </w:r>
      <w:r>
        <w:rPr/>
        <w:t>district,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state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identify</w:t>
      </w:r>
      <w:r>
        <w:rPr>
          <w:spacing w:val="21"/>
          <w:w w:val="99"/>
        </w:rPr>
        <w:t> </w:t>
      </w:r>
      <w:r>
        <w:rPr/>
        <w:t>significant</w:t>
      </w:r>
      <w:r>
        <w:rPr>
          <w:spacing w:val="-10"/>
        </w:rPr>
        <w:t> </w:t>
      </w:r>
      <w:r>
        <w:rPr/>
        <w:t>differences.</w:t>
      </w:r>
      <w:r>
        <w:rPr>
          <w:spacing w:val="1"/>
        </w:rPr>
        <w:t> </w:t>
      </w:r>
      <w:r>
        <w:rPr>
          <w:spacing w:val="-6"/>
        </w:rPr>
        <w:t>Your</w:t>
      </w:r>
      <w:r>
        <w:rPr>
          <w:spacing w:val="-10"/>
        </w:rPr>
        <w:t> </w:t>
      </w:r>
      <w:r>
        <w:rPr/>
        <w:t>team</w:t>
      </w:r>
      <w:r>
        <w:rPr>
          <w:spacing w:val="-10"/>
        </w:rPr>
        <w:t> </w:t>
      </w:r>
      <w:r>
        <w:rPr>
          <w:spacing w:val="-2"/>
        </w:rPr>
        <w:t>may</w:t>
      </w:r>
      <w:r>
        <w:rPr>
          <w:spacing w:val="-10"/>
        </w:rPr>
        <w:t> </w:t>
      </w:r>
      <w:r>
        <w:rPr>
          <w:spacing w:val="-2"/>
        </w:rPr>
        <w:t>have</w:t>
      </w:r>
      <w:r>
        <w:rPr>
          <w:spacing w:val="-10"/>
        </w:rPr>
        <w:t> </w:t>
      </w:r>
      <w:r>
        <w:rPr/>
        <w:t>additional</w:t>
      </w:r>
      <w:r>
        <w:rPr>
          <w:spacing w:val="-9"/>
        </w:rPr>
        <w:t> </w:t>
      </w:r>
      <w:r>
        <w:rPr/>
        <w:t>questions.</w:t>
      </w:r>
      <w:r>
        <w:rPr/>
      </w:r>
    </w:p>
    <w:p>
      <w:pPr>
        <w:spacing w:line="240" w:lineRule="auto" w:before="11"/>
        <w:rPr>
          <w:rFonts w:ascii="Lato" w:hAnsi="Lato" w:cs="Lato" w:eastAsia="Lato"/>
          <w:sz w:val="29"/>
          <w:szCs w:val="29"/>
        </w:rPr>
      </w:pP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971" w:hanging="236"/>
        <w:jc w:val="left"/>
      </w:pPr>
      <w:r>
        <w:rPr/>
        <w:t>Does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school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higher</w:t>
      </w:r>
      <w:r>
        <w:rPr>
          <w:spacing w:val="-8"/>
        </w:rPr>
        <w:t> </w:t>
      </w:r>
      <w:r>
        <w:rPr/>
        <w:t>percentage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teachers</w:t>
      </w:r>
      <w:r>
        <w:rPr>
          <w:spacing w:val="-7"/>
        </w:rPr>
        <w:t> </w:t>
      </w:r>
      <w:r>
        <w:rPr/>
        <w:t>who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out-of-field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licensed</w:t>
      </w:r>
      <w:r>
        <w:rPr>
          <w:spacing w:val="-8"/>
        </w:rPr>
        <w:t> </w:t>
      </w:r>
      <w:r>
        <w:rPr/>
        <w:t>with</w:t>
      </w:r>
      <w:r>
        <w:rPr>
          <w:spacing w:val="22"/>
          <w:w w:val="99"/>
        </w:rPr>
        <w:t> </w:t>
      </w:r>
      <w:r>
        <w:rPr/>
        <w:t>stipulations</w:t>
      </w:r>
      <w:r>
        <w:rPr>
          <w:spacing w:val="-7"/>
        </w:rPr>
        <w:t> </w:t>
      </w:r>
      <w:r>
        <w:rPr/>
        <w:t>compared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district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state?</w:t>
      </w:r>
      <w:r>
        <w:rPr>
          <w:spacing w:val="7"/>
        </w:rPr>
        <w:t> </w:t>
      </w:r>
      <w:r>
        <w:rPr/>
        <w:t>If</w:t>
      </w:r>
      <w:r>
        <w:rPr>
          <w:spacing w:val="-6"/>
        </w:rPr>
        <w:t> </w:t>
      </w:r>
      <w:r>
        <w:rPr/>
        <w:t>so,</w:t>
      </w:r>
      <w:r>
        <w:rPr>
          <w:spacing w:val="-6"/>
        </w:rPr>
        <w:t> </w:t>
      </w:r>
      <w:r>
        <w:rPr/>
        <w:t>what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1"/>
        </w:rPr>
        <w:t>practices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28"/>
          <w:w w:val="99"/>
        </w:rPr>
        <w:t> </w:t>
      </w:r>
      <w:r>
        <w:rPr/>
        <w:t>contributing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this?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172" w:hanging="236"/>
        <w:jc w:val="left"/>
      </w:pPr>
      <w:r>
        <w:rPr/>
        <w:t>Does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school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higher</w:t>
      </w:r>
      <w:r>
        <w:rPr>
          <w:spacing w:val="-8"/>
        </w:rPr>
        <w:t> </w:t>
      </w:r>
      <w:r>
        <w:rPr/>
        <w:t>percentage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uncertified</w:t>
      </w:r>
      <w:r>
        <w:rPr>
          <w:spacing w:val="-8"/>
        </w:rPr>
        <w:t> </w:t>
      </w:r>
      <w:r>
        <w:rPr/>
        <w:t>teachers</w:t>
      </w:r>
      <w:r>
        <w:rPr>
          <w:spacing w:val="-7"/>
        </w:rPr>
        <w:t> </w:t>
      </w:r>
      <w:r>
        <w:rPr/>
        <w:t>compared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district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state?</w:t>
      </w:r>
      <w:r>
        <w:rPr>
          <w:spacing w:val="22"/>
          <w:w w:val="99"/>
        </w:rPr>
        <w:t> </w:t>
      </w:r>
      <w:r>
        <w:rPr/>
        <w:t>If</w:t>
      </w:r>
      <w:r>
        <w:rPr>
          <w:spacing w:val="-6"/>
        </w:rPr>
        <w:t> </w:t>
      </w:r>
      <w:r>
        <w:rPr/>
        <w:t>so,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1"/>
        </w:rPr>
        <w:t>practices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contributing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this?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408" w:hanging="236"/>
        <w:jc w:val="left"/>
      </w:pPr>
      <w:r>
        <w:rPr/>
        <w:t>Does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higher</w:t>
      </w:r>
      <w:r>
        <w:rPr>
          <w:spacing w:val="-7"/>
        </w:rPr>
        <w:t> </w:t>
      </w:r>
      <w:r>
        <w:rPr/>
        <w:t>percentage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teachers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less</w:t>
      </w:r>
      <w:r>
        <w:rPr>
          <w:spacing w:val="-6"/>
        </w:rPr>
        <w:t> </w:t>
      </w:r>
      <w:r>
        <w:rPr/>
        <w:t>than</w:t>
      </w:r>
      <w:r>
        <w:rPr>
          <w:spacing w:val="-7"/>
        </w:rPr>
        <w:t> </w:t>
      </w:r>
      <w:r>
        <w:rPr/>
        <w:t>three</w:t>
      </w:r>
      <w:r>
        <w:rPr>
          <w:spacing w:val="-6"/>
        </w:rPr>
        <w:t> </w:t>
      </w:r>
      <w:r>
        <w:rPr>
          <w:spacing w:val="-1"/>
        </w:rPr>
        <w:t>years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experience</w:t>
      </w:r>
      <w:r>
        <w:rPr>
          <w:spacing w:val="27"/>
          <w:w w:val="99"/>
        </w:rPr>
        <w:t> </w:t>
      </w:r>
      <w:r>
        <w:rPr/>
        <w:t>compared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district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state?</w:t>
      </w:r>
      <w:r>
        <w:rPr>
          <w:spacing w:val="7"/>
        </w:rPr>
        <w:t> </w:t>
      </w:r>
      <w:r>
        <w:rPr/>
        <w:t>If</w:t>
      </w:r>
      <w:r>
        <w:rPr>
          <w:spacing w:val="-6"/>
        </w:rPr>
        <w:t> </w:t>
      </w:r>
      <w:r>
        <w:rPr/>
        <w:t>so,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1"/>
        </w:rPr>
        <w:t>practices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contributing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this?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373" w:hanging="236"/>
        <w:jc w:val="left"/>
      </w:pPr>
      <w:r>
        <w:rPr/>
        <w:t>Are</w:t>
      </w:r>
      <w:r>
        <w:rPr>
          <w:spacing w:val="-9"/>
        </w:rPr>
        <w:t> </w:t>
      </w:r>
      <w:r>
        <w:rPr/>
        <w:t>teacher</w:t>
      </w:r>
      <w:r>
        <w:rPr>
          <w:spacing w:val="-8"/>
        </w:rPr>
        <w:t> </w:t>
      </w:r>
      <w:r>
        <w:rPr>
          <w:spacing w:val="-1"/>
        </w:rPr>
        <w:t>demographics</w:t>
      </w:r>
      <w:r>
        <w:rPr>
          <w:spacing w:val="-8"/>
        </w:rPr>
        <w:t> </w:t>
      </w:r>
      <w:r>
        <w:rPr/>
        <w:t>proportionately</w:t>
      </w:r>
      <w:r>
        <w:rPr>
          <w:spacing w:val="-8"/>
        </w:rPr>
        <w:t> </w:t>
      </w:r>
      <w:r>
        <w:rPr/>
        <w:t>aligned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student</w:t>
      </w:r>
      <w:r>
        <w:rPr>
          <w:spacing w:val="-8"/>
        </w:rPr>
        <w:t> </w:t>
      </w:r>
      <w:r>
        <w:rPr>
          <w:spacing w:val="-1"/>
        </w:rPr>
        <w:t>demographics?</w:t>
      </w:r>
      <w:r>
        <w:rPr>
          <w:spacing w:val="4"/>
        </w:rPr>
        <w:t> </w:t>
      </w:r>
      <w:r>
        <w:rPr/>
        <w:t>If</w:t>
      </w:r>
      <w:r>
        <w:rPr>
          <w:spacing w:val="-8"/>
        </w:rPr>
        <w:t> </w:t>
      </w:r>
      <w:r>
        <w:rPr/>
        <w:t>not,</w:t>
      </w:r>
      <w:r>
        <w:rPr>
          <w:spacing w:val="-8"/>
        </w:rPr>
        <w:t> </w:t>
      </w:r>
      <w:r>
        <w:rPr/>
        <w:t>what</w:t>
      </w:r>
      <w:r>
        <w:rPr>
          <w:spacing w:val="-8"/>
        </w:rPr>
        <w:t> </w:t>
      </w:r>
      <w:r>
        <w:rPr/>
        <w:t>are</w:t>
      </w:r>
      <w:r>
        <w:rPr>
          <w:spacing w:val="35"/>
          <w:w w:val="99"/>
        </w:rPr>
        <w:t> </w:t>
      </w:r>
      <w:r>
        <w:rPr/>
        <w:t>some</w:t>
      </w:r>
      <w:r>
        <w:rPr>
          <w:spacing w:val="-8"/>
        </w:rPr>
        <w:t> </w:t>
      </w:r>
      <w:r>
        <w:rPr>
          <w:spacing w:val="-1"/>
        </w:rPr>
        <w:t>practices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contributing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this?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327" w:hanging="236"/>
        <w:jc w:val="left"/>
      </w:pPr>
      <w:r>
        <w:rPr/>
        <w:t>What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consequences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hiring</w:t>
      </w:r>
      <w:r>
        <w:rPr>
          <w:spacing w:val="-7"/>
        </w:rPr>
        <w:t> </w:t>
      </w:r>
      <w:r>
        <w:rPr>
          <w:spacing w:val="-1"/>
        </w:rPr>
        <w:t>practices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groups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educators?</w:t>
      </w:r>
      <w:r>
        <w:rPr>
          <w:spacing w:val="5"/>
        </w:rPr>
        <w:t> </w:t>
      </w:r>
      <w:r>
        <w:rPr/>
        <w:t>How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hiring</w:t>
      </w:r>
      <w:r>
        <w:rPr>
          <w:spacing w:val="25"/>
          <w:w w:val="99"/>
        </w:rPr>
        <w:t> </w:t>
      </w:r>
      <w:r>
        <w:rPr>
          <w:spacing w:val="-1"/>
        </w:rPr>
        <w:t>practices</w:t>
      </w:r>
      <w:r>
        <w:rPr>
          <w:spacing w:val="-8"/>
        </w:rPr>
        <w:t> </w:t>
      </w:r>
      <w:r>
        <w:rPr/>
        <w:t>impact</w:t>
      </w:r>
      <w:r>
        <w:rPr>
          <w:spacing w:val="-7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groups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students?</w:t>
      </w:r>
      <w:r>
        <w:rPr>
          <w:spacing w:val="5"/>
        </w:rPr>
        <w:t> </w:t>
      </w:r>
      <w:r>
        <w:rPr/>
        <w:t>Who</w:t>
      </w:r>
      <w:r>
        <w:rPr>
          <w:spacing w:val="-7"/>
        </w:rPr>
        <w:t> </w:t>
      </w:r>
      <w:r>
        <w:rPr/>
        <w:t>stands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benefit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most,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stands</w:t>
      </w:r>
      <w:r>
        <w:rPr>
          <w:spacing w:val="-7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/>
        <w:t>lose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most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hiring</w:t>
      </w:r>
      <w:r>
        <w:rPr>
          <w:spacing w:val="-7"/>
        </w:rPr>
        <w:t> </w:t>
      </w:r>
      <w:r>
        <w:rPr>
          <w:spacing w:val="-1"/>
        </w:rPr>
        <w:t>practices?</w:t>
      </w:r>
      <w:r>
        <w:rPr/>
      </w:r>
    </w:p>
    <w:p>
      <w:pPr>
        <w:spacing w:after="0" w:line="246" w:lineRule="auto"/>
        <w:jc w:val="left"/>
        <w:sectPr>
          <w:pgSz w:w="12240" w:h="15840"/>
          <w:pgMar w:header="1135" w:footer="773" w:top="1600" w:bottom="960" w:left="1040" w:right="1040"/>
        </w:sectPr>
      </w:pP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spacing w:line="240" w:lineRule="auto" w:before="5"/>
        <w:rPr>
          <w:rFonts w:ascii="Lato" w:hAnsi="Lato" w:cs="Lato" w:eastAsia="Lato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ection 2: Access to Full Range of Cours" w:id="7"/>
      <w:bookmarkEnd w:id="7"/>
      <w:r>
        <w:rPr>
          <w:b w:val="0"/>
        </w:rPr>
      </w:r>
      <w:bookmarkStart w:name="Part A: The Data" w:id="8"/>
      <w:bookmarkEnd w:id="8"/>
      <w:r>
        <w:rPr>
          <w:b w:val="0"/>
        </w:rPr>
      </w:r>
      <w:r>
        <w:rPr>
          <w:spacing w:val="-2"/>
        </w:rPr>
        <w:t>Part</w:t>
      </w:r>
      <w:r>
        <w:rPr>
          <w:spacing w:val="-7"/>
        </w:rPr>
        <w:t> </w:t>
      </w:r>
      <w:r>
        <w:rPr/>
        <w:t>A: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Data</w:t>
      </w:r>
      <w:r>
        <w:rPr>
          <w:b w:val="0"/>
        </w:rPr>
      </w:r>
    </w:p>
    <w:p>
      <w:pPr>
        <w:spacing w:line="240" w:lineRule="auto" w:before="0"/>
        <w:rPr>
          <w:rFonts w:ascii="Lato" w:hAnsi="Lato" w:cs="Lato" w:eastAsia="Lato"/>
          <w:b/>
          <w:bCs/>
          <w:sz w:val="24"/>
          <w:szCs w:val="24"/>
        </w:rPr>
      </w:pPr>
    </w:p>
    <w:p>
      <w:pPr>
        <w:spacing w:line="246" w:lineRule="auto" w:before="0"/>
        <w:ind w:left="112" w:right="57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i/>
          <w:spacing w:val="-1"/>
          <w:sz w:val="22"/>
        </w:rPr>
        <w:t>Advanced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z w:val="22"/>
        </w:rPr>
        <w:t>Placement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z w:val="22"/>
        </w:rPr>
        <w:t>(AP)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z w:val="22"/>
        </w:rPr>
        <w:t>&amp;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International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1"/>
          <w:sz w:val="22"/>
        </w:rPr>
        <w:t>Baccalaureate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z w:val="22"/>
        </w:rPr>
        <w:t>(IB)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2"/>
          <w:sz w:val="22"/>
        </w:rPr>
        <w:t>programs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both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z w:val="22"/>
        </w:rPr>
        <w:t>offer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1"/>
          <w:sz w:val="22"/>
        </w:rPr>
        <w:t>rigorous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college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1"/>
          <w:sz w:val="22"/>
        </w:rPr>
        <w:t>preparatory</w:t>
      </w:r>
      <w:r>
        <w:rPr>
          <w:rFonts w:ascii="Lato"/>
          <w:i/>
          <w:spacing w:val="47"/>
          <w:w w:val="99"/>
          <w:sz w:val="22"/>
        </w:rPr>
        <w:t> </w:t>
      </w:r>
      <w:r>
        <w:rPr>
          <w:rFonts w:ascii="Lato"/>
          <w:i/>
          <w:sz w:val="22"/>
        </w:rPr>
        <w:t>curricula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with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potential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for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college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credit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with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qualifying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test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score.</w:t>
      </w:r>
      <w:r>
        <w:rPr>
          <w:rFonts w:ascii="Lato"/>
          <w:i/>
          <w:spacing w:val="5"/>
          <w:sz w:val="22"/>
        </w:rPr>
        <w:t> </w:t>
      </w:r>
      <w:r>
        <w:rPr>
          <w:rFonts w:ascii="Lato"/>
          <w:i/>
          <w:sz w:val="22"/>
        </w:rPr>
        <w:t>Student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Participation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is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defined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as</w:t>
      </w:r>
      <w:r>
        <w:rPr>
          <w:rFonts w:ascii="Lato"/>
          <w:i/>
          <w:spacing w:val="23"/>
          <w:w w:val="99"/>
          <w:sz w:val="22"/>
        </w:rPr>
        <w:t> </w:t>
      </w:r>
      <w:r>
        <w:rPr>
          <w:rFonts w:ascii="Lato"/>
          <w:i/>
          <w:spacing w:val="-1"/>
          <w:sz w:val="22"/>
        </w:rPr>
        <w:t>enrollment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in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1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or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2"/>
          <w:sz w:val="22"/>
        </w:rPr>
        <w:t>more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courses,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regardless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of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grade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earned.</w:t>
      </w:r>
      <w:r>
        <w:rPr>
          <w:rFonts w:ascii="Lato"/>
          <w:sz w:val="22"/>
        </w:rPr>
      </w:r>
    </w:p>
    <w:p>
      <w:pPr>
        <w:spacing w:line="240" w:lineRule="auto" w:before="5"/>
        <w:rPr>
          <w:rFonts w:ascii="Lato" w:hAnsi="Lato" w:cs="Lato" w:eastAsia="Lato"/>
          <w:i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3"/>
        <w:gridCol w:w="1037"/>
        <w:gridCol w:w="998"/>
        <w:gridCol w:w="1037"/>
        <w:gridCol w:w="998"/>
        <w:gridCol w:w="1037"/>
        <w:gridCol w:w="998"/>
      </w:tblGrid>
      <w:tr>
        <w:trPr>
          <w:trHeight w:val="55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left="988" w:right="0" w:firstLine="304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5"/>
                <w:sz w:val="22"/>
              </w:rPr>
              <w:t>AP/IB</w:t>
            </w:r>
            <w:r>
              <w:rPr>
                <w:rFonts w:ascii="Lato"/>
                <w:spacing w:val="-12"/>
                <w:sz w:val="22"/>
              </w:rPr>
              <w:t> </w:t>
            </w:r>
            <w:r>
              <w:rPr>
                <w:rFonts w:ascii="Lato"/>
                <w:sz w:val="22"/>
              </w:rPr>
              <w:t>COURSES</w:t>
            </w:r>
            <w:r>
              <w:rPr>
                <w:rFonts w:ascii="Lato"/>
                <w:sz w:val="22"/>
              </w:rPr>
            </w:r>
          </w:p>
          <w:p>
            <w:pPr>
              <w:pStyle w:val="TableParagraph"/>
              <w:spacing w:line="240" w:lineRule="auto" w:before="7"/>
              <w:ind w:left="98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(2019-20,</w:t>
            </w:r>
            <w:r>
              <w:rPr>
                <w:rFonts w:ascii="Lato"/>
                <w:spacing w:val="-12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grades</w:t>
            </w:r>
            <w:r>
              <w:rPr>
                <w:rFonts w:ascii="Lato"/>
                <w:spacing w:val="-12"/>
                <w:sz w:val="22"/>
              </w:rPr>
              <w:t> </w:t>
            </w:r>
            <w:r>
              <w:rPr>
                <w:rFonts w:ascii="Lato"/>
                <w:sz w:val="22"/>
              </w:rPr>
              <w:t>9-12)</w:t>
            </w:r>
            <w:r>
              <w:rPr>
                <w:rFonts w:ascii="Lato"/>
                <w:sz w:val="22"/>
              </w:rPr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School</w:t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8"/>
              <w:ind w:left="65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District</w:t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State</w:t>
            </w:r>
          </w:p>
        </w:tc>
      </w:tr>
      <w:tr>
        <w:trPr>
          <w:trHeight w:val="352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pacing w:val="-1"/>
                <w:sz w:val="22"/>
              </w:rPr>
              <w:t>Participation</w:t>
            </w:r>
            <w:r>
              <w:rPr>
                <w:rFonts w:ascii="Lato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in</w:t>
            </w:r>
            <w:r>
              <w:rPr>
                <w:rFonts w:ascii="Lato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Lato"/>
                <w:b/>
                <w:color w:val="FFFFFF"/>
                <w:spacing w:val="-5"/>
                <w:sz w:val="22"/>
              </w:rPr>
              <w:t>AP/IB</w:t>
            </w:r>
            <w:r>
              <w:rPr>
                <w:rFonts w:ascii="Lato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Courses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6"/>
                <w:sz w:val="22"/>
              </w:rPr>
              <w:t>Total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51,048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33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100.0%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Race/Ethnicity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American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Indian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Alaskan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Native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324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233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0.5%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Asian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3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2,733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5.4%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Black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African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American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3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2,766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5.4%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Hispanic/Latino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3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4,673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9.2%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Native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Hawaiian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Other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Pacific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Islander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35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0.1%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7"/>
                <w:sz w:val="22"/>
              </w:rPr>
              <w:t>Two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More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Races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3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1,481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2.9%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White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39,127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9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76.6%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Student</w:t>
            </w:r>
            <w:r>
              <w:rPr>
                <w:rFonts w:ascii="Lato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Groups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Students</w:t>
            </w:r>
            <w:r>
              <w:rPr>
                <w:rFonts w:ascii="Lato"/>
                <w:spacing w:val="-13"/>
                <w:sz w:val="22"/>
              </w:rPr>
              <w:t> </w:t>
            </w:r>
            <w:r>
              <w:rPr>
                <w:rFonts w:ascii="Lato"/>
                <w:sz w:val="22"/>
              </w:rPr>
              <w:t>with</w:t>
            </w:r>
            <w:r>
              <w:rPr>
                <w:rFonts w:ascii="Lato"/>
                <w:spacing w:val="-13"/>
                <w:sz w:val="22"/>
              </w:rPr>
              <w:t> </w:t>
            </w:r>
            <w:r>
              <w:rPr>
                <w:rFonts w:ascii="Lato"/>
                <w:sz w:val="22"/>
              </w:rPr>
              <w:t>Disabilities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324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998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2.0%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Economically</w:t>
            </w:r>
            <w:r>
              <w:rPr>
                <w:rFonts w:ascii="Lato"/>
                <w:spacing w:val="-29"/>
                <w:sz w:val="22"/>
              </w:rPr>
              <w:t> </w:t>
            </w:r>
            <w:r>
              <w:rPr>
                <w:rFonts w:ascii="Lato"/>
                <w:sz w:val="22"/>
              </w:rPr>
              <w:t>Disadvantaged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10,680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9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20.9%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English</w:t>
            </w:r>
            <w:r>
              <w:rPr>
                <w:rFonts w:ascii="Lato"/>
                <w:spacing w:val="-17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Learners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3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1,161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2.3%</w:t>
            </w:r>
          </w:p>
        </w:tc>
      </w:tr>
    </w:tbl>
    <w:p>
      <w:pPr>
        <w:pStyle w:val="BodyText"/>
        <w:spacing w:line="245" w:lineRule="auto" w:before="33"/>
        <w:ind w:left="439" w:right="57" w:hanging="153"/>
        <w:jc w:val="left"/>
      </w:pPr>
      <w:r>
        <w:rPr>
          <w:position w:val="9"/>
          <w:sz w:val="15"/>
        </w:rPr>
        <w:t>1</w:t>
      </w:r>
      <w:r>
        <w:rPr>
          <w:spacing w:val="26"/>
          <w:position w:val="9"/>
          <w:sz w:val="15"/>
        </w:rPr>
        <w:t> </w:t>
      </w:r>
      <w:r>
        <w:rPr/>
        <w:t>Numbers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table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WISEdata</w:t>
      </w:r>
      <w:r>
        <w:rPr>
          <w:spacing w:val="-6"/>
        </w:rPr>
        <w:t> </w:t>
      </w:r>
      <w:r>
        <w:rPr/>
        <w:t>student</w:t>
      </w:r>
      <w:r>
        <w:rPr>
          <w:spacing w:val="-6"/>
        </w:rPr>
        <w:t> </w:t>
      </w:r>
      <w:r>
        <w:rPr/>
        <w:t>snapshot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Year </w:t>
      </w:r>
      <w:r>
        <w:rPr/>
        <w:t>End</w:t>
      </w:r>
      <w:r>
        <w:rPr>
          <w:spacing w:val="-7"/>
        </w:rPr>
        <w:t> </w:t>
      </w:r>
      <w:r>
        <w:rPr/>
        <w:t>Attendance,</w:t>
      </w:r>
      <w:r>
        <w:rPr>
          <w:spacing w:val="-6"/>
        </w:rPr>
        <w:t> </w:t>
      </w:r>
      <w:r>
        <w:rPr/>
        <w:t>Discipline,</w:t>
      </w:r>
      <w:r>
        <w:rPr>
          <w:spacing w:val="22"/>
          <w:w w:val="99"/>
        </w:rPr>
        <w:t> </w:t>
      </w:r>
      <w:r>
        <w:rPr/>
        <w:t>Completion,</w:t>
      </w:r>
      <w:r>
        <w:rPr>
          <w:spacing w:val="-11"/>
        </w:rPr>
        <w:t> </w:t>
      </w:r>
      <w:r>
        <w:rPr>
          <w:spacing w:val="-3"/>
        </w:rPr>
        <w:t>Roster,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Career</w:t>
      </w:r>
      <w:r>
        <w:rPr>
          <w:spacing w:val="-11"/>
        </w:rPr>
        <w:t> </w:t>
      </w:r>
      <w:r>
        <w:rPr/>
        <w:t>Education.</w:t>
      </w:r>
      <w:r>
        <w:rPr/>
      </w:r>
    </w:p>
    <w:p>
      <w:pPr>
        <w:pStyle w:val="BodyText"/>
        <w:spacing w:line="258" w:lineRule="exact"/>
        <w:ind w:left="286" w:right="0" w:firstLine="0"/>
        <w:jc w:val="left"/>
      </w:pPr>
      <w:r>
        <w:rPr>
          <w:position w:val="9"/>
          <w:sz w:val="15"/>
        </w:rPr>
        <w:t>2</w:t>
      </w:r>
      <w:r>
        <w:rPr>
          <w:spacing w:val="27"/>
          <w:position w:val="9"/>
          <w:sz w:val="15"/>
        </w:rPr>
        <w:t> </w:t>
      </w:r>
      <w:r>
        <w:rPr/>
        <w:t>Only</w:t>
      </w:r>
      <w:r>
        <w:rPr>
          <w:spacing w:val="-5"/>
        </w:rPr>
        <w:t> </w:t>
      </w:r>
      <w:r>
        <w:rPr/>
        <w:t>courses</w:t>
      </w:r>
      <w:r>
        <w:rPr>
          <w:spacing w:val="-6"/>
        </w:rPr>
        <w:t> </w:t>
      </w:r>
      <w:r>
        <w:rPr/>
        <w:t>submitted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pass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fail</w:t>
      </w:r>
      <w:r>
        <w:rPr>
          <w:spacing w:val="-6"/>
        </w:rPr>
        <w:t> </w:t>
      </w:r>
      <w:r>
        <w:rPr/>
        <w:t>status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included.</w:t>
      </w:r>
      <w:r>
        <w:rPr/>
      </w:r>
    </w:p>
    <w:p>
      <w:pPr>
        <w:pStyle w:val="BodyText"/>
        <w:spacing w:line="246" w:lineRule="auto"/>
        <w:ind w:left="439" w:right="163" w:hanging="153"/>
        <w:jc w:val="left"/>
      </w:pPr>
      <w:r>
        <w:rPr>
          <w:position w:val="9"/>
          <w:sz w:val="15"/>
        </w:rPr>
        <w:t>3</w:t>
      </w:r>
      <w:r>
        <w:rPr>
          <w:spacing w:val="27"/>
          <w:position w:val="9"/>
          <w:sz w:val="15"/>
        </w:rPr>
        <w:t> </w:t>
      </w:r>
      <w:r>
        <w:rPr/>
        <w:t>Dashes</w:t>
      </w:r>
      <w:r>
        <w:rPr>
          <w:spacing w:val="-6"/>
        </w:rPr>
        <w:t> </w:t>
      </w:r>
      <w:r>
        <w:rPr/>
        <w:t>appear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Percent</w:t>
      </w:r>
      <w:r>
        <w:rPr>
          <w:spacing w:val="-5"/>
        </w:rPr>
        <w:t> </w:t>
      </w:r>
      <w:r>
        <w:rPr/>
        <w:t>columns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student</w:t>
      </w:r>
      <w:r>
        <w:rPr>
          <w:spacing w:val="-5"/>
        </w:rPr>
        <w:t> </w:t>
      </w:r>
      <w:r>
        <w:rPr/>
        <w:t>group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present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Enrollment</w:t>
      </w:r>
      <w:r>
        <w:rPr>
          <w:spacing w:val="23"/>
          <w:w w:val="99"/>
        </w:rPr>
        <w:t> </w:t>
      </w:r>
      <w:r>
        <w:rPr>
          <w:spacing w:val="-1"/>
        </w:rPr>
        <w:t>Demographics</w:t>
      </w:r>
      <w:r>
        <w:rPr>
          <w:spacing w:val="-7"/>
        </w:rPr>
        <w:t> </w:t>
      </w:r>
      <w:r>
        <w:rPr/>
        <w:t>data.</w:t>
      </w:r>
      <w:r>
        <w:rPr>
          <w:spacing w:val="6"/>
        </w:rPr>
        <w:t> </w:t>
      </w:r>
      <w:r>
        <w:rPr>
          <w:spacing w:val="-1"/>
        </w:rPr>
        <w:t>Zeros</w:t>
      </w:r>
      <w:r>
        <w:rPr>
          <w:spacing w:val="-6"/>
        </w:rPr>
        <w:t> </w:t>
      </w:r>
      <w:r>
        <w:rPr/>
        <w:t>appear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Percent</w:t>
      </w:r>
      <w:r>
        <w:rPr>
          <w:spacing w:val="-6"/>
        </w:rPr>
        <w:t> </w:t>
      </w:r>
      <w:r>
        <w:rPr/>
        <w:t>columns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student</w:t>
      </w:r>
      <w:r>
        <w:rPr>
          <w:spacing w:val="-7"/>
        </w:rPr>
        <w:t> </w:t>
      </w:r>
      <w:r>
        <w:rPr/>
        <w:t>group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present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Enrollment</w:t>
      </w:r>
      <w:r>
        <w:rPr>
          <w:spacing w:val="-8"/>
        </w:rPr>
        <w:t> </w:t>
      </w:r>
      <w:r>
        <w:rPr>
          <w:spacing w:val="-1"/>
        </w:rPr>
        <w:t>Demographics</w:t>
      </w:r>
      <w:r>
        <w:rPr>
          <w:spacing w:val="-7"/>
        </w:rPr>
        <w:t> </w:t>
      </w:r>
      <w:r>
        <w:rPr/>
        <w:t>data,</w:t>
      </w:r>
      <w:r>
        <w:rPr>
          <w:spacing w:val="-7"/>
        </w:rPr>
        <w:t> </w:t>
      </w:r>
      <w:r>
        <w:rPr/>
        <w:t>but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students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group</w:t>
      </w:r>
      <w:r>
        <w:rPr>
          <w:spacing w:val="-7"/>
        </w:rPr>
        <w:t> </w:t>
      </w:r>
      <w:r>
        <w:rPr/>
        <w:t>participated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AP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IB</w:t>
      </w:r>
      <w:r>
        <w:rPr>
          <w:spacing w:val="-7"/>
        </w:rPr>
        <w:t> </w:t>
      </w:r>
      <w:r>
        <w:rPr/>
        <w:t>courses.</w:t>
      </w:r>
      <w:r>
        <w:rPr/>
      </w:r>
    </w:p>
    <w:p>
      <w:pPr>
        <w:spacing w:after="0" w:line="246" w:lineRule="auto"/>
        <w:jc w:val="left"/>
        <w:sectPr>
          <w:headerReference w:type="default" r:id="rId10"/>
          <w:pgSz w:w="12240" w:h="15840"/>
          <w:pgMar w:header="1135" w:footer="773" w:top="1600" w:bottom="960" w:left="1040" w:right="700"/>
        </w:sectPr>
      </w:pP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spacing w:line="240" w:lineRule="auto" w:before="5"/>
        <w:rPr>
          <w:rFonts w:ascii="Lato" w:hAnsi="Lato" w:cs="Lato" w:eastAsia="Lato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ection 2: Access to Full Range of Cours" w:id="9"/>
      <w:bookmarkEnd w:id="9"/>
      <w:r>
        <w:rPr>
          <w:b w:val="0"/>
        </w:rPr>
      </w:r>
      <w:bookmarkStart w:name="Part A: The Data (Continued)" w:id="10"/>
      <w:bookmarkEnd w:id="10"/>
      <w:r>
        <w:rPr>
          <w:b w:val="0"/>
        </w:rPr>
      </w:r>
      <w:r>
        <w:rPr>
          <w:spacing w:val="-2"/>
        </w:rPr>
        <w:t>Part</w:t>
      </w:r>
      <w:r>
        <w:rPr>
          <w:spacing w:val="-9"/>
        </w:rPr>
        <w:t> </w:t>
      </w:r>
      <w:r>
        <w:rPr/>
        <w:t>A: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Data</w:t>
      </w:r>
      <w:r>
        <w:rPr>
          <w:spacing w:val="-9"/>
        </w:rPr>
        <w:t> </w:t>
      </w:r>
      <w:r>
        <w:rPr>
          <w:spacing w:val="-1"/>
        </w:rPr>
        <w:t>(Continued)</w:t>
      </w:r>
      <w:r>
        <w:rPr>
          <w:b w:val="0"/>
        </w:rPr>
      </w:r>
    </w:p>
    <w:p>
      <w:pPr>
        <w:spacing w:line="240" w:lineRule="auto" w:before="0"/>
        <w:rPr>
          <w:rFonts w:ascii="Lato" w:hAnsi="Lato" w:cs="Lato" w:eastAsia="Lato"/>
          <w:b/>
          <w:bCs/>
          <w:sz w:val="24"/>
          <w:szCs w:val="24"/>
        </w:rPr>
      </w:pPr>
    </w:p>
    <w:p>
      <w:pPr>
        <w:spacing w:line="246" w:lineRule="auto" w:before="0"/>
        <w:ind w:left="112" w:right="17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i/>
          <w:sz w:val="22"/>
        </w:rPr>
        <w:t>Dual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Enrollment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courses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offer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opportunity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earn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college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credit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while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still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high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school.</w:t>
      </w:r>
      <w:r>
        <w:rPr>
          <w:rFonts w:ascii="Lato"/>
          <w:i/>
          <w:spacing w:val="6"/>
          <w:sz w:val="22"/>
        </w:rPr>
        <w:t> </w:t>
      </w:r>
      <w:r>
        <w:rPr>
          <w:rFonts w:ascii="Lato"/>
          <w:i/>
          <w:sz w:val="22"/>
        </w:rPr>
        <w:t>Student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level</w:t>
      </w:r>
      <w:r>
        <w:rPr>
          <w:rFonts w:ascii="Lato"/>
          <w:i/>
          <w:spacing w:val="28"/>
          <w:w w:val="99"/>
          <w:sz w:val="22"/>
        </w:rPr>
        <w:t> </w:t>
      </w:r>
      <w:r>
        <w:rPr>
          <w:rFonts w:ascii="Lato"/>
          <w:i/>
          <w:sz w:val="22"/>
        </w:rPr>
        <w:t>participation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is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defined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enrollment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in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1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or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2"/>
          <w:sz w:val="22"/>
        </w:rPr>
        <w:t>more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dual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enrollment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2"/>
          <w:sz w:val="22"/>
        </w:rPr>
        <w:t>program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courses,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regardless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of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grade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earned.</w:t>
      </w:r>
      <w:r>
        <w:rPr>
          <w:rFonts w:ascii="Lato"/>
          <w:sz w:val="22"/>
        </w:rPr>
      </w:r>
    </w:p>
    <w:p>
      <w:pPr>
        <w:spacing w:line="240" w:lineRule="auto" w:before="5"/>
        <w:rPr>
          <w:rFonts w:ascii="Lato" w:hAnsi="Lato" w:cs="Lato" w:eastAsia="Lato"/>
          <w:i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9"/>
        <w:gridCol w:w="1037"/>
        <w:gridCol w:w="998"/>
        <w:gridCol w:w="1037"/>
        <w:gridCol w:w="998"/>
        <w:gridCol w:w="1037"/>
        <w:gridCol w:w="998"/>
      </w:tblGrid>
      <w:tr>
        <w:trPr>
          <w:trHeight w:val="550" w:hRule="exact"/>
        </w:trPr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2"/>
                <w:sz w:val="22"/>
              </w:rPr>
              <w:t>DUAL</w:t>
            </w:r>
            <w:r>
              <w:rPr>
                <w:rFonts w:ascii="Lato"/>
                <w:spacing w:val="-17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ENROLLMENT</w:t>
            </w:r>
            <w:r>
              <w:rPr>
                <w:rFonts w:ascii="Lato"/>
                <w:spacing w:val="-16"/>
                <w:sz w:val="22"/>
              </w:rPr>
              <w:t> </w:t>
            </w:r>
            <w:r>
              <w:rPr>
                <w:rFonts w:ascii="Lato"/>
                <w:sz w:val="22"/>
              </w:rPr>
              <w:t>COURSES</w:t>
            </w:r>
            <w:r>
              <w:rPr>
                <w:rFonts w:ascii="Lato"/>
                <w:sz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(2019-20,</w:t>
            </w:r>
            <w:r>
              <w:rPr>
                <w:rFonts w:ascii="Lato"/>
                <w:spacing w:val="-12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grades</w:t>
            </w:r>
            <w:r>
              <w:rPr>
                <w:rFonts w:ascii="Lato"/>
                <w:spacing w:val="-12"/>
                <w:sz w:val="22"/>
              </w:rPr>
              <w:t> </w:t>
            </w:r>
            <w:r>
              <w:rPr>
                <w:rFonts w:ascii="Lato"/>
                <w:sz w:val="22"/>
              </w:rPr>
              <w:t>9-12)</w:t>
            </w:r>
            <w:r>
              <w:rPr>
                <w:rFonts w:ascii="Lato"/>
                <w:sz w:val="22"/>
              </w:rPr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School</w:t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8"/>
              <w:ind w:left="65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District</w:t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State</w:t>
            </w:r>
          </w:p>
        </w:tc>
      </w:tr>
      <w:tr>
        <w:trPr>
          <w:trHeight w:val="352" w:hRule="exact"/>
        </w:trPr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pacing w:val="-1"/>
                <w:sz w:val="22"/>
              </w:rPr>
              <w:t>Participation</w:t>
            </w:r>
            <w:r>
              <w:rPr>
                <w:rFonts w:ascii="Lato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in</w:t>
            </w:r>
            <w:r>
              <w:rPr>
                <w:rFonts w:ascii="Lato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Dual</w:t>
            </w:r>
            <w:r>
              <w:rPr>
                <w:rFonts w:ascii="Lato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Enrollment</w:t>
            </w:r>
            <w:r>
              <w:rPr>
                <w:rFonts w:ascii="Lato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Courses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6"/>
                <w:sz w:val="22"/>
              </w:rPr>
              <w:t>Total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49,766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33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100.0%</w:t>
            </w:r>
          </w:p>
        </w:tc>
      </w:tr>
      <w:tr>
        <w:trPr>
          <w:trHeight w:val="360" w:hRule="exact"/>
        </w:trPr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Race/Ethnicity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American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Indian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Alaskan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Native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324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426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0.9%</w:t>
            </w:r>
          </w:p>
        </w:tc>
      </w:tr>
      <w:tr>
        <w:trPr>
          <w:trHeight w:val="360" w:hRule="exact"/>
        </w:trPr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Asian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3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1,844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3.7%</w:t>
            </w:r>
          </w:p>
        </w:tc>
      </w:tr>
      <w:tr>
        <w:trPr>
          <w:trHeight w:val="360" w:hRule="exact"/>
        </w:trPr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Black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African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American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3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2,844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5.7%</w:t>
            </w:r>
          </w:p>
        </w:tc>
      </w:tr>
      <w:tr>
        <w:trPr>
          <w:trHeight w:val="360" w:hRule="exact"/>
        </w:trPr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Hispanic/Latino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3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4,977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9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10.0%</w:t>
            </w:r>
          </w:p>
        </w:tc>
      </w:tr>
      <w:tr>
        <w:trPr>
          <w:trHeight w:val="360" w:hRule="exact"/>
        </w:trPr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Native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Hawaiian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Other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Pacific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Islander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0.1%</w:t>
            </w:r>
          </w:p>
        </w:tc>
      </w:tr>
      <w:tr>
        <w:trPr>
          <w:trHeight w:val="360" w:hRule="exact"/>
        </w:trPr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7"/>
                <w:sz w:val="22"/>
              </w:rPr>
              <w:t>Two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More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Races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3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1,334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2.7%</w:t>
            </w:r>
          </w:p>
        </w:tc>
      </w:tr>
      <w:tr>
        <w:trPr>
          <w:trHeight w:val="360" w:hRule="exact"/>
        </w:trPr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White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38,309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9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77.0%</w:t>
            </w:r>
          </w:p>
        </w:tc>
      </w:tr>
      <w:tr>
        <w:trPr>
          <w:trHeight w:val="360" w:hRule="exact"/>
        </w:trPr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Student</w:t>
            </w:r>
            <w:r>
              <w:rPr>
                <w:rFonts w:ascii="Lato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Groups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Students</w:t>
            </w:r>
            <w:r>
              <w:rPr>
                <w:rFonts w:ascii="Lato"/>
                <w:spacing w:val="-13"/>
                <w:sz w:val="22"/>
              </w:rPr>
              <w:t> </w:t>
            </w:r>
            <w:r>
              <w:rPr>
                <w:rFonts w:ascii="Lato"/>
                <w:sz w:val="22"/>
              </w:rPr>
              <w:t>with</w:t>
            </w:r>
            <w:r>
              <w:rPr>
                <w:rFonts w:ascii="Lato"/>
                <w:spacing w:val="-13"/>
                <w:sz w:val="22"/>
              </w:rPr>
              <w:t> </w:t>
            </w:r>
            <w:r>
              <w:rPr>
                <w:rFonts w:ascii="Lato"/>
                <w:sz w:val="22"/>
              </w:rPr>
              <w:t>Disabilities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3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3,961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8.0%</w:t>
            </w:r>
          </w:p>
        </w:tc>
      </w:tr>
      <w:tr>
        <w:trPr>
          <w:trHeight w:val="360" w:hRule="exact"/>
        </w:trPr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Economically</w:t>
            </w:r>
            <w:r>
              <w:rPr>
                <w:rFonts w:ascii="Lato"/>
                <w:spacing w:val="-29"/>
                <w:sz w:val="22"/>
              </w:rPr>
              <w:t> </w:t>
            </w:r>
            <w:r>
              <w:rPr>
                <w:rFonts w:ascii="Lato"/>
                <w:sz w:val="22"/>
              </w:rPr>
              <w:t>Disadvantaged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14,813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9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29.8%</w:t>
            </w:r>
          </w:p>
        </w:tc>
      </w:tr>
      <w:tr>
        <w:trPr>
          <w:trHeight w:val="360" w:hRule="exact"/>
        </w:trPr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English</w:t>
            </w:r>
            <w:r>
              <w:rPr>
                <w:rFonts w:ascii="Lato"/>
                <w:spacing w:val="-17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Learners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3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2,114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4.2%</w:t>
            </w:r>
          </w:p>
        </w:tc>
      </w:tr>
    </w:tbl>
    <w:p>
      <w:pPr>
        <w:pStyle w:val="BodyText"/>
        <w:spacing w:line="245" w:lineRule="auto" w:before="33"/>
        <w:ind w:left="439" w:right="17" w:hanging="153"/>
        <w:jc w:val="left"/>
      </w:pPr>
      <w:r>
        <w:rPr>
          <w:position w:val="9"/>
          <w:sz w:val="15"/>
        </w:rPr>
        <w:t>1</w:t>
      </w:r>
      <w:r>
        <w:rPr>
          <w:spacing w:val="26"/>
          <w:position w:val="9"/>
          <w:sz w:val="15"/>
        </w:rPr>
        <w:t> </w:t>
      </w:r>
      <w:r>
        <w:rPr/>
        <w:t>Numbers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table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WISEdata</w:t>
      </w:r>
      <w:r>
        <w:rPr>
          <w:spacing w:val="-6"/>
        </w:rPr>
        <w:t> </w:t>
      </w:r>
      <w:r>
        <w:rPr/>
        <w:t>student</w:t>
      </w:r>
      <w:r>
        <w:rPr>
          <w:spacing w:val="-6"/>
        </w:rPr>
        <w:t> </w:t>
      </w:r>
      <w:r>
        <w:rPr/>
        <w:t>snapshot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Year </w:t>
      </w:r>
      <w:r>
        <w:rPr/>
        <w:t>End</w:t>
      </w:r>
      <w:r>
        <w:rPr>
          <w:spacing w:val="-7"/>
        </w:rPr>
        <w:t> </w:t>
      </w:r>
      <w:r>
        <w:rPr/>
        <w:t>Attendance,</w:t>
      </w:r>
      <w:r>
        <w:rPr>
          <w:spacing w:val="-6"/>
        </w:rPr>
        <w:t> </w:t>
      </w:r>
      <w:r>
        <w:rPr/>
        <w:t>Discipline,</w:t>
      </w:r>
      <w:r>
        <w:rPr>
          <w:spacing w:val="22"/>
          <w:w w:val="99"/>
        </w:rPr>
        <w:t> </w:t>
      </w:r>
      <w:r>
        <w:rPr/>
        <w:t>Completion,</w:t>
      </w:r>
      <w:r>
        <w:rPr>
          <w:spacing w:val="-11"/>
        </w:rPr>
        <w:t> </w:t>
      </w:r>
      <w:r>
        <w:rPr>
          <w:spacing w:val="-3"/>
        </w:rPr>
        <w:t>Roster,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Career</w:t>
      </w:r>
      <w:r>
        <w:rPr>
          <w:spacing w:val="-11"/>
        </w:rPr>
        <w:t> </w:t>
      </w:r>
      <w:r>
        <w:rPr/>
        <w:t>Education.</w:t>
      </w:r>
      <w:r>
        <w:rPr/>
      </w:r>
    </w:p>
    <w:p>
      <w:pPr>
        <w:pStyle w:val="BodyText"/>
        <w:spacing w:line="258" w:lineRule="exact"/>
        <w:ind w:left="286" w:right="0" w:firstLine="0"/>
        <w:jc w:val="left"/>
      </w:pPr>
      <w:r>
        <w:rPr>
          <w:position w:val="9"/>
          <w:sz w:val="15"/>
        </w:rPr>
        <w:t>2</w:t>
      </w:r>
      <w:r>
        <w:rPr>
          <w:spacing w:val="27"/>
          <w:position w:val="9"/>
          <w:sz w:val="15"/>
        </w:rPr>
        <w:t> </w:t>
      </w:r>
      <w:r>
        <w:rPr/>
        <w:t>Only</w:t>
      </w:r>
      <w:r>
        <w:rPr>
          <w:spacing w:val="-5"/>
        </w:rPr>
        <w:t> </w:t>
      </w:r>
      <w:r>
        <w:rPr/>
        <w:t>courses</w:t>
      </w:r>
      <w:r>
        <w:rPr>
          <w:spacing w:val="-6"/>
        </w:rPr>
        <w:t> </w:t>
      </w:r>
      <w:r>
        <w:rPr/>
        <w:t>submitted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pass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fail</w:t>
      </w:r>
      <w:r>
        <w:rPr>
          <w:spacing w:val="-6"/>
        </w:rPr>
        <w:t> </w:t>
      </w:r>
      <w:r>
        <w:rPr/>
        <w:t>status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included.</w:t>
      </w:r>
      <w:r>
        <w:rPr/>
      </w:r>
    </w:p>
    <w:p>
      <w:pPr>
        <w:pStyle w:val="BodyText"/>
        <w:spacing w:line="245" w:lineRule="auto"/>
        <w:ind w:left="439" w:right="203" w:hanging="153"/>
        <w:jc w:val="left"/>
      </w:pPr>
      <w:r>
        <w:rPr>
          <w:position w:val="9"/>
          <w:sz w:val="15"/>
        </w:rPr>
        <w:t>3</w:t>
      </w:r>
      <w:r>
        <w:rPr>
          <w:spacing w:val="27"/>
          <w:position w:val="9"/>
          <w:sz w:val="15"/>
        </w:rPr>
        <w:t> </w:t>
      </w:r>
      <w:r>
        <w:rPr/>
        <w:t>Dashes</w:t>
      </w:r>
      <w:r>
        <w:rPr>
          <w:spacing w:val="-6"/>
        </w:rPr>
        <w:t> </w:t>
      </w:r>
      <w:r>
        <w:rPr/>
        <w:t>appear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Percent</w:t>
      </w:r>
      <w:r>
        <w:rPr>
          <w:spacing w:val="-5"/>
        </w:rPr>
        <w:t> </w:t>
      </w:r>
      <w:r>
        <w:rPr/>
        <w:t>columns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student</w:t>
      </w:r>
      <w:r>
        <w:rPr>
          <w:spacing w:val="-5"/>
        </w:rPr>
        <w:t> </w:t>
      </w:r>
      <w:r>
        <w:rPr/>
        <w:t>group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present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Enrollment</w:t>
      </w:r>
      <w:r>
        <w:rPr>
          <w:spacing w:val="23"/>
          <w:w w:val="99"/>
        </w:rPr>
        <w:t> </w:t>
      </w:r>
      <w:r>
        <w:rPr>
          <w:spacing w:val="-1"/>
        </w:rPr>
        <w:t>Demographics</w:t>
      </w:r>
      <w:r>
        <w:rPr>
          <w:spacing w:val="-7"/>
        </w:rPr>
        <w:t> </w:t>
      </w:r>
      <w:r>
        <w:rPr/>
        <w:t>data.</w:t>
      </w:r>
      <w:r>
        <w:rPr>
          <w:spacing w:val="6"/>
        </w:rPr>
        <w:t> </w:t>
      </w:r>
      <w:r>
        <w:rPr>
          <w:spacing w:val="-1"/>
        </w:rPr>
        <w:t>Zeros</w:t>
      </w:r>
      <w:r>
        <w:rPr>
          <w:spacing w:val="-6"/>
        </w:rPr>
        <w:t> </w:t>
      </w:r>
      <w:r>
        <w:rPr/>
        <w:t>appear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Percent</w:t>
      </w:r>
      <w:r>
        <w:rPr>
          <w:spacing w:val="-6"/>
        </w:rPr>
        <w:t> </w:t>
      </w:r>
      <w:r>
        <w:rPr/>
        <w:t>columns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student</w:t>
      </w:r>
      <w:r>
        <w:rPr>
          <w:spacing w:val="-7"/>
        </w:rPr>
        <w:t> </w:t>
      </w:r>
      <w:r>
        <w:rPr/>
        <w:t>group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present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Enrollment</w:t>
      </w:r>
      <w:r>
        <w:rPr>
          <w:spacing w:val="-9"/>
        </w:rPr>
        <w:t> </w:t>
      </w:r>
      <w:r>
        <w:rPr>
          <w:spacing w:val="-1"/>
        </w:rPr>
        <w:t>Demographics</w:t>
      </w:r>
      <w:r>
        <w:rPr>
          <w:spacing w:val="-8"/>
        </w:rPr>
        <w:t> </w:t>
      </w:r>
      <w:r>
        <w:rPr/>
        <w:t>data,</w:t>
      </w:r>
      <w:r>
        <w:rPr>
          <w:spacing w:val="-8"/>
        </w:rPr>
        <w:t> </w:t>
      </w:r>
      <w:r>
        <w:rPr/>
        <w:t>but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students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group</w:t>
      </w:r>
      <w:r>
        <w:rPr>
          <w:spacing w:val="-8"/>
        </w:rPr>
        <w:t> </w:t>
      </w:r>
      <w:r>
        <w:rPr/>
        <w:t>participated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Dual</w:t>
      </w:r>
      <w:r>
        <w:rPr>
          <w:spacing w:val="-8"/>
        </w:rPr>
        <w:t> </w:t>
      </w:r>
      <w:r>
        <w:rPr/>
        <w:t>Enrollment</w:t>
      </w:r>
      <w:r>
        <w:rPr>
          <w:spacing w:val="-8"/>
        </w:rPr>
        <w:t> </w:t>
      </w:r>
      <w:r>
        <w:rPr/>
        <w:t>courses.</w:t>
      </w:r>
      <w:r>
        <w:rPr/>
      </w:r>
    </w:p>
    <w:p>
      <w:pPr>
        <w:spacing w:line="240" w:lineRule="auto" w:before="0"/>
        <w:rPr>
          <w:rFonts w:ascii="Lato" w:hAnsi="Lato" w:cs="Lato" w:eastAsia="Lato"/>
          <w:sz w:val="22"/>
          <w:szCs w:val="22"/>
        </w:rPr>
      </w:pPr>
    </w:p>
    <w:p>
      <w:pPr>
        <w:pStyle w:val="Heading2"/>
        <w:spacing w:line="240" w:lineRule="auto" w:before="161"/>
        <w:ind w:right="0"/>
        <w:jc w:val="left"/>
        <w:rPr>
          <w:b w:val="0"/>
          <w:bCs w:val="0"/>
        </w:rPr>
      </w:pPr>
      <w:bookmarkStart w:name="Part B: Data Inquiry Questions" w:id="11"/>
      <w:bookmarkEnd w:id="11"/>
      <w:r>
        <w:rPr>
          <w:b w:val="0"/>
        </w:rPr>
      </w:r>
      <w:r>
        <w:rPr>
          <w:spacing w:val="-2"/>
        </w:rPr>
        <w:t>Part</w:t>
      </w:r>
      <w:r>
        <w:rPr>
          <w:spacing w:val="-9"/>
        </w:rPr>
        <w:t> </w:t>
      </w:r>
      <w:r>
        <w:rPr/>
        <w:t>B: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Inquiry</w:t>
      </w:r>
      <w:r>
        <w:rPr>
          <w:spacing w:val="-8"/>
        </w:rPr>
        <w:t> </w:t>
      </w:r>
      <w:r>
        <w:rPr/>
        <w:t>Questions</w:t>
      </w:r>
      <w:r>
        <w:rPr>
          <w:b w:val="0"/>
        </w:rPr>
      </w:r>
    </w:p>
    <w:p>
      <w:pPr>
        <w:spacing w:line="240" w:lineRule="auto" w:before="0"/>
        <w:rPr>
          <w:rFonts w:ascii="Lato" w:hAnsi="Lato" w:cs="Lato" w:eastAsia="Lato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601" w:hanging="236"/>
        <w:jc w:val="left"/>
      </w:pPr>
      <w:r>
        <w:rPr/>
        <w:t>Does</w:t>
      </w:r>
      <w:r>
        <w:rPr>
          <w:spacing w:val="-9"/>
        </w:rPr>
        <w:t> </w:t>
      </w:r>
      <w:r>
        <w:rPr/>
        <w:t>participation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3"/>
        </w:rPr>
        <w:t>AP/IB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Dual</w:t>
      </w:r>
      <w:r>
        <w:rPr>
          <w:spacing w:val="-9"/>
        </w:rPr>
        <w:t> </w:t>
      </w:r>
      <w:r>
        <w:rPr/>
        <w:t>Enrollment</w:t>
      </w:r>
      <w:r>
        <w:rPr>
          <w:spacing w:val="-8"/>
        </w:rPr>
        <w:t> </w:t>
      </w:r>
      <w:r>
        <w:rPr/>
        <w:t>courses</w:t>
      </w:r>
      <w:r>
        <w:rPr>
          <w:spacing w:val="-9"/>
        </w:rPr>
        <w:t> </w:t>
      </w:r>
      <w:r>
        <w:rPr/>
        <w:t>proportionally</w:t>
      </w:r>
      <w:r>
        <w:rPr>
          <w:spacing w:val="-8"/>
        </w:rPr>
        <w:t> </w:t>
      </w:r>
      <w:r>
        <w:rPr/>
        <w:t>reflect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student</w:t>
      </w:r>
      <w:r>
        <w:rPr>
          <w:spacing w:val="-8"/>
        </w:rPr>
        <w:t> </w:t>
      </w:r>
      <w:r>
        <w:rPr/>
        <w:t>groups</w:t>
      </w:r>
      <w:r>
        <w:rPr>
          <w:w w:val="99"/>
        </w:rPr>
        <w:t> </w:t>
      </w:r>
      <w:r>
        <w:rPr/>
        <w:t>in</w:t>
      </w:r>
      <w:r>
        <w:rPr>
          <w:spacing w:val="-8"/>
        </w:rPr>
        <w:t> </w:t>
      </w:r>
      <w:r>
        <w:rPr/>
        <w:t>our</w:t>
      </w:r>
      <w:r>
        <w:rPr>
          <w:spacing w:val="-7"/>
        </w:rPr>
        <w:t> </w:t>
      </w:r>
      <w:r>
        <w:rPr/>
        <w:t>school?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0" w:after="0"/>
        <w:ind w:left="657" w:right="0" w:hanging="236"/>
        <w:jc w:val="left"/>
      </w:pPr>
      <w:r>
        <w:rPr/>
        <w:t>If</w:t>
      </w:r>
      <w:r>
        <w:rPr>
          <w:spacing w:val="-8"/>
        </w:rPr>
        <w:t> </w:t>
      </w:r>
      <w:r>
        <w:rPr/>
        <w:t>not,</w:t>
      </w:r>
      <w:r>
        <w:rPr>
          <w:spacing w:val="-8"/>
        </w:rPr>
        <w:t> </w:t>
      </w:r>
      <w:r>
        <w:rPr/>
        <w:t>which</w:t>
      </w:r>
      <w:r>
        <w:rPr>
          <w:spacing w:val="-8"/>
        </w:rPr>
        <w:t> </w:t>
      </w:r>
      <w:r>
        <w:rPr/>
        <w:t>groups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not</w:t>
      </w:r>
      <w:r>
        <w:rPr>
          <w:spacing w:val="-8"/>
        </w:rPr>
        <w:t> </w:t>
      </w:r>
      <w:r>
        <w:rPr/>
        <w:t>proportionally</w:t>
      </w:r>
      <w:r>
        <w:rPr>
          <w:spacing w:val="-8"/>
        </w:rPr>
        <w:t> </w:t>
      </w:r>
      <w:r>
        <w:rPr/>
        <w:t>reflected?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7" w:after="0"/>
        <w:ind w:left="657" w:right="0" w:hanging="236"/>
        <w:jc w:val="left"/>
      </w:pPr>
      <w:r>
        <w:rPr/>
        <w:t>If</w:t>
      </w:r>
      <w:r>
        <w:rPr>
          <w:spacing w:val="-7"/>
        </w:rPr>
        <w:t> </w:t>
      </w:r>
      <w:r>
        <w:rPr/>
        <w:t>not,</w:t>
      </w:r>
      <w:r>
        <w:rPr>
          <w:spacing w:val="-6"/>
        </w:rPr>
        <w:t> </w:t>
      </w:r>
      <w:r>
        <w:rPr/>
        <w:t>what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1"/>
        </w:rPr>
        <w:t>practices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contributing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disparity?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1135" w:footer="773" w:top="1600" w:bottom="960" w:left="1040" w:right="660"/>
        </w:sectPr>
      </w:pP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spacing w:line="240" w:lineRule="auto" w:before="2"/>
        <w:rPr>
          <w:rFonts w:ascii="Lato" w:hAnsi="Lato" w:cs="Lato" w:eastAsia="Lato"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ection 3: High-Quality Instructional Ma" w:id="12"/>
      <w:bookmarkEnd w:id="12"/>
      <w:r>
        <w:rPr>
          <w:b w:val="0"/>
        </w:rPr>
      </w:r>
      <w:bookmarkStart w:name="Part A: The Data" w:id="13"/>
      <w:bookmarkEnd w:id="13"/>
      <w:r>
        <w:rPr>
          <w:b w:val="0"/>
        </w:rPr>
      </w:r>
      <w:r>
        <w:rPr>
          <w:spacing w:val="-2"/>
        </w:rPr>
        <w:t>Part</w:t>
      </w:r>
      <w:r>
        <w:rPr>
          <w:spacing w:val="-7"/>
        </w:rPr>
        <w:t> </w:t>
      </w:r>
      <w:r>
        <w:rPr/>
        <w:t>A: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Data</w:t>
      </w:r>
      <w:r>
        <w:rPr>
          <w:b w:val="0"/>
        </w:rPr>
      </w:r>
    </w:p>
    <w:p>
      <w:pPr>
        <w:spacing w:line="240" w:lineRule="auto" w:before="3"/>
        <w:rPr>
          <w:rFonts w:ascii="Lato" w:hAnsi="Lato" w:cs="Lato" w:eastAsia="Lato"/>
          <w:b/>
          <w:bCs/>
          <w:sz w:val="23"/>
          <w:szCs w:val="23"/>
        </w:rPr>
      </w:pPr>
    </w:p>
    <w:p>
      <w:pPr>
        <w:spacing w:line="246" w:lineRule="auto" w:before="0"/>
        <w:ind w:left="112" w:right="745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i/>
          <w:spacing w:val="-1"/>
          <w:sz w:val="22"/>
        </w:rPr>
        <w:t>Research</w:t>
      </w:r>
      <w:r>
        <w:rPr>
          <w:rFonts w:ascii="Lato"/>
          <w:i/>
          <w:spacing w:val="-11"/>
          <w:sz w:val="22"/>
        </w:rPr>
        <w:t> </w:t>
      </w:r>
      <w:r>
        <w:rPr>
          <w:rFonts w:ascii="Lato"/>
          <w:i/>
          <w:sz w:val="22"/>
        </w:rPr>
        <w:t>shows</w:t>
      </w:r>
      <w:r>
        <w:rPr>
          <w:rFonts w:ascii="Lato"/>
          <w:i/>
          <w:spacing w:val="-10"/>
          <w:sz w:val="22"/>
        </w:rPr>
        <w:t> </w:t>
      </w:r>
      <w:r>
        <w:rPr>
          <w:rFonts w:ascii="Lato"/>
          <w:i/>
          <w:sz w:val="22"/>
        </w:rPr>
        <w:t>that</w:t>
      </w:r>
      <w:r>
        <w:rPr>
          <w:rFonts w:ascii="Lato"/>
          <w:i/>
          <w:spacing w:val="-11"/>
          <w:sz w:val="22"/>
        </w:rPr>
        <w:t> </w:t>
      </w:r>
      <w:r>
        <w:rPr>
          <w:rFonts w:ascii="Lato"/>
          <w:i/>
          <w:sz w:val="22"/>
        </w:rPr>
        <w:t>engaging</w:t>
      </w:r>
      <w:r>
        <w:rPr>
          <w:rFonts w:ascii="Lato"/>
          <w:i/>
          <w:spacing w:val="-10"/>
          <w:sz w:val="22"/>
        </w:rPr>
        <w:t> </w:t>
      </w:r>
      <w:r>
        <w:rPr>
          <w:rFonts w:ascii="Lato"/>
          <w:i/>
          <w:sz w:val="22"/>
        </w:rPr>
        <w:t>students</w:t>
      </w:r>
      <w:r>
        <w:rPr>
          <w:rFonts w:ascii="Lato"/>
          <w:i/>
          <w:spacing w:val="-11"/>
          <w:sz w:val="22"/>
        </w:rPr>
        <w:t> </w:t>
      </w:r>
      <w:r>
        <w:rPr>
          <w:rFonts w:ascii="Lato"/>
          <w:i/>
          <w:sz w:val="22"/>
        </w:rPr>
        <w:t>with</w:t>
      </w:r>
      <w:r>
        <w:rPr>
          <w:rFonts w:ascii="Lato"/>
          <w:i/>
          <w:spacing w:val="-10"/>
          <w:sz w:val="22"/>
        </w:rPr>
        <w:t> </w:t>
      </w:r>
      <w:r>
        <w:rPr>
          <w:rFonts w:ascii="Lato"/>
          <w:i/>
          <w:spacing w:val="-2"/>
          <w:sz w:val="22"/>
        </w:rPr>
        <w:t>high-quality</w:t>
      </w:r>
      <w:r>
        <w:rPr>
          <w:rFonts w:ascii="Lato"/>
          <w:i/>
          <w:spacing w:val="-3"/>
          <w:sz w:val="22"/>
        </w:rPr>
        <w:t>,</w:t>
      </w:r>
      <w:r>
        <w:rPr>
          <w:rFonts w:ascii="Lato"/>
          <w:i/>
          <w:spacing w:val="-11"/>
          <w:sz w:val="22"/>
        </w:rPr>
        <w:t> </w:t>
      </w:r>
      <w:r>
        <w:rPr>
          <w:rFonts w:ascii="Lato"/>
          <w:i/>
          <w:spacing w:val="-1"/>
          <w:sz w:val="22"/>
        </w:rPr>
        <w:t>grade-level,</w:t>
      </w:r>
      <w:r>
        <w:rPr>
          <w:rFonts w:ascii="Lato"/>
          <w:i/>
          <w:spacing w:val="-10"/>
          <w:sz w:val="22"/>
        </w:rPr>
        <w:t> </w:t>
      </w:r>
      <w:r>
        <w:rPr>
          <w:rFonts w:ascii="Lato"/>
          <w:i/>
          <w:spacing w:val="-1"/>
          <w:sz w:val="22"/>
        </w:rPr>
        <w:t>standards-aligned</w:t>
      </w:r>
      <w:r>
        <w:rPr>
          <w:rFonts w:ascii="Lato"/>
          <w:i/>
          <w:spacing w:val="-10"/>
          <w:sz w:val="22"/>
        </w:rPr>
        <w:t> </w:t>
      </w:r>
      <w:r>
        <w:rPr>
          <w:rFonts w:ascii="Lato"/>
          <w:i/>
          <w:sz w:val="22"/>
        </w:rPr>
        <w:t>instructional</w:t>
      </w:r>
      <w:r>
        <w:rPr>
          <w:rFonts w:ascii="Lato"/>
          <w:i/>
          <w:spacing w:val="-11"/>
          <w:sz w:val="22"/>
        </w:rPr>
        <w:t> </w:t>
      </w:r>
      <w:r>
        <w:rPr>
          <w:rFonts w:ascii="Lato"/>
          <w:i/>
          <w:sz w:val="22"/>
        </w:rPr>
        <w:t>materials</w:t>
      </w:r>
      <w:r>
        <w:rPr>
          <w:rFonts w:ascii="Lato"/>
          <w:i/>
          <w:spacing w:val="57"/>
          <w:w w:val="99"/>
          <w:sz w:val="22"/>
        </w:rPr>
        <w:t> </w:t>
      </w:r>
      <w:r>
        <w:rPr>
          <w:rFonts w:ascii="Lato"/>
          <w:i/>
          <w:sz w:val="22"/>
        </w:rPr>
        <w:t>while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engaging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educators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with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on-going,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job-embedded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professional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learning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on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those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materials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can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result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in</w:t>
      </w:r>
      <w:r>
        <w:rPr>
          <w:rFonts w:ascii="Lato"/>
          <w:i/>
          <w:spacing w:val="28"/>
          <w:w w:val="99"/>
          <w:sz w:val="22"/>
        </w:rPr>
        <w:t> </w:t>
      </w:r>
      <w:r>
        <w:rPr>
          <w:rFonts w:ascii="Lato"/>
          <w:i/>
          <w:sz w:val="22"/>
        </w:rPr>
        <w:t>student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achievement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gains.</w:t>
      </w:r>
      <w:r>
        <w:rPr>
          <w:rFonts w:ascii="Lato"/>
          <w:i/>
          <w:spacing w:val="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following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tools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can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be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used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assess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alignment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with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standards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well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25"/>
          <w:w w:val="99"/>
          <w:sz w:val="22"/>
        </w:rPr>
        <w:t> </w:t>
      </w:r>
      <w:r>
        <w:rPr>
          <w:rFonts w:ascii="Lato"/>
          <w:i/>
          <w:spacing w:val="-1"/>
          <w:sz w:val="22"/>
        </w:rPr>
        <w:t>extent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which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materials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2"/>
          <w:sz w:val="22"/>
        </w:rPr>
        <w:t>are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responsive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cultures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represented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in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your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student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5"/>
          <w:sz w:val="22"/>
        </w:rPr>
        <w:t>body.</w:t>
      </w:r>
      <w:r>
        <w:rPr>
          <w:rFonts w:ascii="Lato"/>
          <w:sz w:val="22"/>
        </w:rPr>
      </w:r>
    </w:p>
    <w:p>
      <w:pPr>
        <w:spacing w:line="240" w:lineRule="auto" w:before="10"/>
        <w:rPr>
          <w:rFonts w:ascii="Lato" w:hAnsi="Lato" w:cs="Lato" w:eastAsia="Lato"/>
          <w:i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1003" w:hanging="236"/>
        <w:jc w:val="left"/>
      </w:pPr>
      <w:r>
        <w:rPr/>
        <w:t>Ed</w:t>
      </w:r>
      <w:r>
        <w:rPr>
          <w:spacing w:val="-8"/>
        </w:rPr>
        <w:t> </w:t>
      </w:r>
      <w:r>
        <w:rPr/>
        <w:t>Reports</w:t>
      </w:r>
      <w:r>
        <w:rPr>
          <w:spacing w:val="-8"/>
        </w:rPr>
        <w:t> </w:t>
      </w:r>
      <w:hyperlink r:id="rId12">
        <w:r>
          <w:rPr>
            <w:color w:val="0000FF"/>
          </w:rPr>
          <w:t>https://www.edreports.org/</w:t>
        </w:r>
      </w:hyperlink>
      <w:r>
        <w:rPr>
          <w:color w:val="0000FF"/>
          <w:spacing w:val="-7"/>
        </w:rPr>
        <w:t> </w:t>
      </w:r>
      <w:r>
        <w:rPr>
          <w:spacing w:val="-1"/>
        </w:rPr>
        <w:t>(close</w:t>
      </w:r>
      <w:r>
        <w:rPr>
          <w:spacing w:val="-8"/>
        </w:rPr>
        <w:t> </w:t>
      </w:r>
      <w:r>
        <w:rPr/>
        <w:t>attention</w:t>
      </w:r>
      <w:r>
        <w:rPr>
          <w:spacing w:val="-8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paid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edition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year</w:t>
      </w:r>
      <w:r>
        <w:rPr>
          <w:spacing w:val="-8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/>
        <w:t>publication</w:t>
      </w:r>
      <w:r>
        <w:rPr>
          <w:spacing w:val="-9"/>
        </w:rPr>
        <w:t> </w:t>
      </w:r>
      <w:r>
        <w:rPr/>
        <w:t>since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some</w:t>
      </w:r>
      <w:r>
        <w:rPr>
          <w:spacing w:val="-8"/>
        </w:rPr>
        <w:t> </w:t>
      </w:r>
      <w:r>
        <w:rPr/>
        <w:t>cases,</w:t>
      </w:r>
      <w:r>
        <w:rPr>
          <w:spacing w:val="-9"/>
        </w:rPr>
        <w:t> </w:t>
      </w:r>
      <w:r>
        <w:rPr/>
        <w:t>different</w:t>
      </w:r>
      <w:r>
        <w:rPr>
          <w:spacing w:val="-8"/>
        </w:rPr>
        <w:t> </w:t>
      </w:r>
      <w:r>
        <w:rPr/>
        <w:t>editions</w:t>
      </w:r>
      <w:r>
        <w:rPr>
          <w:spacing w:val="-8"/>
        </w:rPr>
        <w:t> </w:t>
      </w:r>
      <w:r>
        <w:rPr>
          <w:spacing w:val="-2"/>
        </w:rPr>
        <w:t>have</w:t>
      </w:r>
      <w:r>
        <w:rPr>
          <w:spacing w:val="-8"/>
        </w:rPr>
        <w:t> </w:t>
      </w:r>
      <w:r>
        <w:rPr/>
        <w:t>different</w:t>
      </w:r>
      <w:r>
        <w:rPr>
          <w:spacing w:val="-8"/>
        </w:rPr>
        <w:t> </w:t>
      </w:r>
      <w:r>
        <w:rPr>
          <w:spacing w:val="-1"/>
        </w:rPr>
        <w:t>ratings)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0" w:after="0"/>
        <w:ind w:left="657" w:right="0" w:hanging="236"/>
        <w:jc w:val="left"/>
      </w:pPr>
      <w:r>
        <w:rPr>
          <w:spacing w:val="-1"/>
        </w:rPr>
        <w:t>Achieve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Core</w:t>
      </w:r>
      <w:r>
        <w:rPr>
          <w:spacing w:val="-9"/>
        </w:rPr>
        <w:t> </w:t>
      </w:r>
      <w:hyperlink r:id="rId13">
        <w:r>
          <w:rPr>
            <w:color w:val="0000FF"/>
          </w:rPr>
          <w:t>Instructional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Materials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Evaluation</w:t>
        </w:r>
        <w:r>
          <w:rPr>
            <w:color w:val="0000FF"/>
            <w:spacing w:val="-9"/>
          </w:rPr>
          <w:t> </w:t>
        </w:r>
        <w:r>
          <w:rPr>
            <w:color w:val="0000FF"/>
            <w:spacing w:val="-7"/>
          </w:rPr>
          <w:t>Tool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(IMET)</w:t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7" w:after="0"/>
        <w:ind w:left="657" w:right="0" w:hanging="236"/>
        <w:jc w:val="left"/>
      </w:pPr>
      <w:r>
        <w:rPr/>
        <w:t>NYU</w:t>
      </w:r>
      <w:r>
        <w:rPr>
          <w:spacing w:val="-13"/>
        </w:rPr>
        <w:t> </w:t>
      </w:r>
      <w:hyperlink r:id="rId14">
        <w:r>
          <w:rPr>
            <w:color w:val="0000FF"/>
            <w:spacing w:val="-1"/>
          </w:rPr>
          <w:t>Culturally</w:t>
        </w:r>
        <w:r>
          <w:rPr>
            <w:color w:val="0000FF"/>
            <w:spacing w:val="-13"/>
          </w:rPr>
          <w:t> </w:t>
        </w:r>
        <w:r>
          <w:rPr>
            <w:color w:val="0000FF"/>
            <w:spacing w:val="-1"/>
          </w:rPr>
          <w:t>Responsive</w:t>
        </w:r>
        <w:r>
          <w:rPr>
            <w:color w:val="0000FF"/>
            <w:spacing w:val="-13"/>
          </w:rPr>
          <w:t> </w:t>
        </w:r>
        <w:r>
          <w:rPr>
            <w:color w:val="0000FF"/>
          </w:rPr>
          <w:t>Curriculum</w:t>
        </w:r>
        <w:r>
          <w:rPr>
            <w:color w:val="0000FF"/>
            <w:spacing w:val="-12"/>
          </w:rPr>
          <w:t> </w:t>
        </w:r>
        <w:r>
          <w:rPr>
            <w:color w:val="0000FF"/>
          </w:rPr>
          <w:t>Scorecards</w:t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7" w:after="0"/>
        <w:ind w:left="657" w:right="0" w:hanging="236"/>
        <w:jc w:val="left"/>
      </w:pPr>
      <w:r>
        <w:rPr/>
        <w:t>EQuIP</w:t>
      </w:r>
      <w:r>
        <w:rPr>
          <w:spacing w:val="-10"/>
        </w:rPr>
        <w:t> </w:t>
      </w:r>
      <w:r>
        <w:rPr/>
        <w:t>(Educators</w:t>
      </w:r>
      <w:r>
        <w:rPr>
          <w:spacing w:val="-10"/>
        </w:rPr>
        <w:t> </w:t>
      </w:r>
      <w:r>
        <w:rPr/>
        <w:t>Evaluating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Quality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Instructional</w:t>
      </w:r>
      <w:r>
        <w:rPr>
          <w:spacing w:val="-9"/>
        </w:rPr>
        <w:t> </w:t>
      </w:r>
      <w:r>
        <w:rPr/>
        <w:t>Products)</w:t>
      </w:r>
      <w:r>
        <w:rPr>
          <w:spacing w:val="-10"/>
        </w:rPr>
        <w:t> </w:t>
      </w:r>
      <w:hyperlink r:id="rId15">
        <w:r>
          <w:rPr>
            <w:color w:val="0000FF"/>
          </w:rPr>
          <w:t>Rubrics</w:t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7" w:after="0"/>
        <w:ind w:left="657" w:right="0" w:hanging="236"/>
        <w:jc w:val="left"/>
      </w:pPr>
      <w:r>
        <w:rPr/>
        <w:t>NCSM</w:t>
      </w:r>
      <w:r>
        <w:rPr>
          <w:spacing w:val="-10"/>
        </w:rPr>
        <w:t> </w:t>
      </w:r>
      <w:hyperlink r:id="rId16">
        <w:r>
          <w:rPr>
            <w:color w:val="0000FF"/>
          </w:rPr>
          <w:t>Materials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Analysis</w:t>
        </w:r>
        <w:r>
          <w:rPr>
            <w:color w:val="0000FF"/>
            <w:spacing w:val="-10"/>
          </w:rPr>
          <w:t> </w:t>
        </w:r>
        <w:r>
          <w:rPr>
            <w:color w:val="0000FF"/>
            <w:spacing w:val="-7"/>
          </w:rPr>
          <w:t>Tool</w:t>
        </w:r>
      </w:hyperlink>
      <w:r>
        <w:rPr>
          <w:color w:val="0000FF"/>
          <w:spacing w:val="-9"/>
        </w:rPr>
        <w:t> </w:t>
      </w:r>
      <w:r>
        <w:rPr/>
        <w:t>(Mathematics</w:t>
      </w:r>
      <w:r>
        <w:rPr>
          <w:spacing w:val="-9"/>
        </w:rPr>
        <w:t> </w:t>
      </w:r>
      <w:r>
        <w:rPr/>
        <w:t>only)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7" w:after="0"/>
        <w:ind w:left="657" w:right="0" w:hanging="236"/>
        <w:jc w:val="left"/>
      </w:pPr>
      <w:r>
        <w:rPr/>
        <w:t>Additional</w:t>
      </w:r>
      <w:r>
        <w:rPr>
          <w:spacing w:val="-9"/>
        </w:rPr>
        <w:t> </w:t>
      </w:r>
      <w:r>
        <w:rPr/>
        <w:t>tools</w:t>
      </w:r>
      <w:r>
        <w:rPr>
          <w:spacing w:val="-8"/>
        </w:rPr>
        <w:t> </w:t>
      </w:r>
      <w:r>
        <w:rPr>
          <w:spacing w:val="-1"/>
        </w:rPr>
        <w:t>available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hyperlink r:id="rId17">
        <w:r>
          <w:rPr>
            <w:color w:val="0000FF"/>
          </w:rPr>
          <w:t>DPI’s</w:t>
        </w:r>
        <w:r>
          <w:rPr>
            <w:color w:val="0000FF"/>
            <w:spacing w:val="-8"/>
          </w:rPr>
          <w:t> FAQ </w:t>
        </w:r>
        <w:r>
          <w:rPr>
            <w:color w:val="0000FF"/>
          </w:rPr>
          <w:t>page</w:t>
        </w:r>
      </w:hyperlink>
      <w:r>
        <w:rPr>
          <w:color w:val="0000FF"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instructional</w:t>
      </w:r>
      <w:r>
        <w:rPr>
          <w:spacing w:val="-8"/>
        </w:rPr>
        <w:t> </w:t>
      </w:r>
      <w:r>
        <w:rPr/>
        <w:t>materials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professional</w:t>
      </w:r>
      <w:r>
        <w:rPr>
          <w:spacing w:val="-8"/>
        </w:rPr>
        <w:t> </w:t>
      </w:r>
      <w:r>
        <w:rPr/>
        <w:t>learning</w:t>
      </w:r>
      <w:r>
        <w:rPr/>
      </w:r>
    </w:p>
    <w:p>
      <w:pPr>
        <w:spacing w:line="240" w:lineRule="auto" w:before="10"/>
        <w:rPr>
          <w:rFonts w:ascii="Lato" w:hAnsi="Lato" w:cs="Lato" w:eastAsia="Lato"/>
          <w:sz w:val="25"/>
          <w:szCs w:val="2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4"/>
        <w:gridCol w:w="1039"/>
        <w:gridCol w:w="2046"/>
        <w:gridCol w:w="1757"/>
        <w:gridCol w:w="1886"/>
      </w:tblGrid>
      <w:tr>
        <w:trPr>
          <w:trHeight w:val="55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8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w w:val="95"/>
                <w:sz w:val="22"/>
              </w:rPr>
              <w:t>INSTRUCTIONAL</w:t>
            </w:r>
            <w:r>
              <w:rPr>
                <w:rFonts w:ascii="Lato"/>
                <w:w w:val="95"/>
                <w:sz w:val="22"/>
              </w:rPr>
              <w:t>  </w:t>
            </w:r>
            <w:r>
              <w:rPr>
                <w:rFonts w:ascii="Lato"/>
                <w:spacing w:val="37"/>
                <w:w w:val="95"/>
                <w:sz w:val="22"/>
              </w:rPr>
              <w:t> </w:t>
            </w:r>
            <w:r>
              <w:rPr>
                <w:rFonts w:ascii="Lato"/>
                <w:spacing w:val="-2"/>
                <w:w w:val="95"/>
                <w:sz w:val="22"/>
              </w:rPr>
              <w:t>MATERIALS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Last</w:t>
            </w:r>
          </w:p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updated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2"/>
                <w:sz w:val="22"/>
              </w:rPr>
              <w:t>Level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of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standards-</w:t>
            </w:r>
            <w:r>
              <w:rPr>
                <w:rFonts w:ascii="Lato"/>
                <w:sz w:val="22"/>
              </w:rPr>
            </w:r>
          </w:p>
          <w:p>
            <w:pPr>
              <w:pStyle w:val="TableParagraph"/>
              <w:spacing w:line="240" w:lineRule="auto" w:before="7"/>
              <w:ind w:left="96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alignment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2"/>
                <w:sz w:val="22"/>
              </w:rPr>
              <w:t>Level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of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cultural</w:t>
            </w:r>
            <w:r>
              <w:rPr>
                <w:rFonts w:ascii="Lato"/>
                <w:sz w:val="22"/>
              </w:rPr>
            </w:r>
          </w:p>
          <w:p>
            <w:pPr>
              <w:pStyle w:val="TableParagraph"/>
              <w:spacing w:line="240" w:lineRule="auto" w:before="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responsiveness</w:t>
            </w:r>
            <w:r>
              <w:rPr>
                <w:rFonts w:ascii="Lato"/>
                <w:sz w:val="22"/>
              </w:rPr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Used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for</w:t>
            </w:r>
            <w:r>
              <w:rPr>
                <w:rFonts w:ascii="Lato"/>
                <w:spacing w:val="-5"/>
                <w:sz w:val="22"/>
              </w:rPr>
              <w:t> </w:t>
            </w:r>
            <w:r>
              <w:rPr>
                <w:rFonts w:ascii="Lato"/>
                <w:sz w:val="22"/>
              </w:rPr>
              <w:t>Title</w:t>
            </w:r>
            <w:r>
              <w:rPr>
                <w:rFonts w:ascii="Lato"/>
                <w:spacing w:val="-5"/>
                <w:sz w:val="22"/>
              </w:rPr>
              <w:t> </w:t>
            </w:r>
            <w:r>
              <w:rPr>
                <w:rFonts w:ascii="Lato"/>
                <w:sz w:val="22"/>
              </w:rPr>
              <w:t>I</w:t>
            </w:r>
            <w:r>
              <w:rPr>
                <w:rFonts w:ascii="Lato"/>
                <w:sz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3"/>
                <w:sz w:val="22"/>
              </w:rPr>
              <w:t>and/or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Special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Ed</w:t>
            </w:r>
            <w:r>
              <w:rPr>
                <w:rFonts w:ascii="Lato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pacing w:val="-1"/>
                <w:sz w:val="22"/>
              </w:rPr>
              <w:t>Literacy</w:t>
            </w:r>
            <w:r>
              <w:rPr>
                <w:rFonts w:ascii="Lato"/>
                <w:b/>
                <w:color w:val="FFFFFF"/>
                <w:spacing w:val="-17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Instructional</w:t>
            </w:r>
            <w:r>
              <w:rPr>
                <w:rFonts w:ascii="Lato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Materials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4)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Mathematics</w:t>
            </w:r>
            <w:r>
              <w:rPr>
                <w:rFonts w:ascii="Lato"/>
                <w:b/>
                <w:color w:val="FFFFFF"/>
                <w:spacing w:val="-19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Instructional</w:t>
            </w:r>
            <w:r>
              <w:rPr>
                <w:rFonts w:ascii="Lato"/>
                <w:b/>
                <w:color w:val="FFFFFF"/>
                <w:spacing w:val="-19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Materials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4)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bookmarkStart w:name="Part B: Data Inquiry Questions" w:id="14"/>
      <w:bookmarkEnd w:id="14"/>
      <w:r>
        <w:rPr>
          <w:b w:val="0"/>
        </w:rPr>
      </w:r>
      <w:r>
        <w:rPr>
          <w:spacing w:val="-2"/>
        </w:rPr>
        <w:t>Part</w:t>
      </w:r>
      <w:r>
        <w:rPr>
          <w:spacing w:val="-9"/>
        </w:rPr>
        <w:t> </w:t>
      </w:r>
      <w:r>
        <w:rPr/>
        <w:t>B: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Inquiry</w:t>
      </w:r>
      <w:r>
        <w:rPr>
          <w:spacing w:val="-8"/>
        </w:rPr>
        <w:t> </w:t>
      </w:r>
      <w:r>
        <w:rPr/>
        <w:t>Questions</w:t>
      </w:r>
      <w:r>
        <w:rPr>
          <w:b w:val="0"/>
        </w:rPr>
      </w:r>
    </w:p>
    <w:p>
      <w:pPr>
        <w:spacing w:line="240" w:lineRule="auto" w:before="3"/>
        <w:rPr>
          <w:rFonts w:ascii="Lato" w:hAnsi="Lato" w:cs="Lato" w:eastAsia="Lato"/>
          <w:b/>
          <w:bCs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993" w:hanging="236"/>
        <w:jc w:val="both"/>
      </w:pPr>
      <w:r>
        <w:rPr/>
        <w:t>What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overall</w:t>
      </w:r>
      <w:r>
        <w:rPr>
          <w:spacing w:val="-6"/>
        </w:rPr>
        <w:t> </w:t>
      </w:r>
      <w:r>
        <w:rPr>
          <w:spacing w:val="-2"/>
        </w:rPr>
        <w:t>level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alignment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district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instructional</w:t>
      </w:r>
      <w:r>
        <w:rPr>
          <w:spacing w:val="-7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academic</w:t>
      </w:r>
      <w:r>
        <w:rPr>
          <w:spacing w:val="28"/>
          <w:w w:val="99"/>
        </w:rPr>
        <w:t> </w:t>
      </w:r>
      <w:r>
        <w:rPr/>
        <w:t>standards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literacy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mathematics?</w:t>
      </w:r>
      <w:r>
        <w:rPr>
          <w:spacing w:val="5"/>
        </w:rPr>
        <w:t> </w:t>
      </w:r>
      <w:r>
        <w:rPr/>
        <w:t>What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1"/>
        </w:rPr>
        <w:t>practices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contributing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any</w:t>
      </w:r>
      <w:r>
        <w:rPr>
          <w:spacing w:val="27"/>
          <w:w w:val="99"/>
        </w:rPr>
        <w:t> </w:t>
      </w:r>
      <w:r>
        <w:rPr/>
        <w:t>lack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alignment?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745" w:hanging="236"/>
        <w:jc w:val="left"/>
      </w:pPr>
      <w:r>
        <w:rPr/>
        <w:t>Do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/>
        <w:t>students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those</w:t>
      </w:r>
      <w:r>
        <w:rPr>
          <w:spacing w:val="-7"/>
        </w:rPr>
        <w:t> </w:t>
      </w:r>
      <w:r>
        <w:rPr/>
        <w:t>receiving</w:t>
      </w:r>
      <w:r>
        <w:rPr>
          <w:spacing w:val="-8"/>
        </w:rPr>
        <w:t> </w:t>
      </w:r>
      <w:r>
        <w:rPr/>
        <w:t>Title</w:t>
      </w:r>
      <w:r>
        <w:rPr>
          <w:spacing w:val="-7"/>
        </w:rPr>
        <w:t> </w:t>
      </w:r>
      <w:r>
        <w:rPr/>
        <w:t>I,</w:t>
      </w:r>
      <w:r>
        <w:rPr>
          <w:spacing w:val="-7"/>
        </w:rPr>
        <w:t> </w:t>
      </w:r>
      <w:r>
        <w:rPr/>
        <w:t>Special</w:t>
      </w:r>
      <w:r>
        <w:rPr>
          <w:spacing w:val="-8"/>
        </w:rPr>
        <w:t> </w:t>
      </w:r>
      <w:r>
        <w:rPr/>
        <w:t>Education,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English</w:t>
      </w:r>
      <w:r>
        <w:rPr>
          <w:spacing w:val="-8"/>
        </w:rPr>
        <w:t> </w:t>
      </w:r>
      <w:r>
        <w:rPr/>
        <w:t>language</w:t>
      </w:r>
      <w:r>
        <w:rPr>
          <w:spacing w:val="-7"/>
        </w:rPr>
        <w:t> </w:t>
      </w:r>
      <w:r>
        <w:rPr/>
        <w:t>instruction</w:t>
      </w:r>
      <w:r>
        <w:rPr>
          <w:w w:val="99"/>
        </w:rPr>
        <w:t> </w:t>
      </w:r>
      <w:r>
        <w:rPr/>
        <w:t>services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>
          <w:spacing w:val="-2"/>
        </w:rPr>
        <w:t>have</w:t>
      </w:r>
      <w:r>
        <w:rPr>
          <w:spacing w:val="-8"/>
        </w:rPr>
        <w:t> </w:t>
      </w:r>
      <w:r>
        <w:rPr/>
        <w:t>access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grade-level,</w:t>
      </w:r>
      <w:r>
        <w:rPr>
          <w:spacing w:val="-8"/>
        </w:rPr>
        <w:t> </w:t>
      </w:r>
      <w:r>
        <w:rPr/>
        <w:t>standards-based</w:t>
      </w:r>
      <w:r>
        <w:rPr>
          <w:spacing w:val="-7"/>
        </w:rPr>
        <w:t> </w:t>
      </w:r>
      <w:r>
        <w:rPr/>
        <w:t>instructional</w:t>
      </w:r>
      <w:r>
        <w:rPr>
          <w:spacing w:val="-8"/>
        </w:rPr>
        <w:t> </w:t>
      </w:r>
      <w:r>
        <w:rPr/>
        <w:t>materials?</w:t>
      </w:r>
      <w:r>
        <w:rPr>
          <w:spacing w:val="4"/>
        </w:rPr>
        <w:t> </w:t>
      </w:r>
      <w:r>
        <w:rPr/>
        <w:t>If</w:t>
      </w:r>
      <w:r>
        <w:rPr>
          <w:spacing w:val="-8"/>
        </w:rPr>
        <w:t> </w:t>
      </w:r>
      <w:r>
        <w:rPr/>
        <w:t>not,</w:t>
      </w:r>
      <w:r>
        <w:rPr>
          <w:spacing w:val="-8"/>
        </w:rPr>
        <w:t> </w:t>
      </w:r>
      <w:r>
        <w:rPr/>
        <w:t>what</w:t>
      </w:r>
      <w:r>
        <w:rPr>
          <w:spacing w:val="-8"/>
        </w:rPr>
        <w:t> </w:t>
      </w:r>
      <w:r>
        <w:rPr/>
        <w:t>are</w:t>
      </w:r>
      <w:r>
        <w:rPr>
          <w:spacing w:val="24"/>
          <w:w w:val="99"/>
        </w:rPr>
        <w:t> </w:t>
      </w:r>
      <w:r>
        <w:rPr/>
        <w:t>some</w:t>
      </w:r>
      <w:r>
        <w:rPr>
          <w:spacing w:val="-7"/>
        </w:rPr>
        <w:t> </w:t>
      </w:r>
      <w:r>
        <w:rPr>
          <w:spacing w:val="-1"/>
        </w:rPr>
        <w:t>practices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contributing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lack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access?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950" w:hanging="236"/>
        <w:jc w:val="left"/>
      </w:pPr>
      <w:r>
        <w:rPr/>
        <w:t>Do</w:t>
      </w:r>
      <w:r>
        <w:rPr>
          <w:spacing w:val="-7"/>
        </w:rPr>
        <w:t> </w:t>
      </w:r>
      <w:r>
        <w:rPr/>
        <w:t>all</w:t>
      </w:r>
      <w:r>
        <w:rPr>
          <w:spacing w:val="-8"/>
        </w:rPr>
        <w:t> </w:t>
      </w:r>
      <w:r>
        <w:rPr/>
        <w:t>students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-7"/>
        </w:rPr>
        <w:t> </w:t>
      </w:r>
      <w:r>
        <w:rPr/>
        <w:t>access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culturally</w:t>
      </w:r>
      <w:r>
        <w:rPr>
          <w:spacing w:val="-7"/>
        </w:rPr>
        <w:t> </w:t>
      </w:r>
      <w:r>
        <w:rPr>
          <w:spacing w:val="-1"/>
        </w:rPr>
        <w:t>responsive</w:t>
      </w:r>
      <w:r>
        <w:rPr>
          <w:spacing w:val="-7"/>
        </w:rPr>
        <w:t> </w:t>
      </w:r>
      <w:r>
        <w:rPr/>
        <w:t>instructional</w:t>
      </w:r>
      <w:r>
        <w:rPr>
          <w:spacing w:val="-7"/>
        </w:rPr>
        <w:t> </w:t>
      </w:r>
      <w:r>
        <w:rPr/>
        <w:t>materials?</w:t>
      </w:r>
      <w:r>
        <w:rPr>
          <w:spacing w:val="5"/>
        </w:rPr>
        <w:t> </w:t>
      </w:r>
      <w:r>
        <w:rPr/>
        <w:t>If</w:t>
      </w:r>
      <w:r>
        <w:rPr>
          <w:spacing w:val="-7"/>
        </w:rPr>
        <w:t> </w:t>
      </w:r>
      <w:r>
        <w:rPr/>
        <w:t>not,</w:t>
      </w:r>
      <w:r>
        <w:rPr>
          <w:spacing w:val="-7"/>
        </w:rPr>
        <w:t> </w:t>
      </w:r>
      <w:r>
        <w:rPr/>
        <w:t>what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some</w:t>
      </w:r>
      <w:r>
        <w:rPr>
          <w:spacing w:val="29"/>
          <w:w w:val="99"/>
        </w:rPr>
        <w:t> </w:t>
      </w:r>
      <w:r>
        <w:rPr>
          <w:spacing w:val="-1"/>
        </w:rPr>
        <w:t>practices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contributing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lack?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855" w:hanging="236"/>
        <w:jc w:val="left"/>
      </w:pPr>
      <w:r>
        <w:rPr/>
        <w:t>How</w:t>
      </w:r>
      <w:r>
        <w:rPr>
          <w:spacing w:val="-7"/>
        </w:rPr>
        <w:t> </w:t>
      </w:r>
      <w:r>
        <w:rPr/>
        <w:t>often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>
          <w:spacing w:val="-1"/>
        </w:rPr>
        <w:t>provide</w:t>
      </w:r>
      <w:r>
        <w:rPr>
          <w:spacing w:val="-7"/>
        </w:rPr>
        <w:t> </w:t>
      </w:r>
      <w:r>
        <w:rPr/>
        <w:t>professional</w:t>
      </w:r>
      <w:r>
        <w:rPr>
          <w:spacing w:val="-7"/>
        </w:rPr>
        <w:t> </w:t>
      </w:r>
      <w:r>
        <w:rPr>
          <w:spacing w:val="-1"/>
        </w:rPr>
        <w:t>development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teachers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supports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our</w:t>
      </w:r>
      <w:r>
        <w:rPr>
          <w:spacing w:val="30"/>
          <w:w w:val="99"/>
        </w:rPr>
        <w:t> </w:t>
      </w:r>
      <w:r>
        <w:rPr/>
        <w:t>district’s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school’s</w:t>
      </w:r>
      <w:r>
        <w:rPr>
          <w:spacing w:val="-7"/>
        </w:rPr>
        <w:t> </w:t>
      </w:r>
      <w:r>
        <w:rPr/>
        <w:t>instructional</w:t>
      </w:r>
      <w:r>
        <w:rPr>
          <w:spacing w:val="-8"/>
        </w:rPr>
        <w:t> </w:t>
      </w:r>
      <w:r>
        <w:rPr/>
        <w:t>materials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literacy</w:t>
      </w:r>
      <w:r>
        <w:rPr>
          <w:spacing w:val="-8"/>
        </w:rPr>
        <w:t> </w:t>
      </w:r>
      <w:r>
        <w:rPr>
          <w:spacing w:val="-3"/>
        </w:rPr>
        <w:t>and/or</w:t>
      </w:r>
      <w:r>
        <w:rPr>
          <w:spacing w:val="-7"/>
        </w:rPr>
        <w:t> </w:t>
      </w:r>
      <w:r>
        <w:rPr/>
        <w:t>mathematics?</w:t>
      </w:r>
      <w:r>
        <w:rPr>
          <w:spacing w:val="4"/>
        </w:rPr>
        <w:t> </w:t>
      </w:r>
      <w:r>
        <w:rPr/>
        <w:t>What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impact</w:t>
      </w:r>
      <w:r>
        <w:rPr>
          <w:spacing w:val="-7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/>
        <w:t>professional</w:t>
      </w:r>
      <w:r>
        <w:rPr>
          <w:spacing w:val="-8"/>
        </w:rPr>
        <w:t> </w:t>
      </w:r>
      <w:r>
        <w:rPr>
          <w:spacing w:val="-1"/>
        </w:rPr>
        <w:t>development?</w:t>
      </w:r>
      <w:r>
        <w:rPr>
          <w:spacing w:val="3"/>
        </w:rPr>
        <w:t> </w:t>
      </w:r>
      <w:r>
        <w:rPr/>
        <w:t>How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measure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impact?</w:t>
      </w:r>
      <w:r>
        <w:rPr/>
      </w:r>
    </w:p>
    <w:p>
      <w:pPr>
        <w:spacing w:after="0" w:line="246" w:lineRule="auto"/>
        <w:jc w:val="left"/>
        <w:sectPr>
          <w:headerReference w:type="default" r:id="rId11"/>
          <w:pgSz w:w="12240" w:h="15840"/>
          <w:pgMar w:header="1135" w:footer="773" w:top="1600" w:bottom="960" w:left="1040" w:right="440"/>
        </w:sectPr>
      </w:pP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spacing w:line="240" w:lineRule="auto" w:before="2"/>
        <w:rPr>
          <w:rFonts w:ascii="Lato" w:hAnsi="Lato" w:cs="Lato" w:eastAsia="Lato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ection 4: Distribution of Funding" w:id="15"/>
      <w:bookmarkEnd w:id="15"/>
      <w:r>
        <w:rPr>
          <w:b w:val="0"/>
        </w:rPr>
      </w:r>
      <w:bookmarkStart w:name="Part A: The Data" w:id="16"/>
      <w:bookmarkEnd w:id="16"/>
      <w:r>
        <w:rPr>
          <w:b w:val="0"/>
        </w:rPr>
      </w:r>
      <w:r>
        <w:rPr>
          <w:spacing w:val="-2"/>
        </w:rPr>
        <w:t>Part</w:t>
      </w:r>
      <w:r>
        <w:rPr>
          <w:spacing w:val="-7"/>
        </w:rPr>
        <w:t> </w:t>
      </w:r>
      <w:r>
        <w:rPr/>
        <w:t>A: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Data</w:t>
      </w:r>
      <w:r>
        <w:rPr>
          <w:b w:val="0"/>
        </w:rPr>
      </w:r>
    </w:p>
    <w:p>
      <w:pPr>
        <w:spacing w:line="240" w:lineRule="auto" w:before="0"/>
        <w:rPr>
          <w:rFonts w:ascii="Lato" w:hAnsi="Lato" w:cs="Lato" w:eastAsia="Lato"/>
          <w:b/>
          <w:bCs/>
          <w:sz w:val="24"/>
          <w:szCs w:val="24"/>
        </w:rPr>
      </w:pPr>
    </w:p>
    <w:p>
      <w:pPr>
        <w:spacing w:line="246" w:lineRule="auto" w:before="0"/>
        <w:ind w:left="112" w:right="193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 w:hAnsi="Lato" w:cs="Lato" w:eastAsia="Lato"/>
          <w:i/>
          <w:sz w:val="22"/>
          <w:szCs w:val="22"/>
        </w:rPr>
        <w:t>The</w:t>
      </w:r>
      <w:r>
        <w:rPr>
          <w:rFonts w:ascii="Lato" w:hAnsi="Lato" w:cs="Lato" w:eastAsia="Lato"/>
          <w:i/>
          <w:spacing w:val="-9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Wisconsin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Department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of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Public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pacing w:val="-1"/>
          <w:sz w:val="22"/>
          <w:szCs w:val="22"/>
        </w:rPr>
        <w:t>Instruction’s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School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Financial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Services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team</w:t>
      </w:r>
      <w:r>
        <w:rPr>
          <w:rFonts w:ascii="Lato" w:hAnsi="Lato" w:cs="Lato" w:eastAsia="Lato"/>
          <w:i/>
          <w:spacing w:val="-9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annually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collects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and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pacing w:val="-1"/>
          <w:sz w:val="22"/>
          <w:szCs w:val="22"/>
        </w:rPr>
        <w:t>reports</w:t>
      </w:r>
      <w:r>
        <w:rPr>
          <w:rFonts w:ascii="Lato" w:hAnsi="Lato" w:cs="Lato" w:eastAsia="Lato"/>
          <w:i/>
          <w:spacing w:val="28"/>
          <w:w w:val="99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school-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and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pacing w:val="-1"/>
          <w:sz w:val="22"/>
          <w:szCs w:val="22"/>
        </w:rPr>
        <w:t>district-level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per-pupil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pacing w:val="-1"/>
          <w:sz w:val="22"/>
          <w:szCs w:val="22"/>
        </w:rPr>
        <w:t>expenditure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data.</w:t>
      </w:r>
      <w:r>
        <w:rPr>
          <w:rFonts w:ascii="Lato" w:hAnsi="Lato" w:cs="Lato" w:eastAsia="Lato"/>
          <w:i/>
          <w:spacing w:val="5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The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numbers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in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the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table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below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pacing w:val="-1"/>
          <w:sz w:val="22"/>
          <w:szCs w:val="22"/>
        </w:rPr>
        <w:t>compare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pacing w:val="-1"/>
          <w:sz w:val="22"/>
          <w:szCs w:val="22"/>
        </w:rPr>
        <w:t>your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school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to</w:t>
      </w:r>
      <w:r>
        <w:rPr>
          <w:rFonts w:ascii="Lato" w:hAnsi="Lato" w:cs="Lato" w:eastAsia="Lato"/>
          <w:i/>
          <w:spacing w:val="29"/>
          <w:w w:val="99"/>
          <w:sz w:val="22"/>
          <w:szCs w:val="22"/>
        </w:rPr>
        <w:t> </w:t>
      </w:r>
      <w:r>
        <w:rPr>
          <w:rFonts w:ascii="Lato" w:hAnsi="Lato" w:cs="Lato" w:eastAsia="Lato"/>
          <w:i/>
          <w:spacing w:val="-1"/>
          <w:sz w:val="22"/>
          <w:szCs w:val="22"/>
        </w:rPr>
        <w:t>your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district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as</w:t>
      </w:r>
      <w:r>
        <w:rPr>
          <w:rFonts w:ascii="Lato" w:hAnsi="Lato" w:cs="Lato" w:eastAsia="Lato"/>
          <w:i/>
          <w:spacing w:val="-5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well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as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to</w:t>
      </w:r>
      <w:r>
        <w:rPr>
          <w:rFonts w:ascii="Lato" w:hAnsi="Lato" w:cs="Lato" w:eastAsia="Lato"/>
          <w:i/>
          <w:spacing w:val="-5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a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statewide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pacing w:val="-2"/>
          <w:sz w:val="22"/>
          <w:szCs w:val="22"/>
        </w:rPr>
        <w:t>average</w:t>
      </w:r>
      <w:r>
        <w:rPr>
          <w:rFonts w:ascii="Lato" w:hAnsi="Lato" w:cs="Lato" w:eastAsia="Lato"/>
          <w:i/>
          <w:spacing w:val="-5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of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per-pupil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pacing w:val="-1"/>
          <w:sz w:val="22"/>
          <w:szCs w:val="22"/>
        </w:rPr>
        <w:t>expenditure.</w:t>
      </w:r>
      <w:r>
        <w:rPr>
          <w:rFonts w:ascii="Lato" w:hAnsi="Lato" w:cs="Lato" w:eastAsia="Lato"/>
          <w:i/>
          <w:spacing w:val="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School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data</w:t>
      </w:r>
      <w:r>
        <w:rPr>
          <w:rFonts w:ascii="Lato" w:hAnsi="Lato" w:cs="Lato" w:eastAsia="Lato"/>
          <w:i/>
          <w:spacing w:val="-5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is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also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viewable</w:t>
      </w:r>
      <w:r>
        <w:rPr>
          <w:rFonts w:ascii="Lato" w:hAnsi="Lato" w:cs="Lato" w:eastAsia="Lato"/>
          <w:i/>
          <w:spacing w:val="-5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in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the</w:t>
      </w:r>
      <w:r>
        <w:rPr>
          <w:rFonts w:ascii="Lato" w:hAnsi="Lato" w:cs="Lato" w:eastAsia="Lato"/>
          <w:i/>
          <w:spacing w:val="29"/>
          <w:w w:val="99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WISEdash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Public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pacing w:val="-1"/>
          <w:sz w:val="22"/>
          <w:szCs w:val="22"/>
        </w:rPr>
        <w:t>Portal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on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the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hyperlink r:id="rId19">
        <w:r>
          <w:rPr>
            <w:rFonts w:ascii="Lato" w:hAnsi="Lato" w:cs="Lato" w:eastAsia="Lato"/>
            <w:i/>
            <w:color w:val="0000FF"/>
            <w:spacing w:val="-1"/>
            <w:sz w:val="22"/>
            <w:szCs w:val="22"/>
          </w:rPr>
          <w:t>ESSA/Per</w:t>
        </w:r>
        <w:r>
          <w:rPr>
            <w:rFonts w:ascii="Lato" w:hAnsi="Lato" w:cs="Lato" w:eastAsia="Lato"/>
            <w:i/>
            <w:color w:val="0000FF"/>
            <w:spacing w:val="-8"/>
            <w:sz w:val="22"/>
            <w:szCs w:val="22"/>
          </w:rPr>
          <w:t> </w:t>
        </w:r>
        <w:r>
          <w:rPr>
            <w:rFonts w:ascii="Lato" w:hAnsi="Lato" w:cs="Lato" w:eastAsia="Lato"/>
            <w:i/>
            <w:color w:val="0000FF"/>
            <w:sz w:val="22"/>
            <w:szCs w:val="22"/>
          </w:rPr>
          <w:t>Pupil</w:t>
        </w:r>
        <w:r>
          <w:rPr>
            <w:rFonts w:ascii="Lato" w:hAnsi="Lato" w:cs="Lato" w:eastAsia="Lato"/>
            <w:i/>
            <w:color w:val="0000FF"/>
            <w:spacing w:val="-7"/>
            <w:sz w:val="22"/>
            <w:szCs w:val="22"/>
          </w:rPr>
          <w:t> </w:t>
        </w:r>
        <w:r>
          <w:rPr>
            <w:rFonts w:ascii="Lato" w:hAnsi="Lato" w:cs="Lato" w:eastAsia="Lato"/>
            <w:i/>
            <w:color w:val="0000FF"/>
            <w:spacing w:val="-1"/>
            <w:sz w:val="22"/>
            <w:szCs w:val="22"/>
          </w:rPr>
          <w:t>Expenditures</w:t>
        </w:r>
        <w:r>
          <w:rPr>
            <w:rFonts w:ascii="Lato" w:hAnsi="Lato" w:cs="Lato" w:eastAsia="Lato"/>
            <w:i/>
            <w:color w:val="0000FF"/>
            <w:spacing w:val="-7"/>
            <w:sz w:val="22"/>
            <w:szCs w:val="22"/>
          </w:rPr>
          <w:t> </w:t>
        </w:r>
        <w:r>
          <w:rPr>
            <w:rFonts w:ascii="Lato" w:hAnsi="Lato" w:cs="Lato" w:eastAsia="Lato"/>
            <w:i/>
            <w:color w:val="0000FF"/>
            <w:spacing w:val="-1"/>
            <w:sz w:val="22"/>
            <w:szCs w:val="22"/>
          </w:rPr>
          <w:t>dashboard</w:t>
        </w:r>
      </w:hyperlink>
      <w:r>
        <w:rPr>
          <w:rFonts w:ascii="Lato" w:hAnsi="Lato" w:cs="Lato" w:eastAsia="Lato"/>
          <w:i/>
          <w:spacing w:val="-1"/>
          <w:sz w:val="22"/>
          <w:szCs w:val="22"/>
        </w:rPr>
        <w:t>.</w:t>
      </w:r>
      <w:r>
        <w:rPr>
          <w:rFonts w:ascii="Lato" w:hAnsi="Lato" w:cs="Lato" w:eastAsia="Lato"/>
          <w:i/>
          <w:spacing w:val="5"/>
          <w:sz w:val="22"/>
          <w:szCs w:val="22"/>
        </w:rPr>
        <w:t> </w:t>
      </w:r>
      <w:r>
        <w:rPr>
          <w:rFonts w:ascii="Lato" w:hAnsi="Lato" w:cs="Lato" w:eastAsia="Lato"/>
          <w:i/>
          <w:spacing w:val="-13"/>
          <w:sz w:val="22"/>
          <w:szCs w:val="22"/>
        </w:rPr>
        <w:t>To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understand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pacing w:val="-2"/>
          <w:sz w:val="22"/>
          <w:szCs w:val="22"/>
        </w:rPr>
        <w:t>more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about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this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data</w:t>
      </w:r>
      <w:r>
        <w:rPr>
          <w:rFonts w:ascii="Lato" w:hAnsi="Lato" w:cs="Lato" w:eastAsia="Lato"/>
          <w:i/>
          <w:spacing w:val="41"/>
          <w:w w:val="99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please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see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the</w:t>
      </w:r>
      <w:r>
        <w:rPr>
          <w:rFonts w:ascii="Lato" w:hAnsi="Lato" w:cs="Lato" w:eastAsia="Lato"/>
          <w:i/>
          <w:spacing w:val="-9"/>
          <w:sz w:val="22"/>
          <w:szCs w:val="22"/>
        </w:rPr>
        <w:t> </w:t>
      </w:r>
      <w:hyperlink r:id="rId20">
        <w:r>
          <w:rPr>
            <w:rFonts w:ascii="Lato" w:hAnsi="Lato" w:cs="Lato" w:eastAsia="Lato"/>
            <w:i/>
            <w:color w:val="0000FF"/>
            <w:sz w:val="22"/>
            <w:szCs w:val="22"/>
          </w:rPr>
          <w:t>SLR</w:t>
        </w:r>
        <w:r>
          <w:rPr>
            <w:rFonts w:ascii="Lato" w:hAnsi="Lato" w:cs="Lato" w:eastAsia="Lato"/>
            <w:i/>
            <w:color w:val="0000FF"/>
            <w:spacing w:val="-8"/>
            <w:sz w:val="22"/>
            <w:szCs w:val="22"/>
          </w:rPr>
          <w:t> </w:t>
        </w:r>
        <w:r>
          <w:rPr>
            <w:rFonts w:ascii="Lato" w:hAnsi="Lato" w:cs="Lato" w:eastAsia="Lato"/>
            <w:i/>
            <w:color w:val="0000FF"/>
            <w:spacing w:val="-1"/>
            <w:sz w:val="22"/>
            <w:szCs w:val="22"/>
          </w:rPr>
          <w:t>(School-Level</w:t>
        </w:r>
        <w:r>
          <w:rPr>
            <w:rFonts w:ascii="Lato" w:hAnsi="Lato" w:cs="Lato" w:eastAsia="Lato"/>
            <w:i/>
            <w:color w:val="0000FF"/>
            <w:spacing w:val="-8"/>
            <w:sz w:val="22"/>
            <w:szCs w:val="22"/>
          </w:rPr>
          <w:t> </w:t>
        </w:r>
        <w:r>
          <w:rPr>
            <w:rFonts w:ascii="Lato" w:hAnsi="Lato" w:cs="Lato" w:eastAsia="Lato"/>
            <w:i/>
            <w:color w:val="0000FF"/>
            <w:sz w:val="22"/>
            <w:szCs w:val="22"/>
          </w:rPr>
          <w:t>Reporting)</w:t>
        </w:r>
        <w:r>
          <w:rPr>
            <w:rFonts w:ascii="Lato" w:hAnsi="Lato" w:cs="Lato" w:eastAsia="Lato"/>
            <w:i/>
            <w:color w:val="0000FF"/>
            <w:spacing w:val="-8"/>
            <w:sz w:val="22"/>
            <w:szCs w:val="22"/>
          </w:rPr>
          <w:t> </w:t>
        </w:r>
        <w:r>
          <w:rPr>
            <w:rFonts w:ascii="Lato" w:hAnsi="Lato" w:cs="Lato" w:eastAsia="Lato"/>
            <w:i/>
            <w:color w:val="0000FF"/>
            <w:sz w:val="22"/>
            <w:szCs w:val="22"/>
          </w:rPr>
          <w:t>Data</w:t>
        </w:r>
        <w:r>
          <w:rPr>
            <w:rFonts w:ascii="Lato" w:hAnsi="Lato" w:cs="Lato" w:eastAsia="Lato"/>
            <w:i/>
            <w:color w:val="0000FF"/>
            <w:spacing w:val="-8"/>
            <w:sz w:val="22"/>
            <w:szCs w:val="22"/>
          </w:rPr>
          <w:t> </w:t>
        </w:r>
        <w:r>
          <w:rPr>
            <w:rFonts w:ascii="Lato" w:hAnsi="Lato" w:cs="Lato" w:eastAsia="Lato"/>
            <w:i/>
            <w:color w:val="0000FF"/>
            <w:sz w:val="22"/>
            <w:szCs w:val="22"/>
          </w:rPr>
          <w:t>Reporting</w:t>
        </w:r>
        <w:r>
          <w:rPr>
            <w:rFonts w:ascii="Lato" w:hAnsi="Lato" w:cs="Lato" w:eastAsia="Lato"/>
            <w:i/>
            <w:color w:val="0000FF"/>
            <w:spacing w:val="-8"/>
            <w:sz w:val="22"/>
            <w:szCs w:val="22"/>
          </w:rPr>
          <w:t> </w:t>
        </w:r>
        <w:r>
          <w:rPr>
            <w:rFonts w:ascii="Lato" w:hAnsi="Lato" w:cs="Lato" w:eastAsia="Lato"/>
            <w:i/>
            <w:color w:val="0000FF"/>
            <w:spacing w:val="-2"/>
            <w:sz w:val="22"/>
            <w:szCs w:val="22"/>
          </w:rPr>
          <w:t>Format</w:t>
        </w:r>
      </w:hyperlink>
      <w:r>
        <w:rPr>
          <w:rFonts w:ascii="Lato" w:hAnsi="Lato" w:cs="Lato" w:eastAsia="Lato"/>
          <w:i/>
          <w:spacing w:val="-3"/>
          <w:sz w:val="22"/>
          <w:szCs w:val="22"/>
        </w:rPr>
        <w:t>.</w:t>
      </w:r>
      <w:r>
        <w:rPr>
          <w:rFonts w:ascii="Lato" w:hAnsi="Lato" w:cs="Lato" w:eastAsia="Lato"/>
          <w:sz w:val="22"/>
          <w:szCs w:val="22"/>
        </w:rPr>
      </w:r>
    </w:p>
    <w:p>
      <w:pPr>
        <w:spacing w:line="240" w:lineRule="auto" w:before="5"/>
        <w:rPr>
          <w:rFonts w:ascii="Lato" w:hAnsi="Lato" w:cs="Lato" w:eastAsia="Lato"/>
          <w:i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2"/>
        <w:gridCol w:w="1097"/>
        <w:gridCol w:w="1097"/>
        <w:gridCol w:w="1097"/>
      </w:tblGrid>
      <w:tr>
        <w:trPr>
          <w:trHeight w:val="347" w:hRule="exact"/>
        </w:trPr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0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FUNDING</w:t>
            </w:r>
            <w:r>
              <w:rPr>
                <w:rFonts w:ascii="Lato"/>
                <w:spacing w:val="-21"/>
                <w:sz w:val="22"/>
              </w:rPr>
              <w:t> </w:t>
            </w:r>
            <w:r>
              <w:rPr>
                <w:rFonts w:ascii="Lato"/>
                <w:sz w:val="22"/>
              </w:rPr>
              <w:t>(2019-20)</w:t>
            </w:r>
            <w:r>
              <w:rPr>
                <w:rFonts w:ascii="Lato"/>
                <w:sz w:val="22"/>
              </w:rPr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0"/>
              <w:ind w:left="22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School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0"/>
              <w:ind w:left="183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District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0"/>
              <w:ind w:left="293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State</w:t>
            </w:r>
          </w:p>
        </w:tc>
      </w:tr>
      <w:tr>
        <w:trPr>
          <w:trHeight w:val="347" w:hRule="exact"/>
        </w:trPr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47" w:hRule="exact"/>
        </w:trPr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0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Per-Pupil</w:t>
            </w:r>
            <w:r>
              <w:rPr>
                <w:rFonts w:ascii="Lato"/>
                <w:spacing w:val="-22"/>
                <w:sz w:val="22"/>
              </w:rPr>
              <w:t> </w:t>
            </w:r>
            <w:r>
              <w:rPr>
                <w:rFonts w:ascii="Lato"/>
                <w:sz w:val="22"/>
              </w:rPr>
              <w:t>Expenditure</w:t>
            </w:r>
            <w:r>
              <w:rPr>
                <w:rFonts w:ascii="Lato"/>
                <w:sz w:val="22"/>
              </w:rPr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0"/>
              <w:ind w:left="14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$12,252</w:t>
            </w:r>
          </w:p>
        </w:tc>
      </w:tr>
    </w:tbl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pStyle w:val="Heading2"/>
        <w:spacing w:line="240" w:lineRule="auto" w:before="199"/>
        <w:ind w:right="0"/>
        <w:jc w:val="left"/>
        <w:rPr>
          <w:b w:val="0"/>
          <w:bCs w:val="0"/>
        </w:rPr>
      </w:pPr>
      <w:bookmarkStart w:name="Part B: Data Inquiry Questions" w:id="17"/>
      <w:bookmarkEnd w:id="17"/>
      <w:r>
        <w:rPr>
          <w:b w:val="0"/>
        </w:rPr>
      </w:r>
      <w:r>
        <w:rPr>
          <w:spacing w:val="-2"/>
        </w:rPr>
        <w:t>Part</w:t>
      </w:r>
      <w:r>
        <w:rPr>
          <w:spacing w:val="-9"/>
        </w:rPr>
        <w:t> </w:t>
      </w:r>
      <w:r>
        <w:rPr/>
        <w:t>B: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Inquiry</w:t>
      </w:r>
      <w:r>
        <w:rPr>
          <w:spacing w:val="-8"/>
        </w:rPr>
        <w:t> </w:t>
      </w:r>
      <w:r>
        <w:rPr/>
        <w:t>Questions</w:t>
      </w:r>
      <w:r>
        <w:rPr>
          <w:b w:val="0"/>
        </w:rPr>
      </w:r>
    </w:p>
    <w:p>
      <w:pPr>
        <w:spacing w:line="240" w:lineRule="auto" w:before="0"/>
        <w:rPr>
          <w:rFonts w:ascii="Lato" w:hAnsi="Lato" w:cs="Lato" w:eastAsia="Lato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12" w:right="0" w:firstLine="0"/>
        <w:jc w:val="left"/>
      </w:pPr>
      <w:r>
        <w:rPr/>
        <w:t>Based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per-pupil</w:t>
      </w:r>
      <w:r>
        <w:rPr>
          <w:spacing w:val="-7"/>
        </w:rPr>
        <w:t> </w:t>
      </w:r>
      <w:r>
        <w:rPr>
          <w:spacing w:val="-1"/>
        </w:rPr>
        <w:t>expenditure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student</w:t>
      </w:r>
      <w:r>
        <w:rPr>
          <w:spacing w:val="-7"/>
        </w:rPr>
        <w:t> </w:t>
      </w:r>
      <w:r>
        <w:rPr>
          <w:spacing w:val="-1"/>
        </w:rPr>
        <w:t>demographics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our</w:t>
      </w:r>
      <w:r>
        <w:rPr>
          <w:spacing w:val="-7"/>
        </w:rPr>
        <w:t> </w:t>
      </w:r>
      <w:r>
        <w:rPr/>
        <w:t>school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district:</w:t>
      </w:r>
      <w:r>
        <w:rPr/>
      </w:r>
    </w:p>
    <w:p>
      <w:pPr>
        <w:spacing w:line="240" w:lineRule="auto" w:before="6"/>
        <w:rPr>
          <w:rFonts w:ascii="Lato" w:hAnsi="Lato" w:cs="Lato" w:eastAsia="Lato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373" w:hanging="236"/>
        <w:jc w:val="left"/>
      </w:pPr>
      <w:r>
        <w:rPr/>
        <w:t>Are</w:t>
      </w:r>
      <w:r>
        <w:rPr>
          <w:spacing w:val="-9"/>
        </w:rPr>
        <w:t> </w:t>
      </w:r>
      <w:r>
        <w:rPr/>
        <w:t>economically</w:t>
      </w:r>
      <w:r>
        <w:rPr>
          <w:spacing w:val="-9"/>
        </w:rPr>
        <w:t> </w:t>
      </w:r>
      <w:r>
        <w:rPr/>
        <w:t>disadvantaged</w:t>
      </w:r>
      <w:r>
        <w:rPr>
          <w:spacing w:val="-9"/>
        </w:rPr>
        <w:t> </w:t>
      </w:r>
      <w:r>
        <w:rPr/>
        <w:t>students</w:t>
      </w:r>
      <w:r>
        <w:rPr>
          <w:spacing w:val="-8"/>
        </w:rPr>
        <w:t> </w:t>
      </w:r>
      <w:r>
        <w:rPr/>
        <w:t>receiving</w:t>
      </w:r>
      <w:r>
        <w:rPr>
          <w:spacing w:val="-9"/>
        </w:rPr>
        <w:t> </w:t>
      </w:r>
      <w:r>
        <w:rPr/>
        <w:t>financial</w:t>
      </w:r>
      <w:r>
        <w:rPr>
          <w:spacing w:val="-9"/>
        </w:rPr>
        <w:t> </w:t>
      </w:r>
      <w:r>
        <w:rPr/>
        <w:t>support</w:t>
      </w:r>
      <w:r>
        <w:rPr>
          <w:spacing w:val="-8"/>
        </w:rPr>
        <w:t> </w:t>
      </w:r>
      <w:r>
        <w:rPr/>
        <w:t>at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equitable</w:t>
      </w:r>
      <w:r>
        <w:rPr>
          <w:spacing w:val="-9"/>
        </w:rPr>
        <w:t> </w:t>
      </w:r>
      <w:r>
        <w:rPr>
          <w:spacing w:val="-1"/>
        </w:rPr>
        <w:t>level?</w:t>
      </w:r>
      <w:r>
        <w:rPr>
          <w:spacing w:val="3"/>
        </w:rPr>
        <w:t> </w:t>
      </w:r>
      <w:r>
        <w:rPr/>
        <w:t>If</w:t>
      </w:r>
      <w:r>
        <w:rPr>
          <w:spacing w:val="-9"/>
        </w:rPr>
        <w:t> </w:t>
      </w:r>
      <w:r>
        <w:rPr/>
        <w:t>not,</w:t>
      </w:r>
      <w:r>
        <w:rPr>
          <w:spacing w:val="21"/>
          <w:w w:val="99"/>
        </w:rPr>
        <w:t> </w:t>
      </w:r>
      <w:r>
        <w:rPr/>
        <w:t>what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some</w:t>
      </w:r>
      <w:r>
        <w:rPr>
          <w:spacing w:val="-7"/>
        </w:rPr>
        <w:t> </w:t>
      </w:r>
      <w:r>
        <w:rPr>
          <w:spacing w:val="-1"/>
        </w:rPr>
        <w:t>practices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contributing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disparity?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897" w:hanging="236"/>
        <w:jc w:val="left"/>
      </w:pPr>
      <w:r>
        <w:rPr/>
        <w:t>Are</w:t>
      </w:r>
      <w:r>
        <w:rPr>
          <w:spacing w:val="-7"/>
        </w:rPr>
        <w:t> </w:t>
      </w:r>
      <w:r>
        <w:rPr/>
        <w:t>students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color</w:t>
      </w:r>
      <w:r>
        <w:rPr>
          <w:spacing w:val="-7"/>
        </w:rPr>
        <w:t> </w:t>
      </w:r>
      <w:r>
        <w:rPr/>
        <w:t>receiving</w:t>
      </w:r>
      <w:r>
        <w:rPr>
          <w:spacing w:val="-6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support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equitable</w:t>
      </w:r>
      <w:r>
        <w:rPr>
          <w:spacing w:val="-7"/>
        </w:rPr>
        <w:t> </w:t>
      </w:r>
      <w:r>
        <w:rPr>
          <w:spacing w:val="-1"/>
        </w:rPr>
        <w:t>level?</w:t>
      </w:r>
      <w:r>
        <w:rPr>
          <w:spacing w:val="5"/>
        </w:rPr>
        <w:t> </w:t>
      </w:r>
      <w:r>
        <w:rPr/>
        <w:t>If</w:t>
      </w:r>
      <w:r>
        <w:rPr>
          <w:spacing w:val="-7"/>
        </w:rPr>
        <w:t> </w:t>
      </w:r>
      <w:r>
        <w:rPr/>
        <w:t>not,</w:t>
      </w:r>
      <w:r>
        <w:rPr>
          <w:spacing w:val="-6"/>
        </w:rPr>
        <w:t> </w:t>
      </w:r>
      <w:r>
        <w:rPr/>
        <w:t>what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some</w:t>
      </w:r>
      <w:r>
        <w:rPr>
          <w:spacing w:val="21"/>
          <w:w w:val="99"/>
        </w:rPr>
        <w:t> </w:t>
      </w:r>
      <w:r>
        <w:rPr>
          <w:spacing w:val="-1"/>
        </w:rPr>
        <w:t>practices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>
          <w:spacing w:val="-2"/>
        </w:rPr>
        <w:t>may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contributing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disparity?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252" w:hanging="236"/>
        <w:jc w:val="left"/>
      </w:pPr>
      <w:r>
        <w:rPr>
          <w:spacing w:val="-1"/>
        </w:rPr>
        <w:t>Given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current</w:t>
      </w:r>
      <w:r>
        <w:rPr>
          <w:spacing w:val="-7"/>
        </w:rPr>
        <w:t> </w:t>
      </w:r>
      <w:r>
        <w:rPr/>
        <w:t>funding</w:t>
      </w:r>
      <w:r>
        <w:rPr>
          <w:spacing w:val="-7"/>
        </w:rPr>
        <w:t> </w:t>
      </w:r>
      <w:r>
        <w:rPr/>
        <w:t>situation,</w:t>
      </w:r>
      <w:r>
        <w:rPr>
          <w:spacing w:val="-6"/>
        </w:rPr>
        <w:t> </w:t>
      </w:r>
      <w:r>
        <w:rPr/>
        <w:t>what</w:t>
      </w:r>
      <w:r>
        <w:rPr>
          <w:spacing w:val="-7"/>
        </w:rPr>
        <w:t> </w:t>
      </w:r>
      <w:r>
        <w:rPr/>
        <w:t>could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would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effective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counteracting</w:t>
      </w:r>
      <w:r>
        <w:rPr>
          <w:spacing w:val="-6"/>
        </w:rPr>
        <w:t> </w:t>
      </w:r>
      <w:r>
        <w:rPr/>
        <w:t>the</w:t>
      </w:r>
      <w:r>
        <w:rPr>
          <w:spacing w:val="35"/>
          <w:w w:val="99"/>
        </w:rPr>
        <w:t> </w:t>
      </w:r>
      <w:r>
        <w:rPr/>
        <w:t>consequences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systemic</w:t>
      </w:r>
      <w:r>
        <w:rPr>
          <w:spacing w:val="-13"/>
        </w:rPr>
        <w:t> </w:t>
      </w:r>
      <w:r>
        <w:rPr/>
        <w:t>inequality?</w:t>
      </w:r>
      <w:r>
        <w:rPr/>
      </w:r>
    </w:p>
    <w:p>
      <w:pPr>
        <w:spacing w:after="0" w:line="246" w:lineRule="auto"/>
        <w:jc w:val="left"/>
        <w:sectPr>
          <w:headerReference w:type="default" r:id="rId18"/>
          <w:pgSz w:w="12240" w:h="15840"/>
          <w:pgMar w:header="1135" w:footer="773" w:top="1600" w:bottom="960" w:left="1040" w:right="1040"/>
        </w:sectPr>
      </w:pP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spacing w:line="240" w:lineRule="auto" w:before="5"/>
        <w:rPr>
          <w:rFonts w:ascii="Lato" w:hAnsi="Lato" w:cs="Lato" w:eastAsia="Lato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ection 5: Family Engagement" w:id="18"/>
      <w:bookmarkEnd w:id="18"/>
      <w:r>
        <w:rPr>
          <w:b w:val="0"/>
        </w:rPr>
      </w:r>
      <w:bookmarkStart w:name="Part A: The Data" w:id="19"/>
      <w:bookmarkEnd w:id="19"/>
      <w:r>
        <w:rPr>
          <w:b w:val="0"/>
        </w:rPr>
      </w:r>
      <w:r>
        <w:rPr>
          <w:spacing w:val="-2"/>
        </w:rPr>
        <w:t>Part</w:t>
      </w:r>
      <w:r>
        <w:rPr>
          <w:spacing w:val="-7"/>
        </w:rPr>
        <w:t> </w:t>
      </w:r>
      <w:r>
        <w:rPr/>
        <w:t>A: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Data</w:t>
      </w:r>
      <w:r>
        <w:rPr>
          <w:b w:val="0"/>
        </w:rPr>
      </w:r>
    </w:p>
    <w:p>
      <w:pPr>
        <w:spacing w:line="240" w:lineRule="auto" w:before="0"/>
        <w:rPr>
          <w:rFonts w:ascii="Lato" w:hAnsi="Lato" w:cs="Lato" w:eastAsia="Lato"/>
          <w:b/>
          <w:bCs/>
          <w:sz w:val="24"/>
          <w:szCs w:val="24"/>
        </w:rPr>
      </w:pPr>
    </w:p>
    <w:p>
      <w:pPr>
        <w:spacing w:line="246" w:lineRule="auto" w:before="0"/>
        <w:ind w:left="111" w:right="132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i/>
          <w:sz w:val="22"/>
        </w:rPr>
        <w:t>The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Wisconsin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Department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of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Public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Instruction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does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not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currently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collect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statewide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related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family</w:t>
      </w:r>
      <w:r>
        <w:rPr>
          <w:rFonts w:ascii="Lato"/>
          <w:i/>
          <w:spacing w:val="26"/>
          <w:w w:val="99"/>
          <w:sz w:val="22"/>
        </w:rPr>
        <w:t> </w:t>
      </w:r>
      <w:r>
        <w:rPr>
          <w:rFonts w:ascii="Lato"/>
          <w:i/>
          <w:sz w:val="22"/>
        </w:rPr>
        <w:t>engagement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for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all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students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within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a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school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or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district.</w:t>
      </w:r>
      <w:r>
        <w:rPr>
          <w:rFonts w:ascii="Lato"/>
          <w:i/>
          <w:spacing w:val="4"/>
          <w:sz w:val="22"/>
        </w:rPr>
        <w:t> </w:t>
      </w:r>
      <w:r>
        <w:rPr>
          <w:rFonts w:ascii="Lato"/>
          <w:i/>
          <w:sz w:val="22"/>
        </w:rPr>
        <w:t>DPI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periodically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collects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district-level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specific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23"/>
          <w:w w:val="99"/>
          <w:sz w:val="22"/>
        </w:rPr>
        <w:t> </w:t>
      </w:r>
      <w:r>
        <w:rPr>
          <w:rFonts w:ascii="Lato"/>
          <w:i/>
          <w:sz w:val="22"/>
        </w:rPr>
        <w:t>special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education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family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engagement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(Indicator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8)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provides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individual</w:t>
      </w:r>
      <w:r>
        <w:rPr>
          <w:rFonts w:ascii="Lato"/>
          <w:i/>
          <w:spacing w:val="-9"/>
          <w:sz w:val="22"/>
        </w:rPr>
        <w:t> </w:t>
      </w:r>
      <w:hyperlink r:id="rId22">
        <w:r>
          <w:rPr>
            <w:rFonts w:ascii="Lato"/>
            <w:i/>
            <w:color w:val="0000FF"/>
            <w:sz w:val="22"/>
          </w:rPr>
          <w:t>district</w:t>
        </w:r>
        <w:r>
          <w:rPr>
            <w:rFonts w:ascii="Lato"/>
            <w:i/>
            <w:color w:val="0000FF"/>
            <w:spacing w:val="-7"/>
            <w:sz w:val="22"/>
          </w:rPr>
          <w:t> </w:t>
        </w:r>
        <w:r>
          <w:rPr>
            <w:rFonts w:ascii="Lato"/>
            <w:i/>
            <w:color w:val="0000FF"/>
            <w:spacing w:val="-1"/>
            <w:sz w:val="22"/>
          </w:rPr>
          <w:t>reports</w:t>
        </w:r>
      </w:hyperlink>
      <w:r>
        <w:rPr>
          <w:rFonts w:ascii="Lato"/>
          <w:i/>
          <w:spacing w:val="-1"/>
          <w:sz w:val="22"/>
        </w:rPr>
        <w:t>.</w:t>
      </w:r>
      <w:r>
        <w:rPr>
          <w:rFonts w:ascii="Lato"/>
          <w:i/>
          <w:spacing w:val="4"/>
          <w:sz w:val="22"/>
        </w:rPr>
        <w:t> </w:t>
      </w:r>
      <w:r>
        <w:rPr>
          <w:rFonts w:ascii="Lato"/>
          <w:i/>
          <w:spacing w:val="-7"/>
          <w:sz w:val="22"/>
        </w:rPr>
        <w:t>We </w:t>
      </w:r>
      <w:r>
        <w:rPr>
          <w:rFonts w:ascii="Lato"/>
          <w:i/>
          <w:spacing w:val="-1"/>
          <w:sz w:val="22"/>
        </w:rPr>
        <w:t>encourage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you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30"/>
          <w:w w:val="99"/>
          <w:sz w:val="22"/>
        </w:rPr>
        <w:t> </w:t>
      </w:r>
      <w:r>
        <w:rPr>
          <w:rFonts w:ascii="Lato"/>
          <w:i/>
          <w:spacing w:val="-2"/>
          <w:sz w:val="22"/>
        </w:rPr>
        <w:t>examine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these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district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reports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well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your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local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when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completing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table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2"/>
          <w:sz w:val="22"/>
        </w:rPr>
        <w:t>below</w:t>
      </w:r>
      <w:r>
        <w:rPr>
          <w:rFonts w:ascii="Lato"/>
          <w:i/>
          <w:spacing w:val="-3"/>
          <w:sz w:val="22"/>
        </w:rPr>
        <w:t>.</w:t>
      </w:r>
      <w:r>
        <w:rPr>
          <w:rFonts w:ascii="Lato"/>
          <w:sz w:val="22"/>
        </w:rPr>
      </w:r>
    </w:p>
    <w:p>
      <w:pPr>
        <w:pStyle w:val="Heading3"/>
        <w:spacing w:line="240" w:lineRule="auto" w:before="119"/>
        <w:ind w:left="111" w:right="0"/>
        <w:jc w:val="left"/>
        <w:rPr>
          <w:b w:val="0"/>
          <w:bCs w:val="0"/>
        </w:rPr>
      </w:pP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below</w:t>
      </w:r>
      <w:r>
        <w:rPr>
          <w:spacing w:val="-8"/>
        </w:rPr>
        <w:t> </w:t>
      </w:r>
      <w:r>
        <w:rPr/>
        <w:t>table,</w:t>
      </w:r>
      <w:r>
        <w:rPr>
          <w:spacing w:val="-9"/>
        </w:rPr>
        <w:t> </w:t>
      </w:r>
      <w:r>
        <w:rPr/>
        <w:t>please</w:t>
      </w:r>
      <w:r>
        <w:rPr>
          <w:spacing w:val="-9"/>
        </w:rPr>
        <w:t> </w:t>
      </w:r>
      <w:r>
        <w:rPr/>
        <w:t>use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definitions.</w:t>
      </w:r>
      <w:r>
        <w:rPr>
          <w:b w:val="0"/>
        </w:rPr>
      </w:r>
    </w:p>
    <w:p>
      <w:pPr>
        <w:pStyle w:val="BodyText"/>
        <w:spacing w:line="246" w:lineRule="auto" w:before="126"/>
        <w:ind w:left="111" w:right="132" w:firstLine="0"/>
        <w:jc w:val="left"/>
      </w:pPr>
      <w:r>
        <w:rPr>
          <w:rFonts w:ascii="Lato"/>
          <w:b/>
        </w:rPr>
        <w:t>Families</w:t>
      </w:r>
      <w:r>
        <w:rPr>
          <w:rFonts w:ascii="Lato"/>
          <w:b/>
          <w:spacing w:val="-7"/>
        </w:rPr>
        <w:t> </w:t>
      </w:r>
      <w:r>
        <w:rPr>
          <w:rFonts w:ascii="Lato"/>
          <w:b/>
        </w:rPr>
        <w:t>engaged:</w:t>
      </w:r>
      <w:r>
        <w:rPr>
          <w:rFonts w:ascii="Lato"/>
          <w:b/>
          <w:spacing w:val="5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5"/>
        </w:rPr>
        <w:t>year,</w:t>
      </w:r>
      <w:r>
        <w:rPr>
          <w:spacing w:val="-6"/>
        </w:rPr>
        <w:t> </w:t>
      </w:r>
      <w:r>
        <w:rPr/>
        <w:t>family</w:t>
      </w:r>
      <w:r>
        <w:rPr>
          <w:spacing w:val="-7"/>
        </w:rPr>
        <w:t> </w:t>
      </w:r>
      <w:r>
        <w:rPr/>
        <w:t>members</w:t>
      </w:r>
      <w:r>
        <w:rPr>
          <w:spacing w:val="-6"/>
        </w:rPr>
        <w:t> </w:t>
      </w:r>
      <w:r>
        <w:rPr/>
        <w:t>attended</w:t>
      </w:r>
      <w:r>
        <w:rPr>
          <w:spacing w:val="-7"/>
        </w:rPr>
        <w:t> </w:t>
      </w:r>
      <w:r>
        <w:rPr/>
        <w:t>two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more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>
          <w:spacing w:val="-1"/>
        </w:rPr>
        <w:t>events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were</w:t>
      </w:r>
      <w:r>
        <w:rPr>
          <w:spacing w:val="-6"/>
        </w:rPr>
        <w:t> </w:t>
      </w:r>
      <w:r>
        <w:rPr>
          <w:spacing w:val="-2"/>
        </w:rPr>
        <w:t>linked</w:t>
      </w:r>
      <w:r>
        <w:rPr>
          <w:spacing w:val="-7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/>
        <w:t>learning;</w:t>
      </w:r>
      <w:r>
        <w:rPr>
          <w:spacing w:val="-9"/>
        </w:rPr>
        <w:t> </w:t>
      </w:r>
      <w:r>
        <w:rPr>
          <w:spacing w:val="-3"/>
        </w:rPr>
        <w:t>and/or</w:t>
      </w:r>
      <w:r>
        <w:rPr>
          <w:spacing w:val="-9"/>
        </w:rPr>
        <w:t> </w:t>
      </w:r>
      <w:r>
        <w:rPr/>
        <w:t>family</w:t>
      </w:r>
      <w:r>
        <w:rPr>
          <w:spacing w:val="-9"/>
        </w:rPr>
        <w:t> </w:t>
      </w:r>
      <w:r>
        <w:rPr/>
        <w:t>members</w:t>
      </w:r>
      <w:r>
        <w:rPr>
          <w:spacing w:val="-9"/>
        </w:rPr>
        <w:t> </w:t>
      </w:r>
      <w:r>
        <w:rPr/>
        <w:t>communicated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multiple</w:t>
      </w:r>
      <w:r>
        <w:rPr>
          <w:spacing w:val="-9"/>
        </w:rPr>
        <w:t> </w:t>
      </w:r>
      <w:r>
        <w:rPr/>
        <w:t>occasions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school</w:t>
      </w:r>
      <w:r>
        <w:rPr>
          <w:spacing w:val="-9"/>
        </w:rPr>
        <w:t> </w:t>
      </w:r>
      <w:r>
        <w:rPr>
          <w:spacing w:val="-3"/>
        </w:rPr>
        <w:t>staff.</w:t>
      </w:r>
      <w:r>
        <w:rPr/>
      </w:r>
    </w:p>
    <w:p>
      <w:pPr>
        <w:spacing w:line="246" w:lineRule="auto" w:before="0"/>
        <w:ind w:left="111" w:right="132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b/>
          <w:sz w:val="22"/>
        </w:rPr>
        <w:t>Families</w:t>
      </w:r>
      <w:r>
        <w:rPr>
          <w:rFonts w:ascii="Lato"/>
          <w:b/>
          <w:spacing w:val="-8"/>
          <w:sz w:val="22"/>
        </w:rPr>
        <w:t> </w:t>
      </w:r>
      <w:r>
        <w:rPr>
          <w:rFonts w:ascii="Lato"/>
          <w:b/>
          <w:sz w:val="22"/>
        </w:rPr>
        <w:t>who</w:t>
      </w:r>
      <w:r>
        <w:rPr>
          <w:rFonts w:ascii="Lato"/>
          <w:b/>
          <w:spacing w:val="-7"/>
          <w:sz w:val="22"/>
        </w:rPr>
        <w:t> </w:t>
      </w:r>
      <w:r>
        <w:rPr>
          <w:rFonts w:ascii="Lato"/>
          <w:b/>
          <w:sz w:val="22"/>
        </w:rPr>
        <w:t>participated</w:t>
      </w:r>
      <w:r>
        <w:rPr>
          <w:rFonts w:ascii="Lato"/>
          <w:b/>
          <w:spacing w:val="-7"/>
          <w:sz w:val="22"/>
        </w:rPr>
        <w:t> </w:t>
      </w:r>
      <w:r>
        <w:rPr>
          <w:rFonts w:ascii="Lato"/>
          <w:b/>
          <w:sz w:val="22"/>
        </w:rPr>
        <w:t>in</w:t>
      </w:r>
      <w:r>
        <w:rPr>
          <w:rFonts w:ascii="Lato"/>
          <w:b/>
          <w:spacing w:val="-7"/>
          <w:sz w:val="22"/>
        </w:rPr>
        <w:t> </w:t>
      </w:r>
      <w:r>
        <w:rPr>
          <w:rFonts w:ascii="Lato"/>
          <w:b/>
          <w:sz w:val="22"/>
        </w:rPr>
        <w:t>shared</w:t>
      </w:r>
      <w:r>
        <w:rPr>
          <w:rFonts w:ascii="Lato"/>
          <w:b/>
          <w:spacing w:val="-7"/>
          <w:sz w:val="22"/>
        </w:rPr>
        <w:t> </w:t>
      </w:r>
      <w:r>
        <w:rPr>
          <w:rFonts w:ascii="Lato"/>
          <w:b/>
          <w:sz w:val="22"/>
        </w:rPr>
        <w:t>decision</w:t>
      </w:r>
      <w:r>
        <w:rPr>
          <w:rFonts w:ascii="Lato"/>
          <w:b/>
          <w:spacing w:val="-8"/>
          <w:sz w:val="22"/>
        </w:rPr>
        <w:t> </w:t>
      </w:r>
      <w:r>
        <w:rPr>
          <w:rFonts w:ascii="Lato"/>
          <w:b/>
          <w:sz w:val="22"/>
        </w:rPr>
        <w:t>making:</w:t>
      </w:r>
      <w:r>
        <w:rPr>
          <w:rFonts w:ascii="Lato"/>
          <w:b/>
          <w:spacing w:val="3"/>
          <w:sz w:val="22"/>
        </w:rPr>
        <w:t> </w:t>
      </w:r>
      <w:r>
        <w:rPr>
          <w:rFonts w:ascii="Lato"/>
          <w:sz w:val="22"/>
        </w:rPr>
        <w:t>this</w:t>
      </w:r>
      <w:r>
        <w:rPr>
          <w:rFonts w:ascii="Lato"/>
          <w:spacing w:val="-7"/>
          <w:sz w:val="22"/>
        </w:rPr>
        <w:t> </w:t>
      </w:r>
      <w:r>
        <w:rPr>
          <w:rFonts w:ascii="Lato"/>
          <w:spacing w:val="-5"/>
          <w:sz w:val="22"/>
        </w:rPr>
        <w:t>year,</w:t>
      </w:r>
      <w:r>
        <w:rPr>
          <w:rFonts w:ascii="Lato"/>
          <w:spacing w:val="-7"/>
          <w:sz w:val="22"/>
        </w:rPr>
        <w:t> </w:t>
      </w:r>
      <w:r>
        <w:rPr>
          <w:rFonts w:ascii="Lato"/>
          <w:sz w:val="22"/>
        </w:rPr>
        <w:t>family</w:t>
      </w:r>
      <w:r>
        <w:rPr>
          <w:rFonts w:ascii="Lato"/>
          <w:spacing w:val="-7"/>
          <w:sz w:val="22"/>
        </w:rPr>
        <w:t> </w:t>
      </w:r>
      <w:r>
        <w:rPr>
          <w:rFonts w:ascii="Lato"/>
          <w:sz w:val="22"/>
        </w:rPr>
        <w:t>members</w:t>
      </w:r>
      <w:r>
        <w:rPr>
          <w:rFonts w:ascii="Lato"/>
          <w:spacing w:val="-7"/>
          <w:sz w:val="22"/>
        </w:rPr>
        <w:t> </w:t>
      </w:r>
      <w:r>
        <w:rPr>
          <w:rFonts w:ascii="Lato"/>
          <w:spacing w:val="-1"/>
          <w:sz w:val="22"/>
        </w:rPr>
        <w:t>served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on</w:t>
      </w:r>
      <w:r>
        <w:rPr>
          <w:rFonts w:ascii="Lato"/>
          <w:spacing w:val="-7"/>
          <w:sz w:val="22"/>
        </w:rPr>
        <w:t> </w:t>
      </w:r>
      <w:r>
        <w:rPr>
          <w:rFonts w:ascii="Lato"/>
          <w:sz w:val="22"/>
        </w:rPr>
        <w:t>school</w:t>
      </w:r>
      <w:r>
        <w:rPr>
          <w:rFonts w:ascii="Lato"/>
          <w:spacing w:val="26"/>
          <w:w w:val="99"/>
          <w:sz w:val="22"/>
        </w:rPr>
        <w:t> </w:t>
      </w:r>
      <w:r>
        <w:rPr>
          <w:rFonts w:ascii="Lato"/>
          <w:sz w:val="22"/>
        </w:rPr>
        <w:t>advisory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councils;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helped</w:t>
      </w:r>
      <w:r>
        <w:rPr>
          <w:rFonts w:ascii="Lato"/>
          <w:spacing w:val="-7"/>
          <w:sz w:val="22"/>
        </w:rPr>
        <w:t> </w:t>
      </w:r>
      <w:r>
        <w:rPr>
          <w:rFonts w:ascii="Lato"/>
          <w:spacing w:val="-1"/>
          <w:sz w:val="22"/>
        </w:rPr>
        <w:t>devise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school</w:t>
      </w:r>
      <w:r>
        <w:rPr>
          <w:rFonts w:ascii="Lato"/>
          <w:spacing w:val="-7"/>
          <w:sz w:val="22"/>
        </w:rPr>
        <w:t> </w:t>
      </w:r>
      <w:r>
        <w:rPr>
          <w:rFonts w:ascii="Lato"/>
          <w:sz w:val="22"/>
        </w:rPr>
        <w:t>mission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and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vision;</w:t>
      </w:r>
      <w:r>
        <w:rPr>
          <w:rFonts w:ascii="Lato"/>
          <w:spacing w:val="-7"/>
          <w:sz w:val="22"/>
        </w:rPr>
        <w:t> </w:t>
      </w:r>
      <w:r>
        <w:rPr>
          <w:rFonts w:ascii="Lato"/>
          <w:sz w:val="22"/>
        </w:rPr>
        <w:t>or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helped</w:t>
      </w:r>
      <w:r>
        <w:rPr>
          <w:rFonts w:ascii="Lato"/>
          <w:spacing w:val="-7"/>
          <w:sz w:val="22"/>
        </w:rPr>
        <w:t> </w:t>
      </w:r>
      <w:r>
        <w:rPr>
          <w:rFonts w:ascii="Lato"/>
          <w:sz w:val="22"/>
        </w:rPr>
        <w:t>plan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and</w:t>
      </w:r>
      <w:r>
        <w:rPr>
          <w:rFonts w:ascii="Lato"/>
          <w:spacing w:val="-7"/>
          <w:sz w:val="22"/>
        </w:rPr>
        <w:t> </w:t>
      </w:r>
      <w:r>
        <w:rPr>
          <w:rFonts w:ascii="Lato"/>
          <w:sz w:val="22"/>
        </w:rPr>
        <w:t>conduct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school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activities.</w:t>
      </w:r>
      <w:r>
        <w:rPr>
          <w:rFonts w:ascii="Lato"/>
          <w:sz w:val="22"/>
        </w:rPr>
      </w:r>
    </w:p>
    <w:p>
      <w:pPr>
        <w:spacing w:line="240" w:lineRule="auto" w:before="3"/>
        <w:rPr>
          <w:rFonts w:ascii="Lato" w:hAnsi="Lato" w:cs="Lato" w:eastAsia="Lato"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6"/>
        <w:gridCol w:w="1037"/>
        <w:gridCol w:w="998"/>
        <w:gridCol w:w="1037"/>
        <w:gridCol w:w="998"/>
      </w:tblGrid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103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8"/>
                <w:sz w:val="22"/>
              </w:rPr>
              <w:t>FAMILY</w:t>
            </w:r>
            <w:r>
              <w:rPr>
                <w:rFonts w:ascii="Lato"/>
                <w:spacing w:val="-12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ENGAGEMENT</w:t>
            </w:r>
            <w:r>
              <w:rPr>
                <w:rFonts w:ascii="Lato"/>
                <w:spacing w:val="-12"/>
                <w:sz w:val="22"/>
              </w:rPr>
              <w:t> </w:t>
            </w:r>
            <w:r>
              <w:rPr>
                <w:rFonts w:ascii="Lato"/>
                <w:sz w:val="22"/>
              </w:rPr>
              <w:t>&amp;</w:t>
            </w:r>
            <w:r>
              <w:rPr>
                <w:rFonts w:ascii="Lato"/>
                <w:spacing w:val="-11"/>
                <w:sz w:val="22"/>
              </w:rPr>
              <w:t> </w:t>
            </w:r>
            <w:r>
              <w:rPr>
                <w:rFonts w:ascii="Lato"/>
                <w:sz w:val="22"/>
              </w:rPr>
              <w:t>LEADERSHIP</w:t>
            </w:r>
            <w:r>
              <w:rPr>
                <w:rFonts w:ascii="Lato"/>
                <w:sz w:val="22"/>
              </w:rPr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School</w:t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65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District</w:t>
            </w:r>
          </w:p>
        </w:tc>
      </w:tr>
      <w:tr>
        <w:trPr>
          <w:trHeight w:val="406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</w:tr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6"/>
                <w:sz w:val="22"/>
              </w:rPr>
              <w:t>Total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Families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Engagement</w:t>
            </w:r>
            <w:r>
              <w:rPr>
                <w:rFonts w:ascii="Lato"/>
                <w:b/>
                <w:color w:val="FFFFFF"/>
                <w:spacing w:val="-14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&amp;</w:t>
            </w:r>
            <w:r>
              <w:rPr>
                <w:rFonts w:ascii="Lato"/>
                <w:b/>
                <w:color w:val="FFFFFF"/>
                <w:spacing w:val="-13"/>
                <w:sz w:val="22"/>
              </w:rPr>
              <w:t> 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Leadership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Families</w:t>
            </w:r>
            <w:r>
              <w:rPr>
                <w:rFonts w:ascii="Lato"/>
                <w:spacing w:val="-18"/>
                <w:sz w:val="22"/>
              </w:rPr>
              <w:t> </w:t>
            </w:r>
            <w:r>
              <w:rPr>
                <w:rFonts w:ascii="Lato"/>
                <w:sz w:val="22"/>
              </w:rPr>
              <w:t>engaged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Families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who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participated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shared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decision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making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pacing w:val="-2"/>
                <w:sz w:val="22"/>
              </w:rPr>
              <w:t>Survey</w:t>
            </w:r>
            <w:r>
              <w:rPr>
                <w:rFonts w:ascii="Lato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Activity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7"/>
                <w:sz w:val="22"/>
              </w:rPr>
              <w:t>Yes</w:t>
            </w:r>
            <w:r>
              <w:rPr>
                <w:rFonts w:ascii="Lato"/>
                <w:sz w:val="22"/>
              </w:rPr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No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7"/>
                <w:sz w:val="22"/>
              </w:rPr>
              <w:t>Yes</w:t>
            </w:r>
            <w:r>
              <w:rPr>
                <w:rFonts w:ascii="Lato"/>
                <w:sz w:val="22"/>
              </w:rPr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No</w:t>
            </w:r>
          </w:p>
        </w:tc>
      </w:tr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Were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families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pacing w:val="-2"/>
                <w:sz w:val="22"/>
              </w:rPr>
              <w:t>surveyed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z w:val="22"/>
              </w:rPr>
              <w:t>this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year?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685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auto" w:before="67"/>
              <w:ind w:left="119" w:right="979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If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yes,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were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results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of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surveys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shared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with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staff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and</w:t>
            </w:r>
            <w:r>
              <w:rPr>
                <w:rFonts w:ascii="Lato"/>
                <w:spacing w:val="23"/>
                <w:w w:val="99"/>
                <w:sz w:val="22"/>
              </w:rPr>
              <w:t> </w:t>
            </w:r>
            <w:r>
              <w:rPr>
                <w:rFonts w:ascii="Lato"/>
                <w:sz w:val="22"/>
              </w:rPr>
              <w:t>families?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pacing w:val="-2"/>
                <w:sz w:val="22"/>
              </w:rPr>
              <w:t>Survey</w:t>
            </w:r>
            <w:r>
              <w:rPr>
                <w:rFonts w:ascii="Lato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Results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</w:tr>
      <w:tr>
        <w:trPr>
          <w:trHeight w:val="685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auto" w:before="67"/>
              <w:ind w:left="119" w:right="1058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 w:hAnsi="Lato" w:cs="Lato" w:eastAsia="Lato"/>
                <w:sz w:val="22"/>
                <w:szCs w:val="22"/>
              </w:rPr>
              <w:t>Families</w:t>
            </w:r>
            <w:r>
              <w:rPr>
                <w:rFonts w:ascii="Lato" w:hAnsi="Lato" w:cs="Lato" w:eastAsia="Lato"/>
                <w:spacing w:val="-11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reported</w:t>
            </w:r>
            <w:r>
              <w:rPr>
                <w:rFonts w:ascii="Lato" w:hAnsi="Lato" w:cs="Lato" w:eastAsia="Lato"/>
                <w:spacing w:val="-10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feeling</w:t>
            </w:r>
            <w:r>
              <w:rPr>
                <w:rFonts w:ascii="Lato" w:hAnsi="Lato" w:cs="Lato" w:eastAsia="Lato"/>
                <w:spacing w:val="-10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welcomed,</w:t>
            </w:r>
            <w:r>
              <w:rPr>
                <w:rFonts w:ascii="Lato" w:hAnsi="Lato" w:cs="Lato" w:eastAsia="Lato"/>
                <w:spacing w:val="-10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honored,</w:t>
            </w:r>
            <w:r>
              <w:rPr>
                <w:rFonts w:ascii="Lato" w:hAnsi="Lato" w:cs="Lato" w:eastAsia="Lato"/>
                <w:spacing w:val="-10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and</w:t>
            </w:r>
            <w:r>
              <w:rPr>
                <w:rFonts w:ascii="Lato" w:hAnsi="Lato" w:cs="Lato" w:eastAsia="Lato"/>
                <w:w w:val="99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connected</w:t>
            </w:r>
            <w:r>
              <w:rPr>
                <w:rFonts w:ascii="Lato" w:hAnsi="Lato" w:cs="Lato" w:eastAsia="Lato"/>
                <w:spacing w:val="-9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to</w:t>
            </w:r>
            <w:r>
              <w:rPr>
                <w:rFonts w:ascii="Lato" w:hAnsi="Lato" w:cs="Lato" w:eastAsia="Lato"/>
                <w:spacing w:val="-9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their</w:t>
            </w:r>
            <w:r>
              <w:rPr>
                <w:rFonts w:ascii="Lato" w:hAnsi="Lato" w:cs="Lato" w:eastAsia="Lato"/>
                <w:spacing w:val="-8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child’s</w:t>
            </w:r>
            <w:r>
              <w:rPr>
                <w:rFonts w:ascii="Lato" w:hAnsi="Lato" w:cs="Lato" w:eastAsia="Lato"/>
                <w:spacing w:val="-9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learning</w:t>
            </w:r>
            <w:r>
              <w:rPr>
                <w:rFonts w:ascii="Lato" w:hAnsi="Lato" w:cs="Lato" w:eastAsia="Lato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685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auto" w:before="67"/>
              <w:ind w:left="119" w:right="792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Families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reported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feeling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that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their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contributions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are</w:t>
            </w:r>
            <w:r>
              <w:rPr>
                <w:rFonts w:ascii="Lato"/>
                <w:w w:val="99"/>
                <w:sz w:val="22"/>
              </w:rPr>
              <w:t> </w:t>
            </w:r>
            <w:r>
              <w:rPr>
                <w:rFonts w:ascii="Lato"/>
                <w:sz w:val="22"/>
              </w:rPr>
              <w:t>valued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685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auto" w:before="67"/>
              <w:ind w:left="119" w:right="463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Families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reported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receiving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information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about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how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their</w:t>
            </w:r>
            <w:r>
              <w:rPr>
                <w:rFonts w:ascii="Lato"/>
                <w:w w:val="99"/>
                <w:sz w:val="22"/>
              </w:rPr>
              <w:t> </w:t>
            </w:r>
            <w:r>
              <w:rPr>
                <w:rFonts w:ascii="Lato"/>
                <w:sz w:val="22"/>
              </w:rPr>
              <w:t>input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would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be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used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1"/>
          <w:pgSz w:w="12240" w:h="15840"/>
          <w:pgMar w:header="1135" w:footer="773" w:top="1600" w:bottom="960" w:left="1040" w:right="980"/>
        </w:sectPr>
      </w:pP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spacing w:line="240" w:lineRule="auto" w:before="5"/>
        <w:rPr>
          <w:rFonts w:ascii="Lato" w:hAnsi="Lato" w:cs="Lato" w:eastAsia="Lato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ection 5: Family Engagement" w:id="20"/>
      <w:bookmarkEnd w:id="20"/>
      <w:r>
        <w:rPr>
          <w:b w:val="0"/>
        </w:rPr>
      </w:r>
      <w:bookmarkStart w:name="Part B: Data Inquiry Questions" w:id="21"/>
      <w:bookmarkEnd w:id="21"/>
      <w:r>
        <w:rPr>
          <w:b w:val="0"/>
        </w:rPr>
      </w:r>
      <w:r>
        <w:rPr>
          <w:spacing w:val="-2"/>
        </w:rPr>
        <w:t>Part</w:t>
      </w:r>
      <w:r>
        <w:rPr>
          <w:spacing w:val="-9"/>
        </w:rPr>
        <w:t> </w:t>
      </w:r>
      <w:r>
        <w:rPr/>
        <w:t>B: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Inquiry</w:t>
      </w:r>
      <w:r>
        <w:rPr>
          <w:spacing w:val="-8"/>
        </w:rPr>
        <w:t> </w:t>
      </w:r>
      <w:r>
        <w:rPr/>
        <w:t>Questions</w:t>
      </w:r>
      <w:r>
        <w:rPr>
          <w:b w:val="0"/>
        </w:rPr>
      </w:r>
    </w:p>
    <w:p>
      <w:pPr>
        <w:spacing w:line="240" w:lineRule="auto" w:before="0"/>
        <w:rPr>
          <w:rFonts w:ascii="Lato" w:hAnsi="Lato" w:cs="Lato" w:eastAsia="Lato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0" w:after="0"/>
        <w:ind w:left="657" w:right="0" w:hanging="236"/>
        <w:jc w:val="left"/>
      </w:pPr>
      <w:r>
        <w:rPr/>
        <w:t>Are</w:t>
      </w:r>
      <w:r>
        <w:rPr>
          <w:spacing w:val="-8"/>
        </w:rPr>
        <w:t> </w:t>
      </w:r>
      <w:r>
        <w:rPr/>
        <w:t>we</w:t>
      </w:r>
      <w:r>
        <w:rPr>
          <w:spacing w:val="-7"/>
        </w:rPr>
        <w:t> </w:t>
      </w:r>
      <w:r>
        <w:rPr/>
        <w:t>meaningfully</w:t>
      </w:r>
      <w:r>
        <w:rPr>
          <w:spacing w:val="-7"/>
        </w:rPr>
        <w:t> </w:t>
      </w:r>
      <w:r>
        <w:rPr/>
        <w:t>engaging</w:t>
      </w:r>
      <w:r>
        <w:rPr>
          <w:spacing w:val="-8"/>
        </w:rPr>
        <w:t> </w:t>
      </w:r>
      <w:r>
        <w:rPr/>
        <w:t>families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partners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decision</w:t>
      </w:r>
      <w:r>
        <w:rPr>
          <w:spacing w:val="-7"/>
        </w:rPr>
        <w:t> </w:t>
      </w:r>
      <w:r>
        <w:rPr>
          <w:spacing w:val="-2"/>
        </w:rPr>
        <w:t>makers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school?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0" w:lineRule="auto" w:before="156" w:after="0"/>
        <w:ind w:left="1137" w:right="0" w:hanging="233"/>
        <w:jc w:val="left"/>
      </w:pPr>
      <w:r>
        <w:rPr/>
        <w:t>If</w:t>
      </w:r>
      <w:r>
        <w:rPr>
          <w:spacing w:val="-7"/>
        </w:rPr>
        <w:t> </w:t>
      </w:r>
      <w:r>
        <w:rPr/>
        <w:t>so,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>
          <w:spacing w:val="-1"/>
        </w:rPr>
        <w:t>practices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using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successfully</w:t>
      </w:r>
      <w:r>
        <w:rPr>
          <w:spacing w:val="-7"/>
        </w:rPr>
        <w:t> </w:t>
      </w:r>
      <w:r>
        <w:rPr/>
        <w:t>engage</w:t>
      </w:r>
      <w:r>
        <w:rPr>
          <w:spacing w:val="-7"/>
        </w:rPr>
        <w:t> </w:t>
      </w:r>
      <w:r>
        <w:rPr/>
        <w:t>families?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0" w:lineRule="auto" w:before="7" w:after="0"/>
        <w:ind w:left="1137" w:right="0" w:hanging="233"/>
        <w:jc w:val="left"/>
      </w:pPr>
      <w:r>
        <w:rPr/>
        <w:t>If</w:t>
      </w:r>
      <w:r>
        <w:rPr>
          <w:spacing w:val="-7"/>
        </w:rPr>
        <w:t> </w:t>
      </w:r>
      <w:r>
        <w:rPr/>
        <w:t>not,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>
          <w:spacing w:val="-1"/>
        </w:rPr>
        <w:t>practices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contributing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lack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family</w:t>
      </w:r>
      <w:r>
        <w:rPr>
          <w:spacing w:val="-6"/>
        </w:rPr>
        <w:t> </w:t>
      </w:r>
      <w:r>
        <w:rPr/>
        <w:t>engagement?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0" w:lineRule="auto" w:before="7" w:after="0"/>
        <w:ind w:left="1137" w:right="0" w:hanging="233"/>
        <w:jc w:val="left"/>
      </w:pPr>
      <w:r>
        <w:rPr/>
        <w:t>What</w:t>
      </w:r>
      <w:r>
        <w:rPr>
          <w:spacing w:val="-8"/>
        </w:rPr>
        <w:t> </w:t>
      </w:r>
      <w:r>
        <w:rPr/>
        <w:t>barriers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time,</w:t>
      </w:r>
      <w:r>
        <w:rPr>
          <w:spacing w:val="-7"/>
        </w:rPr>
        <w:t> </w:t>
      </w:r>
      <w:r>
        <w:rPr/>
        <w:t>understanding,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access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families</w:t>
      </w:r>
      <w:r>
        <w:rPr>
          <w:spacing w:val="-7"/>
        </w:rPr>
        <w:t> </w:t>
      </w:r>
      <w:r>
        <w:rPr/>
        <w:t>face?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156" w:after="0"/>
        <w:ind w:left="657" w:right="0" w:hanging="236"/>
        <w:jc w:val="left"/>
      </w:pPr>
      <w:r>
        <w:rPr/>
        <w:t>Are</w:t>
      </w:r>
      <w:r>
        <w:rPr>
          <w:spacing w:val="-8"/>
        </w:rPr>
        <w:t> </w:t>
      </w:r>
      <w:r>
        <w:rPr/>
        <w:t>families</w:t>
      </w:r>
      <w:r>
        <w:rPr>
          <w:spacing w:val="-7"/>
        </w:rPr>
        <w:t> </w:t>
      </w:r>
      <w:r>
        <w:rPr/>
        <w:t>we</w:t>
      </w:r>
      <w:r>
        <w:rPr>
          <w:spacing w:val="-8"/>
        </w:rPr>
        <w:t> </w:t>
      </w:r>
      <w:r>
        <w:rPr/>
        <w:t>engage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partners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decision</w:t>
      </w:r>
      <w:r>
        <w:rPr>
          <w:spacing w:val="-8"/>
        </w:rPr>
        <w:t> </w:t>
      </w:r>
      <w:r>
        <w:rPr>
          <w:spacing w:val="-2"/>
        </w:rPr>
        <w:t>makers</w:t>
      </w:r>
      <w:r>
        <w:rPr>
          <w:spacing w:val="-7"/>
        </w:rPr>
        <w:t> </w:t>
      </w:r>
      <w:r>
        <w:rPr>
          <w:spacing w:val="-1"/>
        </w:rPr>
        <w:t>representative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/>
        <w:t>student</w:t>
      </w:r>
      <w:r>
        <w:rPr>
          <w:spacing w:val="-7"/>
        </w:rPr>
        <w:t> </w:t>
      </w:r>
      <w:r>
        <w:rPr/>
        <w:t>groups?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0" w:lineRule="auto" w:before="156" w:after="0"/>
        <w:ind w:left="1137" w:right="0" w:hanging="233"/>
        <w:jc w:val="left"/>
      </w:pPr>
      <w:r>
        <w:rPr/>
        <w:t>Which</w:t>
      </w:r>
      <w:r>
        <w:rPr>
          <w:spacing w:val="-8"/>
        </w:rPr>
        <w:t> </w:t>
      </w:r>
      <w:r>
        <w:rPr/>
        <w:t>families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rFonts w:ascii="Lato"/>
          <w:i/>
        </w:rPr>
        <w:t>not</w:t>
      </w:r>
      <w:r>
        <w:rPr>
          <w:rFonts w:ascii="Lato"/>
          <w:i/>
          <w:spacing w:val="-7"/>
        </w:rPr>
        <w:t> </w:t>
      </w:r>
      <w:r>
        <w:rPr/>
        <w:t>participating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shared</w:t>
      </w:r>
      <w:r>
        <w:rPr>
          <w:spacing w:val="-8"/>
        </w:rPr>
        <w:t> </w:t>
      </w:r>
      <w:r>
        <w:rPr/>
        <w:t>decision</w:t>
      </w:r>
      <w:r>
        <w:rPr>
          <w:spacing w:val="-7"/>
        </w:rPr>
        <w:t> </w:t>
      </w:r>
      <w:r>
        <w:rPr/>
        <w:t>making?</w:t>
      </w:r>
      <w:r>
        <w:rPr>
          <w:spacing w:val="5"/>
        </w:rPr>
        <w:t> </w:t>
      </w:r>
      <w:r>
        <w:rPr>
          <w:spacing w:val="-2"/>
        </w:rPr>
        <w:t>Why</w:t>
      </w:r>
      <w:r>
        <w:rPr>
          <w:spacing w:val="-8"/>
        </w:rPr>
        <w:t> </w:t>
      </w:r>
      <w:r>
        <w:rPr/>
        <w:t>not?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0" w:lineRule="auto" w:before="7" w:after="0"/>
        <w:ind w:left="1137" w:right="0" w:hanging="233"/>
        <w:jc w:val="left"/>
      </w:pPr>
      <w:r>
        <w:rPr/>
        <w:t>What</w:t>
      </w:r>
      <w:r>
        <w:rPr>
          <w:spacing w:val="-8"/>
        </w:rPr>
        <w:t> </w:t>
      </w:r>
      <w:r>
        <w:rPr/>
        <w:t>barriers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time,</w:t>
      </w:r>
      <w:r>
        <w:rPr>
          <w:spacing w:val="-7"/>
        </w:rPr>
        <w:t> </w:t>
      </w:r>
      <w:r>
        <w:rPr/>
        <w:t>understanding,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access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families</w:t>
      </w:r>
      <w:r>
        <w:rPr>
          <w:spacing w:val="-7"/>
        </w:rPr>
        <w:t> </w:t>
      </w:r>
      <w:r>
        <w:rPr/>
        <w:t>face?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156" w:after="0"/>
        <w:ind w:left="657" w:right="0" w:hanging="236"/>
        <w:jc w:val="left"/>
      </w:pPr>
      <w:r>
        <w:rPr/>
        <w:t>Are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engaging</w:t>
      </w:r>
      <w:r>
        <w:rPr>
          <w:spacing w:val="-7"/>
        </w:rPr>
        <w:t> </w:t>
      </w:r>
      <w:r>
        <w:rPr/>
        <w:t>families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decision</w:t>
      </w:r>
      <w:r>
        <w:rPr>
          <w:spacing w:val="-7"/>
        </w:rPr>
        <w:t> </w:t>
      </w:r>
      <w:r>
        <w:rPr/>
        <w:t>making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multiple</w:t>
      </w:r>
      <w:r>
        <w:rPr>
          <w:spacing w:val="-7"/>
        </w:rPr>
        <w:t> </w:t>
      </w:r>
      <w:r>
        <w:rPr/>
        <w:t>forms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data?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0" w:lineRule="auto" w:before="156" w:after="0"/>
        <w:ind w:left="1137" w:right="0" w:hanging="233"/>
        <w:jc w:val="left"/>
      </w:pPr>
      <w:r>
        <w:rPr/>
        <w:t>Which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share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families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decision</w:t>
      </w:r>
      <w:r>
        <w:rPr>
          <w:spacing w:val="-6"/>
        </w:rPr>
        <w:t> </w:t>
      </w:r>
      <w:r>
        <w:rPr>
          <w:spacing w:val="-2"/>
        </w:rPr>
        <w:t>makers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team?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0" w:lineRule="auto" w:before="7" w:after="0"/>
        <w:ind w:left="1137" w:right="0" w:hanging="233"/>
        <w:jc w:val="left"/>
      </w:pPr>
      <w:r>
        <w:rPr/>
        <w:t>How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help</w:t>
      </w:r>
      <w:r>
        <w:rPr>
          <w:spacing w:val="-7"/>
        </w:rPr>
        <w:t> </w:t>
      </w:r>
      <w:r>
        <w:rPr/>
        <w:t>families</w:t>
      </w:r>
      <w:r>
        <w:rPr>
          <w:spacing w:val="-7"/>
        </w:rPr>
        <w:t> </w:t>
      </w:r>
      <w:r>
        <w:rPr/>
        <w:t>understand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student</w:t>
      </w:r>
      <w:r>
        <w:rPr>
          <w:spacing w:val="-7"/>
        </w:rPr>
        <w:t> </w:t>
      </w:r>
      <w:r>
        <w:rPr/>
        <w:t>outcome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survey</w:t>
      </w:r>
      <w:r>
        <w:rPr>
          <w:spacing w:val="-7"/>
        </w:rPr>
        <w:t> </w:t>
      </w:r>
      <w:r>
        <w:rPr/>
        <w:t>data?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156" w:after="0"/>
        <w:ind w:left="657" w:right="939" w:hanging="236"/>
        <w:jc w:val="left"/>
      </w:pPr>
      <w:r>
        <w:rPr/>
        <w:t>How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ensure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families’</w:t>
      </w:r>
      <w:r>
        <w:rPr>
          <w:spacing w:val="-7"/>
        </w:rPr>
        <w:t> </w:t>
      </w:r>
      <w:r>
        <w:rPr>
          <w:spacing w:val="-1"/>
        </w:rPr>
        <w:t>voices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valued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continuous</w:t>
      </w:r>
      <w:r>
        <w:rPr>
          <w:spacing w:val="-7"/>
        </w:rPr>
        <w:t> </w:t>
      </w:r>
      <w:r>
        <w:rPr>
          <w:spacing w:val="-1"/>
        </w:rPr>
        <w:t>improvement</w:t>
      </w:r>
      <w:r>
        <w:rPr>
          <w:spacing w:val="-7"/>
        </w:rPr>
        <w:t> </w:t>
      </w:r>
      <w:r>
        <w:rPr/>
        <w:t>planning</w:t>
      </w:r>
      <w:r>
        <w:rPr>
          <w:spacing w:val="29"/>
          <w:w w:val="99"/>
        </w:rPr>
        <w:t> </w:t>
      </w:r>
      <w:r>
        <w:rPr/>
        <w:t>process?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6" w:lineRule="auto" w:before="149" w:after="0"/>
        <w:ind w:left="1137" w:right="317" w:hanging="233"/>
        <w:jc w:val="left"/>
      </w:pPr>
      <w:r>
        <w:rPr/>
        <w:t>How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we</w:t>
      </w:r>
      <w:r>
        <w:rPr>
          <w:spacing w:val="-8"/>
        </w:rPr>
        <w:t> </w:t>
      </w:r>
      <w:r>
        <w:rPr/>
        <w:t>planning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meaningfully</w:t>
      </w:r>
      <w:r>
        <w:rPr>
          <w:spacing w:val="-9"/>
        </w:rPr>
        <w:t> </w:t>
      </w:r>
      <w:r>
        <w:rPr/>
        <w:t>include</w:t>
      </w:r>
      <w:r>
        <w:rPr>
          <w:spacing w:val="-8"/>
        </w:rPr>
        <w:t> </w:t>
      </w:r>
      <w:r>
        <w:rPr/>
        <w:t>families</w:t>
      </w:r>
      <w:r>
        <w:rPr>
          <w:spacing w:val="-9"/>
        </w:rPr>
        <w:t> </w:t>
      </w:r>
      <w:r>
        <w:rPr/>
        <w:t>throughout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improvement</w:t>
      </w:r>
      <w:r>
        <w:rPr>
          <w:spacing w:val="-9"/>
        </w:rPr>
        <w:t> </w:t>
      </w:r>
      <w:r>
        <w:rPr/>
        <w:t>planning</w:t>
      </w:r>
      <w:r>
        <w:rPr>
          <w:spacing w:val="26"/>
          <w:w w:val="99"/>
        </w:rPr>
        <w:t> </w:t>
      </w:r>
      <w:r>
        <w:rPr/>
        <w:t>process?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0" w:lineRule="auto" w:before="0" w:after="0"/>
        <w:ind w:left="1137" w:right="0" w:hanging="233"/>
        <w:jc w:val="left"/>
      </w:pPr>
      <w:r>
        <w:rPr/>
        <w:t>What</w:t>
      </w:r>
      <w:r>
        <w:rPr>
          <w:spacing w:val="-9"/>
        </w:rPr>
        <w:t> </w:t>
      </w:r>
      <w:r>
        <w:rPr/>
        <w:t>contributing</w:t>
      </w:r>
      <w:r>
        <w:rPr>
          <w:spacing w:val="-8"/>
        </w:rPr>
        <w:t> </w:t>
      </w:r>
      <w:r>
        <w:rPr/>
        <w:t>roles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families</w:t>
      </w:r>
      <w:r>
        <w:rPr>
          <w:spacing w:val="-8"/>
        </w:rPr>
        <w:t> </w:t>
      </w:r>
      <w:r>
        <w:rPr>
          <w:spacing w:val="-1"/>
        </w:rPr>
        <w:t>play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improvement</w:t>
      </w:r>
      <w:r>
        <w:rPr>
          <w:spacing w:val="-8"/>
        </w:rPr>
        <w:t> </w:t>
      </w:r>
      <w:r>
        <w:rPr/>
        <w:t>planning</w:t>
      </w:r>
      <w:r>
        <w:rPr>
          <w:spacing w:val="-8"/>
        </w:rPr>
        <w:t> </w:t>
      </w:r>
      <w:r>
        <w:rPr/>
        <w:t>process?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0" w:lineRule="auto" w:before="7" w:after="0"/>
        <w:ind w:left="1137" w:right="0" w:hanging="233"/>
        <w:jc w:val="left"/>
      </w:pPr>
      <w:r>
        <w:rPr/>
        <w:t>How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we</w:t>
      </w:r>
      <w:r>
        <w:rPr>
          <w:spacing w:val="-9"/>
        </w:rPr>
        <w:t> </w:t>
      </w:r>
      <w:r>
        <w:rPr/>
        <w:t>recognize</w:t>
      </w:r>
      <w:r>
        <w:rPr>
          <w:spacing w:val="-8"/>
        </w:rPr>
        <w:t> </w:t>
      </w:r>
      <w:r>
        <w:rPr/>
        <w:t>families’</w:t>
      </w:r>
      <w:r>
        <w:rPr>
          <w:spacing w:val="-9"/>
        </w:rPr>
        <w:t> </w:t>
      </w:r>
      <w:r>
        <w:rPr/>
        <w:t>contributions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improvement</w:t>
      </w:r>
      <w:r>
        <w:rPr>
          <w:spacing w:val="-9"/>
        </w:rPr>
        <w:t> </w:t>
      </w:r>
      <w:r>
        <w:rPr/>
        <w:t>planning</w:t>
      </w:r>
      <w:r>
        <w:rPr>
          <w:spacing w:val="-8"/>
        </w:rPr>
        <w:t> </w:t>
      </w:r>
      <w:r>
        <w:rPr/>
        <w:t>process?</w:t>
      </w:r>
      <w:r>
        <w:rPr/>
      </w:r>
    </w:p>
    <w:p>
      <w:pPr>
        <w:spacing w:after="0" w:line="240" w:lineRule="auto"/>
        <w:jc w:val="left"/>
        <w:sectPr>
          <w:footerReference w:type="default" r:id="rId23"/>
          <w:pgSz w:w="12240" w:h="15840"/>
          <w:pgMar w:footer="773" w:header="1135" w:top="1600" w:bottom="960" w:left="1040" w:right="1040"/>
        </w:sectPr>
      </w:pPr>
    </w:p>
    <w:p>
      <w:pPr>
        <w:pStyle w:val="Heading1"/>
        <w:spacing w:line="240" w:lineRule="auto" w:before="35"/>
        <w:ind w:left="0" w:right="257"/>
        <w:jc w:val="center"/>
        <w:rPr>
          <w:b w:val="0"/>
          <w:bCs w:val="0"/>
        </w:rPr>
      </w:pPr>
      <w:bookmarkStart w:name="Clarify" w:id="22"/>
      <w:bookmarkEnd w:id="22"/>
      <w:r>
        <w:rPr>
          <w:b w:val="0"/>
        </w:rPr>
      </w:r>
      <w:r>
        <w:rPr/>
        <w:t>Clarify</w:t>
      </w:r>
      <w:r>
        <w:rPr>
          <w:b w:val="0"/>
        </w:rPr>
      </w:r>
    </w:p>
    <w:p>
      <w:pPr>
        <w:spacing w:line="240" w:lineRule="auto" w:before="5"/>
        <w:rPr>
          <w:rFonts w:ascii="Lato" w:hAnsi="Lato" w:cs="Lato" w:eastAsia="Lato"/>
          <w:b/>
          <w:bCs/>
          <w:sz w:val="14"/>
          <w:szCs w:val="14"/>
        </w:rPr>
      </w:pPr>
    </w:p>
    <w:p>
      <w:pPr>
        <w:spacing w:line="20" w:lineRule="atLeast"/>
        <w:ind w:left="107" w:right="0" w:firstLine="0"/>
        <w:rPr>
          <w:rFonts w:ascii="Lato" w:hAnsi="Lato" w:cs="Lato" w:eastAsia="Lato"/>
          <w:sz w:val="2"/>
          <w:szCs w:val="2"/>
        </w:rPr>
      </w:pPr>
      <w:r>
        <w:rPr>
          <w:rFonts w:ascii="Lato" w:hAnsi="Lato" w:cs="Lato" w:eastAsia="Lato"/>
          <w:sz w:val="2"/>
          <w:szCs w:val="2"/>
        </w:rPr>
        <w:pict>
          <v:group style="width:497.3pt;height:.5pt;mso-position-horizontal-relative:char;mso-position-vertical-relative:line" coordorigin="0,0" coordsize="9946,10">
            <v:group style="position:absolute;left:5;top:5;width:9936;height:2" coordorigin="5,5" coordsize="9936,2">
              <v:shape style="position:absolute;left:5;top:5;width:9936;height:2" coordorigin="5,5" coordsize="9936,0" path="m5,5l9941,5e" filled="false" stroked="true" strokeweight=".498pt" strokecolor="#000000">
                <v:path arrowok="t"/>
              </v:shape>
            </v:group>
          </v:group>
        </w:pict>
      </w:r>
      <w:r>
        <w:rPr>
          <w:rFonts w:ascii="Lato" w:hAnsi="Lato" w:cs="Lato" w:eastAsia="Lato"/>
          <w:sz w:val="2"/>
          <w:szCs w:val="2"/>
        </w:rPr>
      </w:r>
    </w:p>
    <w:p>
      <w:pPr>
        <w:spacing w:line="240" w:lineRule="auto" w:before="4"/>
        <w:rPr>
          <w:rFonts w:ascii="Lato" w:hAnsi="Lato" w:cs="Lato" w:eastAsia="Lato"/>
          <w:b/>
          <w:bCs/>
          <w:sz w:val="25"/>
          <w:szCs w:val="25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Pause,</w:t>
      </w:r>
      <w:r>
        <w:rPr>
          <w:spacing w:val="-11"/>
        </w:rPr>
        <w:t> </w:t>
      </w:r>
      <w:r>
        <w:rPr/>
        <w:t>reflect,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document</w:t>
      </w:r>
      <w:r>
        <w:rPr>
          <w:spacing w:val="-10"/>
        </w:rPr>
        <w:t> </w:t>
      </w:r>
      <w:r>
        <w:rPr/>
        <w:t>data</w:t>
      </w:r>
      <w:r>
        <w:rPr>
          <w:spacing w:val="-11"/>
        </w:rPr>
        <w:t> </w:t>
      </w:r>
      <w:r>
        <w:rPr/>
        <w:t>findings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341" w:val="left" w:leader="none"/>
        </w:tabs>
        <w:spacing w:line="246" w:lineRule="auto" w:before="123" w:after="0"/>
        <w:ind w:left="112" w:right="533" w:firstLine="0"/>
        <w:jc w:val="left"/>
      </w:pPr>
      <w:r>
        <w:rPr/>
        <w:t>Based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2"/>
        </w:rPr>
        <w:t>team’s</w:t>
      </w:r>
      <w:r>
        <w:rPr>
          <w:spacing w:val="-7"/>
        </w:rPr>
        <w:t> </w:t>
      </w:r>
      <w:r>
        <w:rPr/>
        <w:t>analysis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discussion,</w:t>
      </w:r>
      <w:r>
        <w:rPr>
          <w:spacing w:val="-7"/>
        </w:rPr>
        <w:t> </w:t>
      </w:r>
      <w:r>
        <w:rPr/>
        <w:t>utilizing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inquiry</w:t>
      </w:r>
      <w:r>
        <w:rPr>
          <w:spacing w:val="-7"/>
        </w:rPr>
        <w:t> </w:t>
      </w:r>
      <w:r>
        <w:rPr/>
        <w:t>questions,</w:t>
      </w:r>
      <w:r>
        <w:rPr>
          <w:spacing w:val="-6"/>
        </w:rPr>
        <w:t> </w:t>
      </w:r>
      <w:r>
        <w:rPr/>
        <w:t>what</w:t>
      </w:r>
      <w:r>
        <w:rPr>
          <w:spacing w:val="-7"/>
        </w:rPr>
        <w:t> </w:t>
      </w:r>
      <w:r>
        <w:rPr/>
        <w:t>issues</w:t>
      </w:r>
      <w:r>
        <w:rPr>
          <w:spacing w:val="-6"/>
        </w:rPr>
        <w:t> </w:t>
      </w:r>
      <w:r>
        <w:rPr/>
        <w:t>rise</w:t>
      </w:r>
      <w:r>
        <w:rPr>
          <w:spacing w:val="-7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/>
        <w:t>top,</w:t>
      </w:r>
      <w:r>
        <w:rPr>
          <w:spacing w:val="-9"/>
        </w:rPr>
        <w:t> </w:t>
      </w:r>
      <w:r>
        <w:rPr/>
        <w:t>requiring</w:t>
      </w:r>
      <w:r>
        <w:rPr>
          <w:spacing w:val="-8"/>
        </w:rPr>
        <w:t> </w:t>
      </w:r>
      <w:r>
        <w:rPr/>
        <w:t>action?</w:t>
      </w:r>
      <w:r>
        <w:rPr/>
      </w:r>
    </w:p>
    <w:p>
      <w:pPr>
        <w:spacing w:line="246" w:lineRule="auto" w:before="115"/>
        <w:ind w:left="112" w:right="648" w:firstLine="0"/>
        <w:jc w:val="both"/>
        <w:rPr>
          <w:rFonts w:ascii="Lato" w:hAnsi="Lato" w:cs="Lato" w:eastAsia="Lato"/>
          <w:sz w:val="22"/>
          <w:szCs w:val="22"/>
        </w:rPr>
      </w:pPr>
      <w:r>
        <w:rPr>
          <w:rFonts w:ascii="Lato"/>
          <w:i/>
          <w:spacing w:val="-1"/>
          <w:sz w:val="22"/>
        </w:rPr>
        <w:t>Example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response:</w:t>
      </w:r>
      <w:r>
        <w:rPr>
          <w:rFonts w:ascii="Lato"/>
          <w:i/>
          <w:spacing w:val="5"/>
          <w:sz w:val="22"/>
        </w:rPr>
        <w:t> </w:t>
      </w:r>
      <w:r>
        <w:rPr>
          <w:rFonts w:ascii="Lato"/>
          <w:i/>
          <w:sz w:val="22"/>
        </w:rPr>
        <w:t>A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team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has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identified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some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specific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2"/>
          <w:sz w:val="22"/>
        </w:rPr>
        <w:t>resource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inequities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in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Section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2:</w:t>
      </w:r>
      <w:r>
        <w:rPr>
          <w:rFonts w:ascii="Lato"/>
          <w:i/>
          <w:spacing w:val="4"/>
          <w:sz w:val="22"/>
        </w:rPr>
        <w:t> </w:t>
      </w:r>
      <w:r>
        <w:rPr>
          <w:rFonts w:ascii="Lato"/>
          <w:i/>
          <w:sz w:val="22"/>
        </w:rPr>
        <w:t>Access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High-Quality</w:t>
      </w:r>
      <w:r>
        <w:rPr>
          <w:rFonts w:ascii="Lato"/>
          <w:i/>
          <w:spacing w:val="22"/>
          <w:w w:val="99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Appropriately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Licensed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Educators.</w:t>
      </w:r>
      <w:r>
        <w:rPr>
          <w:rFonts w:ascii="Lato"/>
          <w:i/>
          <w:spacing w:val="7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team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discusses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that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school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experiences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high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turnover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2"/>
          <w:sz w:val="22"/>
        </w:rPr>
        <w:t>rate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of</w:t>
      </w:r>
      <w:r>
        <w:rPr>
          <w:rFonts w:ascii="Lato"/>
          <w:i/>
          <w:spacing w:val="43"/>
          <w:w w:val="99"/>
          <w:sz w:val="22"/>
        </w:rPr>
        <w:t> </w:t>
      </w:r>
      <w:r>
        <w:rPr>
          <w:rFonts w:ascii="Lato"/>
          <w:i/>
          <w:sz w:val="22"/>
        </w:rPr>
        <w:t>teaching</w:t>
      </w:r>
      <w:r>
        <w:rPr>
          <w:rFonts w:ascii="Lato"/>
          <w:i/>
          <w:spacing w:val="-13"/>
          <w:sz w:val="22"/>
        </w:rPr>
        <w:t> </w:t>
      </w:r>
      <w:r>
        <w:rPr>
          <w:rFonts w:ascii="Lato"/>
          <w:i/>
          <w:spacing w:val="-3"/>
          <w:sz w:val="22"/>
        </w:rPr>
        <w:t>staff</w:t>
      </w:r>
      <w:r>
        <w:rPr>
          <w:rFonts w:ascii="Lato"/>
          <w:i/>
          <w:spacing w:val="-4"/>
          <w:sz w:val="22"/>
        </w:rPr>
        <w:t>.</w:t>
      </w:r>
      <w:r>
        <w:rPr>
          <w:rFonts w:ascii="Lato"/>
          <w:sz w:val="22"/>
        </w:rPr>
      </w:r>
    </w:p>
    <w:p>
      <w:pPr>
        <w:spacing w:line="240" w:lineRule="auto" w:before="2"/>
        <w:rPr>
          <w:rFonts w:ascii="Lato" w:hAnsi="Lato" w:cs="Lato" w:eastAsia="Lato"/>
          <w:i/>
          <w:sz w:val="10"/>
          <w:szCs w:val="10"/>
        </w:rPr>
      </w:pPr>
    </w:p>
    <w:p>
      <w:pPr>
        <w:spacing w:line="200" w:lineRule="atLeast"/>
        <w:ind w:left="112" w:right="0" w:firstLine="0"/>
        <w:rPr>
          <w:rFonts w:ascii="Lato" w:hAnsi="Lato" w:cs="Lato" w:eastAsia="Lato"/>
          <w:sz w:val="20"/>
          <w:szCs w:val="20"/>
        </w:rPr>
      </w:pPr>
      <w:r>
        <w:rPr>
          <w:rFonts w:ascii="Lato" w:hAnsi="Lato" w:cs="Lato" w:eastAsia="Lato"/>
          <w:sz w:val="20"/>
          <w:szCs w:val="20"/>
        </w:rPr>
        <w:pict>
          <v:group style="width:510.25pt;height:85.05pt;mso-position-horizontal-relative:char;mso-position-vertical-relative:line" coordorigin="0,0" coordsize="10205,1701">
            <v:group style="position:absolute;left:10;top:10;width:10185;height:1681" coordorigin="10,10" coordsize="10185,1681">
              <v:shape style="position:absolute;left:10;top:10;width:10185;height:1681" coordorigin="10,10" coordsize="10185,1681" path="m10,1691l10195,1691,10195,10,10,10,10,1691xe" filled="false" stroked="true" strokeweight="1pt" strokecolor="#000000">
                <v:path arrowok="t"/>
              </v:shape>
            </v:group>
          </v:group>
        </w:pict>
      </w:r>
      <w:r>
        <w:rPr>
          <w:rFonts w:ascii="Lato" w:hAnsi="Lato" w:cs="Lato" w:eastAsia="Lato"/>
          <w:sz w:val="20"/>
          <w:szCs w:val="20"/>
        </w:rPr>
      </w:r>
    </w:p>
    <w:p>
      <w:pPr>
        <w:spacing w:line="240" w:lineRule="auto" w:before="0"/>
        <w:rPr>
          <w:rFonts w:ascii="Lato" w:hAnsi="Lato" w:cs="Lato" w:eastAsia="Lato"/>
          <w:i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341" w:val="left" w:leader="none"/>
        </w:tabs>
        <w:spacing w:line="246" w:lineRule="auto" w:before="176" w:after="0"/>
        <w:ind w:left="112" w:right="803" w:firstLine="0"/>
        <w:jc w:val="left"/>
      </w:pPr>
      <w:r>
        <w:rPr/>
        <w:t>Based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our</w:t>
      </w:r>
      <w:r>
        <w:rPr>
          <w:spacing w:val="-8"/>
        </w:rPr>
        <w:t> </w:t>
      </w:r>
      <w:r>
        <w:rPr>
          <w:spacing w:val="-2"/>
        </w:rPr>
        <w:t>team’s</w:t>
      </w:r>
      <w:r>
        <w:rPr>
          <w:spacing w:val="-7"/>
        </w:rPr>
        <w:t> </w:t>
      </w:r>
      <w:r>
        <w:rPr/>
        <w:t>identified</w:t>
      </w:r>
      <w:r>
        <w:rPr>
          <w:spacing w:val="-8"/>
        </w:rPr>
        <w:t> </w:t>
      </w:r>
      <w:r>
        <w:rPr/>
        <w:t>area(s)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need,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>
          <w:spacing w:val="-1"/>
        </w:rPr>
        <w:t>practices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possible</w:t>
      </w:r>
      <w:r>
        <w:rPr>
          <w:spacing w:val="-8"/>
        </w:rPr>
        <w:t> </w:t>
      </w:r>
      <w:r>
        <w:rPr/>
        <w:t>root</w:t>
      </w:r>
      <w:r>
        <w:rPr>
          <w:spacing w:val="-7"/>
        </w:rPr>
        <w:t> </w:t>
      </w:r>
      <w:r>
        <w:rPr/>
        <w:t>causes</w:t>
      </w:r>
      <w:r>
        <w:rPr>
          <w:spacing w:val="-8"/>
        </w:rPr>
        <w:t> </w:t>
      </w:r>
      <w:r>
        <w:rPr/>
        <w:t>(root</w:t>
      </w:r>
      <w:r>
        <w:rPr>
          <w:spacing w:val="-7"/>
        </w:rPr>
        <w:t> </w:t>
      </w:r>
      <w:r>
        <w:rPr/>
        <w:t>cause</w:t>
      </w:r>
      <w:r>
        <w:rPr>
          <w:spacing w:val="30"/>
          <w:w w:val="99"/>
        </w:rPr>
        <w:t> </w:t>
      </w:r>
      <w:r>
        <w:rPr/>
        <w:t>analysis</w:t>
      </w:r>
      <w:r>
        <w:rPr>
          <w:spacing w:val="-9"/>
        </w:rPr>
        <w:t> </w:t>
      </w:r>
      <w:r>
        <w:rPr/>
        <w:t>tools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available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hyperlink r:id="rId26">
        <w:r>
          <w:rPr>
            <w:color w:val="0000FF"/>
            <w:spacing w:val="-1"/>
          </w:rPr>
          <w:t>WISELearn</w:t>
        </w:r>
      </w:hyperlink>
      <w:r>
        <w:rPr>
          <w:spacing w:val="-1"/>
        </w:rPr>
        <w:t>)?</w:t>
      </w:r>
      <w:r>
        <w:rPr/>
      </w:r>
    </w:p>
    <w:p>
      <w:pPr>
        <w:spacing w:line="246" w:lineRule="auto" w:before="116"/>
        <w:ind w:left="112" w:right="533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i/>
          <w:spacing w:val="-1"/>
          <w:sz w:val="22"/>
        </w:rPr>
        <w:t>Example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response:</w:t>
      </w:r>
      <w:r>
        <w:rPr>
          <w:rFonts w:ascii="Lato"/>
          <w:i/>
          <w:spacing w:val="7"/>
          <w:sz w:val="22"/>
        </w:rPr>
        <w:t> </w:t>
      </w:r>
      <w:r>
        <w:rPr>
          <w:rFonts w:ascii="Lato"/>
          <w:i/>
          <w:sz w:val="22"/>
        </w:rPr>
        <w:t>After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2"/>
          <w:sz w:val="22"/>
        </w:rPr>
        <w:t>root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cause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analysis,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team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identifies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high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turnover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2"/>
          <w:sz w:val="22"/>
        </w:rPr>
        <w:t>rate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result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of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new</w:t>
      </w:r>
      <w:r>
        <w:rPr>
          <w:rFonts w:ascii="Lato"/>
          <w:i/>
          <w:spacing w:val="35"/>
          <w:w w:val="99"/>
          <w:sz w:val="22"/>
        </w:rPr>
        <w:t> </w:t>
      </w:r>
      <w:r>
        <w:rPr>
          <w:rFonts w:ascii="Lato"/>
          <w:i/>
          <w:sz w:val="22"/>
        </w:rPr>
        <w:t>educators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building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not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being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mentored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supported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implement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instructional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materials.</w:t>
      </w:r>
      <w:r>
        <w:rPr>
          <w:rFonts w:ascii="Lato"/>
          <w:sz w:val="22"/>
        </w:rPr>
      </w:r>
    </w:p>
    <w:p>
      <w:pPr>
        <w:spacing w:line="240" w:lineRule="auto" w:before="2"/>
        <w:rPr>
          <w:rFonts w:ascii="Lato" w:hAnsi="Lato" w:cs="Lato" w:eastAsia="Lato"/>
          <w:i/>
          <w:sz w:val="10"/>
          <w:szCs w:val="10"/>
        </w:rPr>
      </w:pPr>
    </w:p>
    <w:p>
      <w:pPr>
        <w:spacing w:line="200" w:lineRule="atLeast"/>
        <w:ind w:left="112" w:right="0" w:firstLine="0"/>
        <w:rPr>
          <w:rFonts w:ascii="Lato" w:hAnsi="Lato" w:cs="Lato" w:eastAsia="Lato"/>
          <w:sz w:val="20"/>
          <w:szCs w:val="20"/>
        </w:rPr>
      </w:pPr>
      <w:r>
        <w:rPr>
          <w:rFonts w:ascii="Lato" w:hAnsi="Lato" w:cs="Lato" w:eastAsia="Lato"/>
          <w:sz w:val="20"/>
          <w:szCs w:val="20"/>
        </w:rPr>
        <w:pict>
          <v:group style="width:510.25pt;height:85.05pt;mso-position-horizontal-relative:char;mso-position-vertical-relative:line" coordorigin="0,0" coordsize="10205,1701">
            <v:group style="position:absolute;left:10;top:10;width:10185;height:1681" coordorigin="10,10" coordsize="10185,1681">
              <v:shape style="position:absolute;left:10;top:10;width:10185;height:1681" coordorigin="10,10" coordsize="10185,1681" path="m10,1691l10195,1691,10195,10,10,10,10,1691xe" filled="false" stroked="true" strokeweight="1pt" strokecolor="#000000">
                <v:path arrowok="t"/>
              </v:shape>
            </v:group>
          </v:group>
        </w:pict>
      </w:r>
      <w:r>
        <w:rPr>
          <w:rFonts w:ascii="Lato" w:hAnsi="Lato" w:cs="Lato" w:eastAsia="Lato"/>
          <w:sz w:val="20"/>
          <w:szCs w:val="20"/>
        </w:rPr>
      </w:r>
    </w:p>
    <w:p>
      <w:pPr>
        <w:spacing w:line="240" w:lineRule="auto" w:before="0"/>
        <w:rPr>
          <w:rFonts w:ascii="Lato" w:hAnsi="Lato" w:cs="Lato" w:eastAsia="Lato"/>
          <w:i/>
          <w:sz w:val="22"/>
          <w:szCs w:val="22"/>
        </w:rPr>
      </w:pPr>
    </w:p>
    <w:p>
      <w:pPr>
        <w:spacing w:line="240" w:lineRule="auto" w:before="5"/>
        <w:rPr>
          <w:rFonts w:ascii="Lato" w:hAnsi="Lato" w:cs="Lato" w:eastAsia="Lato"/>
          <w:i/>
          <w:sz w:val="26"/>
          <w:szCs w:val="26"/>
        </w:rPr>
      </w:pPr>
    </w:p>
    <w:p>
      <w:pPr>
        <w:pStyle w:val="Heading1"/>
        <w:spacing w:line="240" w:lineRule="auto"/>
        <w:ind w:left="3464" w:right="0"/>
        <w:jc w:val="left"/>
        <w:rPr>
          <w:b w:val="0"/>
          <w:bCs w:val="0"/>
        </w:rPr>
      </w:pPr>
      <w:bookmarkStart w:name="Planning for Action Steps" w:id="23"/>
      <w:bookmarkEnd w:id="23"/>
      <w:r>
        <w:rPr>
          <w:b w:val="0"/>
        </w:rPr>
      </w:r>
      <w:r>
        <w:rPr/>
        <w:t>Planning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/>
        <w:t>Action</w:t>
      </w:r>
      <w:r>
        <w:rPr>
          <w:spacing w:val="21"/>
        </w:rPr>
        <w:t> </w:t>
      </w:r>
      <w:r>
        <w:rPr/>
        <w:t>Steps</w:t>
      </w:r>
      <w:r>
        <w:rPr>
          <w:b w:val="0"/>
        </w:rPr>
      </w:r>
    </w:p>
    <w:p>
      <w:pPr>
        <w:spacing w:line="240" w:lineRule="auto" w:before="5"/>
        <w:rPr>
          <w:rFonts w:ascii="Lato" w:hAnsi="Lato" w:cs="Lato" w:eastAsia="Lato"/>
          <w:b/>
          <w:bCs/>
          <w:sz w:val="14"/>
          <w:szCs w:val="14"/>
        </w:rPr>
      </w:pPr>
    </w:p>
    <w:p>
      <w:pPr>
        <w:spacing w:line="20" w:lineRule="atLeast"/>
        <w:ind w:left="107" w:right="0" w:firstLine="0"/>
        <w:rPr>
          <w:rFonts w:ascii="Lato" w:hAnsi="Lato" w:cs="Lato" w:eastAsia="Lato"/>
          <w:sz w:val="2"/>
          <w:szCs w:val="2"/>
        </w:rPr>
      </w:pPr>
      <w:r>
        <w:rPr>
          <w:rFonts w:ascii="Lato" w:hAnsi="Lato" w:cs="Lato" w:eastAsia="Lato"/>
          <w:sz w:val="2"/>
          <w:szCs w:val="2"/>
        </w:rPr>
        <w:pict>
          <v:group style="width:497.3pt;height:.5pt;mso-position-horizontal-relative:char;mso-position-vertical-relative:line" coordorigin="0,0" coordsize="9946,10">
            <v:group style="position:absolute;left:5;top:5;width:9936;height:2" coordorigin="5,5" coordsize="9936,2">
              <v:shape style="position:absolute;left:5;top:5;width:9936;height:2" coordorigin="5,5" coordsize="9936,0" path="m5,5l9941,5e" filled="false" stroked="true" strokeweight=".498pt" strokecolor="#000000">
                <v:path arrowok="t"/>
              </v:shape>
            </v:group>
          </v:group>
        </w:pict>
      </w:r>
      <w:r>
        <w:rPr>
          <w:rFonts w:ascii="Lato" w:hAnsi="Lato" w:cs="Lato" w:eastAsia="Lato"/>
          <w:sz w:val="2"/>
          <w:szCs w:val="2"/>
        </w:rPr>
      </w:r>
    </w:p>
    <w:p>
      <w:pPr>
        <w:spacing w:line="240" w:lineRule="auto" w:before="8"/>
        <w:rPr>
          <w:rFonts w:ascii="Lato" w:hAnsi="Lato" w:cs="Lato" w:eastAsia="Lato"/>
          <w:b/>
          <w:bCs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How</w:t>
      </w:r>
      <w:r>
        <w:rPr>
          <w:spacing w:val="-8"/>
        </w:rPr>
        <w:t> </w:t>
      </w:r>
      <w:r>
        <w:rPr/>
        <w:t>might</w:t>
      </w:r>
      <w:r>
        <w:rPr>
          <w:spacing w:val="-8"/>
        </w:rPr>
        <w:t> </w:t>
      </w:r>
      <w:r>
        <w:rPr/>
        <w:t>we</w:t>
      </w:r>
      <w:r>
        <w:rPr>
          <w:spacing w:val="-7"/>
        </w:rPr>
        <w:t> </w:t>
      </w:r>
      <w:r>
        <w:rPr/>
        <w:t>address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root</w:t>
      </w:r>
      <w:r>
        <w:rPr>
          <w:spacing w:val="-8"/>
        </w:rPr>
        <w:t> </w:t>
      </w:r>
      <w:r>
        <w:rPr/>
        <w:t>cause(s)</w:t>
      </w:r>
      <w:r>
        <w:rPr>
          <w:spacing w:val="-7"/>
        </w:rPr>
        <w:t> </w:t>
      </w:r>
      <w:r>
        <w:rPr>
          <w:spacing w:val="-1"/>
        </w:rPr>
        <w:t>revealed?</w:t>
      </w:r>
      <w:r>
        <w:rPr>
          <w:b w:val="0"/>
        </w:rPr>
      </w:r>
    </w:p>
    <w:p>
      <w:pPr>
        <w:spacing w:line="246" w:lineRule="auto" w:before="123"/>
        <w:ind w:left="112" w:right="533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i/>
          <w:spacing w:val="-1"/>
          <w:sz w:val="22"/>
        </w:rPr>
        <w:t>Example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1"/>
          <w:sz w:val="22"/>
        </w:rPr>
        <w:t>response:</w:t>
      </w:r>
      <w:r>
        <w:rPr>
          <w:rFonts w:ascii="Lato"/>
          <w:i/>
          <w:spacing w:val="4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team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considers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z w:val="22"/>
        </w:rPr>
        <w:t>mentoring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might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be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used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support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inexperienced,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3"/>
          <w:sz w:val="22"/>
        </w:rPr>
        <w:t>new</w:t>
      </w:r>
      <w:r>
        <w:rPr>
          <w:rFonts w:ascii="Lato"/>
          <w:i/>
          <w:spacing w:val="-4"/>
          <w:sz w:val="22"/>
        </w:rPr>
        <w:t>,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out-of-field</w:t>
      </w:r>
      <w:r>
        <w:rPr>
          <w:rFonts w:ascii="Lato"/>
          <w:i/>
          <w:spacing w:val="33"/>
          <w:w w:val="98"/>
          <w:sz w:val="22"/>
        </w:rPr>
        <w:t> </w:t>
      </w:r>
      <w:r>
        <w:rPr>
          <w:rFonts w:ascii="Lato"/>
          <w:i/>
          <w:sz w:val="22"/>
        </w:rPr>
        <w:t>educators,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considers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changes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in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practices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around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assignment,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recruitment,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retention.</w:t>
      </w:r>
      <w:r>
        <w:rPr>
          <w:rFonts w:ascii="Lato"/>
          <w:i/>
          <w:spacing w:val="4"/>
          <w:sz w:val="22"/>
        </w:rPr>
        <w:t> </w:t>
      </w:r>
      <w:r>
        <w:rPr>
          <w:rFonts w:ascii="Lato"/>
          <w:i/>
          <w:spacing w:val="-3"/>
          <w:sz w:val="22"/>
        </w:rPr>
        <w:t>From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there,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36"/>
          <w:w w:val="99"/>
          <w:sz w:val="22"/>
        </w:rPr>
        <w:t> </w:t>
      </w:r>
      <w:r>
        <w:rPr>
          <w:rFonts w:ascii="Lato"/>
          <w:i/>
          <w:sz w:val="22"/>
        </w:rPr>
        <w:t>team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creates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action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plan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systematically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2"/>
          <w:sz w:val="22"/>
        </w:rPr>
        <w:t>take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steps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that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will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support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access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high-quality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24"/>
          <w:w w:val="99"/>
          <w:sz w:val="22"/>
        </w:rPr>
        <w:t> </w:t>
      </w:r>
      <w:r>
        <w:rPr>
          <w:rFonts w:ascii="Lato"/>
          <w:i/>
          <w:spacing w:val="-1"/>
          <w:sz w:val="22"/>
        </w:rPr>
        <w:t>appropriately</w:t>
      </w:r>
      <w:r>
        <w:rPr>
          <w:rFonts w:ascii="Lato"/>
          <w:i/>
          <w:spacing w:val="-15"/>
          <w:sz w:val="22"/>
        </w:rPr>
        <w:t> </w:t>
      </w:r>
      <w:r>
        <w:rPr>
          <w:rFonts w:ascii="Lato"/>
          <w:i/>
          <w:sz w:val="22"/>
        </w:rPr>
        <w:t>licensed</w:t>
      </w:r>
      <w:r>
        <w:rPr>
          <w:rFonts w:ascii="Lato"/>
          <w:i/>
          <w:spacing w:val="-15"/>
          <w:sz w:val="22"/>
        </w:rPr>
        <w:t> </w:t>
      </w:r>
      <w:r>
        <w:rPr>
          <w:rFonts w:ascii="Lato"/>
          <w:i/>
          <w:sz w:val="22"/>
        </w:rPr>
        <w:t>teachers.</w:t>
      </w:r>
      <w:r>
        <w:rPr>
          <w:rFonts w:ascii="Lato"/>
          <w:sz w:val="22"/>
        </w:rPr>
      </w:r>
    </w:p>
    <w:p>
      <w:pPr>
        <w:spacing w:line="240" w:lineRule="auto" w:before="11"/>
        <w:rPr>
          <w:rFonts w:ascii="Lato" w:hAnsi="Lato" w:cs="Lato" w:eastAsia="Lato"/>
          <w:i/>
          <w:sz w:val="9"/>
          <w:szCs w:val="9"/>
        </w:rPr>
      </w:pPr>
    </w:p>
    <w:p>
      <w:pPr>
        <w:spacing w:line="200" w:lineRule="atLeast"/>
        <w:ind w:left="112" w:right="0" w:firstLine="0"/>
        <w:rPr>
          <w:rFonts w:ascii="Lato" w:hAnsi="Lato" w:cs="Lato" w:eastAsia="Lato"/>
          <w:sz w:val="20"/>
          <w:szCs w:val="20"/>
        </w:rPr>
      </w:pPr>
      <w:r>
        <w:rPr>
          <w:rFonts w:ascii="Lato" w:hAnsi="Lato" w:cs="Lato" w:eastAsia="Lato"/>
          <w:sz w:val="20"/>
          <w:szCs w:val="20"/>
        </w:rPr>
        <w:pict>
          <v:group style="width:510.25pt;height:85.05pt;mso-position-horizontal-relative:char;mso-position-vertical-relative:line" coordorigin="0,0" coordsize="10205,1701">
            <v:group style="position:absolute;left:10;top:10;width:10185;height:1681" coordorigin="10,10" coordsize="10185,1681">
              <v:shape style="position:absolute;left:10;top:10;width:10185;height:1681" coordorigin="10,10" coordsize="10185,1681" path="m10,1691l10195,1691,10195,10,10,10,10,1691xe" filled="false" stroked="true" strokeweight="1pt" strokecolor="#000000">
                <v:path arrowok="t"/>
              </v:shape>
            </v:group>
          </v:group>
        </w:pict>
      </w:r>
      <w:r>
        <w:rPr>
          <w:rFonts w:ascii="Lato" w:hAnsi="Lato" w:cs="Lato" w:eastAsia="Lato"/>
          <w:sz w:val="20"/>
          <w:szCs w:val="20"/>
        </w:rPr>
      </w:r>
    </w:p>
    <w:p>
      <w:pPr>
        <w:spacing w:line="240" w:lineRule="auto" w:before="0"/>
        <w:rPr>
          <w:rFonts w:ascii="Lato" w:hAnsi="Lato" w:cs="Lato" w:eastAsia="Lato"/>
          <w:i/>
          <w:sz w:val="22"/>
          <w:szCs w:val="22"/>
        </w:rPr>
      </w:pPr>
    </w:p>
    <w:p>
      <w:pPr>
        <w:spacing w:before="176"/>
        <w:ind w:left="112" w:right="0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i/>
          <w:sz w:val="22"/>
        </w:rPr>
        <w:t>A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template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for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action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planning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included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in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part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three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of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Inquiry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Journal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within</w:t>
      </w:r>
      <w:r>
        <w:rPr>
          <w:rFonts w:ascii="Lato"/>
          <w:i/>
          <w:spacing w:val="-9"/>
          <w:sz w:val="22"/>
        </w:rPr>
        <w:t> </w:t>
      </w:r>
      <w:hyperlink r:id="rId27">
        <w:r>
          <w:rPr>
            <w:rFonts w:ascii="Lato"/>
            <w:i/>
            <w:color w:val="0000FF"/>
            <w:sz w:val="22"/>
          </w:rPr>
          <w:t>WISEdash</w:t>
        </w:r>
        <w:r>
          <w:rPr>
            <w:rFonts w:ascii="Lato"/>
            <w:i/>
            <w:color w:val="0000FF"/>
            <w:spacing w:val="-6"/>
            <w:sz w:val="22"/>
          </w:rPr>
          <w:t> </w:t>
        </w:r>
        <w:r>
          <w:rPr>
            <w:rFonts w:ascii="Lato"/>
            <w:i/>
            <w:color w:val="0000FF"/>
            <w:sz w:val="22"/>
          </w:rPr>
          <w:t>for</w:t>
        </w:r>
        <w:r>
          <w:rPr>
            <w:rFonts w:ascii="Lato"/>
            <w:i/>
            <w:color w:val="0000FF"/>
            <w:spacing w:val="-6"/>
            <w:sz w:val="22"/>
          </w:rPr>
          <w:t> </w:t>
        </w:r>
        <w:r>
          <w:rPr>
            <w:rFonts w:ascii="Lato"/>
            <w:i/>
            <w:color w:val="0000FF"/>
            <w:spacing w:val="-1"/>
            <w:sz w:val="22"/>
          </w:rPr>
          <w:t>Districts</w:t>
        </w:r>
      </w:hyperlink>
      <w:r>
        <w:rPr>
          <w:rFonts w:ascii="Lato"/>
          <w:i/>
          <w:spacing w:val="-1"/>
          <w:sz w:val="22"/>
        </w:rPr>
        <w:t>.</w:t>
      </w:r>
      <w:r>
        <w:rPr>
          <w:rFonts w:ascii="Lato"/>
          <w:sz w:val="22"/>
        </w:rPr>
      </w:r>
    </w:p>
    <w:p>
      <w:pPr>
        <w:spacing w:after="0"/>
        <w:jc w:val="left"/>
        <w:rPr>
          <w:rFonts w:ascii="Lato" w:hAnsi="Lato" w:cs="Lato" w:eastAsia="Lato"/>
          <w:sz w:val="22"/>
          <w:szCs w:val="22"/>
        </w:rPr>
        <w:sectPr>
          <w:headerReference w:type="default" r:id="rId24"/>
          <w:footerReference w:type="default" r:id="rId25"/>
          <w:pgSz w:w="12240" w:h="15840"/>
          <w:pgMar w:header="0" w:footer="773" w:top="1060" w:bottom="960" w:left="1040" w:right="780"/>
          <w:pgNumType w:start="11"/>
        </w:sect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11"/>
        <w:rPr>
          <w:rFonts w:ascii="Lato" w:hAnsi="Lato" w:cs="Lato" w:eastAsia="Lato"/>
          <w:i/>
          <w:sz w:val="29"/>
          <w:szCs w:val="29"/>
        </w:rPr>
      </w:pPr>
    </w:p>
    <w:p>
      <w:pPr>
        <w:spacing w:line="200" w:lineRule="atLeast"/>
        <w:ind w:left="112" w:right="0" w:firstLine="0"/>
        <w:rPr>
          <w:rFonts w:ascii="Lato" w:hAnsi="Lato" w:cs="Lato" w:eastAsia="Lato"/>
          <w:sz w:val="20"/>
          <w:szCs w:val="20"/>
        </w:rPr>
      </w:pPr>
      <w:r>
        <w:rPr>
          <w:rFonts w:ascii="Lato" w:hAnsi="Lato" w:cs="Lato" w:eastAsia="Lato"/>
          <w:sz w:val="20"/>
          <w:szCs w:val="20"/>
        </w:rPr>
        <w:drawing>
          <wp:inline distT="0" distB="0" distL="0" distR="0">
            <wp:extent cx="2520315" cy="94488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" w:hAnsi="Lato" w:cs="Lato" w:eastAsia="Lato"/>
          <w:sz w:val="20"/>
          <w:szCs w:val="20"/>
        </w:rPr>
      </w:r>
    </w:p>
    <w:p>
      <w:pPr>
        <w:spacing w:line="240" w:lineRule="auto" w:before="3"/>
        <w:rPr>
          <w:rFonts w:ascii="Lato" w:hAnsi="Lato" w:cs="Lato" w:eastAsia="Lato"/>
          <w:i/>
          <w:sz w:val="9"/>
          <w:szCs w:val="9"/>
        </w:rPr>
      </w:pPr>
    </w:p>
    <w:p>
      <w:pPr>
        <w:pStyle w:val="BodyText"/>
        <w:spacing w:line="246" w:lineRule="auto" w:before="62"/>
        <w:ind w:left="112" w:right="5463" w:firstLine="0"/>
        <w:jc w:val="left"/>
      </w:pPr>
      <w:r>
        <w:rPr/>
        <w:t>Wisconsin</w:t>
      </w:r>
      <w:r>
        <w:rPr>
          <w:spacing w:val="-12"/>
        </w:rPr>
        <w:t> </w:t>
      </w:r>
      <w:r>
        <w:rPr/>
        <w:t>Department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Public</w:t>
      </w:r>
      <w:r>
        <w:rPr>
          <w:spacing w:val="-11"/>
        </w:rPr>
        <w:t> </w:t>
      </w:r>
      <w:r>
        <w:rPr/>
        <w:t>Instruction</w:t>
      </w:r>
      <w:r>
        <w:rPr>
          <w:w w:val="99"/>
        </w:rPr>
        <w:t> </w:t>
      </w:r>
      <w:r>
        <w:rPr/>
        <w:t>Title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/>
        <w:t>Support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/>
        <w:t>125</w:t>
      </w:r>
      <w:r>
        <w:rPr>
          <w:spacing w:val="-6"/>
        </w:rPr>
        <w:t> </w:t>
      </w:r>
      <w:r>
        <w:rPr/>
        <w:t>S.</w:t>
      </w:r>
      <w:r>
        <w:rPr>
          <w:spacing w:val="-6"/>
        </w:rPr>
        <w:t> </w:t>
      </w:r>
      <w:r>
        <w:rPr>
          <w:spacing w:val="-1"/>
        </w:rPr>
        <w:t>Webster</w:t>
      </w:r>
      <w:r>
        <w:rPr>
          <w:spacing w:val="-6"/>
        </w:rPr>
        <w:t> </w:t>
      </w:r>
      <w:r>
        <w:rPr/>
        <w:t>Street,</w:t>
      </w:r>
      <w:r>
        <w:rPr>
          <w:spacing w:val="-6"/>
        </w:rPr>
        <w:t> </w:t>
      </w:r>
      <w:r>
        <w:rPr>
          <w:spacing w:val="-12"/>
        </w:rPr>
        <w:t>P.O.</w:t>
      </w:r>
      <w:r>
        <w:rPr>
          <w:spacing w:val="-6"/>
        </w:rPr>
        <w:t> </w:t>
      </w:r>
      <w:r>
        <w:rPr>
          <w:spacing w:val="-3"/>
        </w:rPr>
        <w:t>Box</w:t>
      </w:r>
      <w:r>
        <w:rPr>
          <w:spacing w:val="-6"/>
        </w:rPr>
        <w:t> </w:t>
      </w:r>
      <w:r>
        <w:rPr/>
        <w:t>7841</w:t>
      </w:r>
      <w:r>
        <w:rPr/>
      </w:r>
    </w:p>
    <w:p>
      <w:pPr>
        <w:pStyle w:val="BodyText"/>
        <w:spacing w:line="240" w:lineRule="auto" w:before="7"/>
        <w:ind w:left="112" w:right="0" w:firstLine="0"/>
        <w:jc w:val="left"/>
      </w:pPr>
      <w:r>
        <w:rPr/>
        <w:t>Madison,</w:t>
      </w:r>
      <w:r>
        <w:rPr>
          <w:spacing w:val="-13"/>
        </w:rPr>
        <w:t> </w:t>
      </w:r>
      <w:r>
        <w:rPr/>
        <w:t>WI</w:t>
      </w:r>
      <w:r>
        <w:rPr>
          <w:spacing w:val="-13"/>
        </w:rPr>
        <w:t> </w:t>
      </w:r>
      <w:r>
        <w:rPr/>
        <w:t>53707-7841</w:t>
      </w:r>
      <w:r>
        <w:rPr/>
      </w:r>
    </w:p>
    <w:p>
      <w:pPr>
        <w:pStyle w:val="BodyText"/>
        <w:spacing w:line="240" w:lineRule="auto" w:before="7"/>
        <w:ind w:left="112" w:right="0" w:firstLine="0"/>
        <w:jc w:val="left"/>
      </w:pPr>
      <w:r>
        <w:rPr/>
        <w:t>(608)</w:t>
      </w:r>
      <w:r>
        <w:rPr>
          <w:spacing w:val="-16"/>
        </w:rPr>
        <w:t> </w:t>
      </w:r>
      <w:r>
        <w:rPr/>
        <w:t>267-3721</w:t>
      </w:r>
      <w:r>
        <w:rPr/>
      </w:r>
    </w:p>
    <w:p>
      <w:pPr>
        <w:spacing w:line="240" w:lineRule="auto" w:before="2"/>
        <w:rPr>
          <w:rFonts w:ascii="Lato" w:hAnsi="Lato" w:cs="Lato" w:eastAsia="Lato"/>
          <w:sz w:val="23"/>
          <w:szCs w:val="23"/>
        </w:rPr>
      </w:pPr>
    </w:p>
    <w:p>
      <w:pPr>
        <w:pStyle w:val="BodyText"/>
        <w:spacing w:line="246" w:lineRule="auto"/>
        <w:ind w:left="112" w:right="7759" w:firstLine="0"/>
        <w:jc w:val="left"/>
      </w:pPr>
      <w:r>
        <w:rPr/>
        <w:t>Title</w:t>
      </w:r>
      <w:r>
        <w:rPr>
          <w:spacing w:val="-5"/>
        </w:rPr>
        <w:t> </w:t>
      </w:r>
      <w:r>
        <w:rPr/>
        <w:t>I,</w:t>
      </w:r>
      <w:r>
        <w:rPr>
          <w:spacing w:val="-5"/>
        </w:rPr>
        <w:t> </w:t>
      </w:r>
      <w:r>
        <w:rPr>
          <w:spacing w:val="-2"/>
        </w:rPr>
        <w:t>Part</w:t>
      </w:r>
      <w:r>
        <w:rPr>
          <w:spacing w:val="-5"/>
        </w:rPr>
        <w:t> </w:t>
      </w:r>
      <w:r>
        <w:rPr/>
        <w:t>A</w:t>
      </w:r>
      <w:r>
        <w:rPr>
          <w:spacing w:val="22"/>
          <w:w w:val="99"/>
        </w:rPr>
        <w:t> </w:t>
      </w:r>
      <w:hyperlink r:id="rId31">
        <w:r>
          <w:rPr>
            <w:color w:val="0000FF"/>
          </w:rPr>
          <w:t>dpititle1@dpi.wi.gov</w:t>
        </w:r>
      </w:hyperlink>
      <w:r>
        <w:rPr>
          <w:color w:val="0000FF"/>
          <w:w w:val="99"/>
        </w:rPr>
        <w:t> </w:t>
      </w:r>
      <w:hyperlink r:id="rId32">
        <w:r>
          <w:rPr>
            <w:color w:val="0000FF"/>
            <w:w w:val="95"/>
          </w:rPr>
          <w:t>https://dpi.wi.gov/title-i</w:t>
        </w:r>
        <w:r>
          <w:rPr/>
        </w:r>
      </w:hyperlink>
    </w:p>
    <w:p>
      <w:pPr>
        <w:spacing w:line="240" w:lineRule="auto" w:before="7"/>
        <w:rPr>
          <w:rFonts w:ascii="Lato" w:hAnsi="Lato" w:cs="Lato" w:eastAsia="Lato"/>
          <w:sz w:val="22"/>
          <w:szCs w:val="22"/>
        </w:rPr>
      </w:pPr>
    </w:p>
    <w:p>
      <w:pPr>
        <w:pStyle w:val="BodyText"/>
        <w:spacing w:line="240" w:lineRule="auto"/>
        <w:ind w:left="112" w:right="0" w:firstLine="0"/>
        <w:jc w:val="left"/>
      </w:pPr>
      <w:r>
        <w:rPr/>
        <w:t>April</w:t>
      </w:r>
      <w:r>
        <w:rPr>
          <w:spacing w:val="-11"/>
        </w:rPr>
        <w:t> </w:t>
      </w:r>
      <w:r>
        <w:rPr/>
        <w:t>2021</w:t>
      </w:r>
      <w:r>
        <w:rPr/>
      </w:r>
    </w:p>
    <w:p>
      <w:pPr>
        <w:spacing w:line="240" w:lineRule="auto" w:before="2"/>
        <w:rPr>
          <w:rFonts w:ascii="Lato" w:hAnsi="Lato" w:cs="Lato" w:eastAsia="Lato"/>
          <w:sz w:val="23"/>
          <w:szCs w:val="23"/>
        </w:rPr>
      </w:pPr>
    </w:p>
    <w:p>
      <w:pPr>
        <w:pStyle w:val="BodyText"/>
        <w:spacing w:line="246" w:lineRule="auto"/>
        <w:ind w:left="112" w:right="28" w:firstLine="0"/>
        <w:jc w:val="left"/>
      </w:pPr>
      <w:r>
        <w:rPr/>
        <w:t>The</w:t>
      </w:r>
      <w:r>
        <w:rPr>
          <w:spacing w:val="-7"/>
        </w:rPr>
        <w:t> </w:t>
      </w:r>
      <w:r>
        <w:rPr/>
        <w:t>Wisconsin</w:t>
      </w:r>
      <w:r>
        <w:rPr>
          <w:spacing w:val="-7"/>
        </w:rPr>
        <w:t> </w:t>
      </w:r>
      <w:r>
        <w:rPr/>
        <w:t>Department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Public</w:t>
      </w:r>
      <w:r>
        <w:rPr>
          <w:spacing w:val="-7"/>
        </w:rPr>
        <w:t> </w:t>
      </w:r>
      <w:r>
        <w:rPr/>
        <w:t>Instruction</w:t>
      </w:r>
      <w:r>
        <w:rPr>
          <w:spacing w:val="-7"/>
        </w:rPr>
        <w:t> </w:t>
      </w:r>
      <w:r>
        <w:rPr/>
        <w:t>does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discriminate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basis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sex,</w:t>
      </w:r>
      <w:r>
        <w:rPr>
          <w:spacing w:val="-7"/>
        </w:rPr>
        <w:t> </w:t>
      </w:r>
      <w:r>
        <w:rPr>
          <w:spacing w:val="-1"/>
        </w:rPr>
        <w:t>race,</w:t>
      </w:r>
      <w:r>
        <w:rPr>
          <w:spacing w:val="-7"/>
        </w:rPr>
        <w:t> </w:t>
      </w:r>
      <w:r>
        <w:rPr>
          <w:spacing w:val="-3"/>
        </w:rPr>
        <w:t>color,</w:t>
      </w:r>
      <w:r>
        <w:rPr>
          <w:spacing w:val="26"/>
          <w:w w:val="99"/>
        </w:rPr>
        <w:t> </w:t>
      </w:r>
      <w:r>
        <w:rPr/>
        <w:t>religion,</w:t>
      </w:r>
      <w:r>
        <w:rPr>
          <w:spacing w:val="-9"/>
        </w:rPr>
        <w:t> </w:t>
      </w:r>
      <w:r>
        <w:rPr/>
        <w:t>creed,</w:t>
      </w:r>
      <w:r>
        <w:rPr>
          <w:spacing w:val="-8"/>
        </w:rPr>
        <w:t> </w:t>
      </w:r>
      <w:r>
        <w:rPr/>
        <w:t>age,</w:t>
      </w:r>
      <w:r>
        <w:rPr>
          <w:spacing w:val="-8"/>
        </w:rPr>
        <w:t> </w:t>
      </w:r>
      <w:r>
        <w:rPr/>
        <w:t>national</w:t>
      </w:r>
      <w:r>
        <w:rPr>
          <w:spacing w:val="-8"/>
        </w:rPr>
        <w:t> </w:t>
      </w:r>
      <w:r>
        <w:rPr/>
        <w:t>origin,</w:t>
      </w:r>
      <w:r>
        <w:rPr>
          <w:spacing w:val="-8"/>
        </w:rPr>
        <w:t> </w:t>
      </w:r>
      <w:r>
        <w:rPr>
          <w:spacing w:val="-2"/>
        </w:rPr>
        <w:t>ancestry,</w:t>
      </w:r>
      <w:r>
        <w:rPr>
          <w:spacing w:val="-9"/>
        </w:rPr>
        <w:t> </w:t>
      </w:r>
      <w:r>
        <w:rPr>
          <w:spacing w:val="-2"/>
        </w:rPr>
        <w:t>pregnancy,</w:t>
      </w:r>
      <w:r>
        <w:rPr>
          <w:spacing w:val="-8"/>
        </w:rPr>
        <w:t> </w:t>
      </w:r>
      <w:r>
        <w:rPr/>
        <w:t>marital</w:t>
      </w:r>
      <w:r>
        <w:rPr>
          <w:spacing w:val="-8"/>
        </w:rPr>
        <w:t> </w:t>
      </w:r>
      <w:r>
        <w:rPr/>
        <w:t>status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parental</w:t>
      </w:r>
      <w:r>
        <w:rPr>
          <w:spacing w:val="-9"/>
        </w:rPr>
        <w:t> </w:t>
      </w:r>
      <w:r>
        <w:rPr/>
        <w:t>status,</w:t>
      </w:r>
      <w:r>
        <w:rPr>
          <w:spacing w:val="-8"/>
        </w:rPr>
        <w:t> </w:t>
      </w:r>
      <w:r>
        <w:rPr>
          <w:spacing w:val="-2"/>
        </w:rPr>
        <w:t>sexual</w:t>
      </w:r>
      <w:r>
        <w:rPr>
          <w:spacing w:val="26"/>
          <w:w w:val="99"/>
        </w:rPr>
        <w:t> </w:t>
      </w:r>
      <w:r>
        <w:rPr/>
        <w:t>orientation,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ability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provides</w:t>
      </w:r>
      <w:r>
        <w:rPr>
          <w:spacing w:val="-7"/>
        </w:rPr>
        <w:t> </w:t>
      </w:r>
      <w:r>
        <w:rPr/>
        <w:t>equal</w:t>
      </w:r>
      <w:r>
        <w:rPr>
          <w:spacing w:val="-6"/>
        </w:rPr>
        <w:t> </w:t>
      </w:r>
      <w:r>
        <w:rPr/>
        <w:t>access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Boy</w:t>
      </w:r>
      <w:r>
        <w:rPr>
          <w:spacing w:val="-7"/>
        </w:rPr>
        <w:t> </w:t>
      </w:r>
      <w:r>
        <w:rPr/>
        <w:t>Scouts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America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designated</w:t>
      </w:r>
      <w:r>
        <w:rPr>
          <w:spacing w:val="-7"/>
        </w:rPr>
        <w:t> </w:t>
      </w:r>
      <w:r>
        <w:rPr>
          <w:spacing w:val="-1"/>
        </w:rPr>
        <w:t>youth</w:t>
      </w:r>
      <w:r>
        <w:rPr>
          <w:spacing w:val="28"/>
          <w:w w:val="99"/>
        </w:rPr>
        <w:t> </w:t>
      </w:r>
      <w:r>
        <w:rPr/>
        <w:t>groups.</w:t>
      </w:r>
      <w:r>
        <w:rPr/>
      </w:r>
    </w:p>
    <w:sectPr>
      <w:headerReference w:type="default" r:id="rId28"/>
      <w:footerReference w:type="default" r:id="rId29"/>
      <w:pgSz w:w="12240" w:h="15840"/>
      <w:pgMar w:header="0" w:footer="773" w:top="1500" w:bottom="960" w:left="1040" w:right="1040"/>
      <w:pgNumType w:start="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ato">
    <w:altName w:val="La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599998pt;margin-top:742.401001pt;width:496.8pt;height:.1pt;mso-position-horizontal-relative:page;mso-position-vertical-relative:page;z-index:-50752" coordorigin="1152,14848" coordsize="9936,2">
          <v:shape style="position:absolute;left:1152;top:14848;width:9936;height:2" coordorigin="1152,14848" coordsize="9936,0" path="m1152,14848l11088,14848e" filled="false" stroked="true" strokeweight=".0996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9998pt;margin-top:746.027283pt;width:210.7pt;height:12.95pt;mso-position-horizontal-relative:page;mso-position-vertical-relative:page;z-index:-50728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 w:right="0" w:firstLine="0"/>
                  <w:jc w:val="left"/>
                </w:pPr>
                <w:r>
                  <w:rPr/>
                  <w:t>Wisconsin</w:t>
                </w:r>
                <w:r>
                  <w:rPr>
                    <w:spacing w:val="-12"/>
                  </w:rPr>
                  <w:t> </w:t>
                </w:r>
                <w:r>
                  <w:rPr/>
                  <w:t>Department</w:t>
                </w:r>
                <w:r>
                  <w:rPr>
                    <w:spacing w:val="-11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Public</w:t>
                </w:r>
                <w:r>
                  <w:rPr>
                    <w:spacing w:val="-11"/>
                  </w:rPr>
                  <w:t> </w:t>
                </w:r>
                <w:r>
                  <w:rPr/>
                  <w:t>Instruction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46.072998pt;margin-top:746.027283pt;width:10.35pt;height:12.95pt;mso-position-horizontal-relative:page;mso-position-vertical-relative:page;z-index:-50704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599998pt;margin-top:742.401001pt;width:496.8pt;height:.1pt;mso-position-horizontal-relative:page;mso-position-vertical-relative:page;z-index:-50440" coordorigin="1152,14848" coordsize="9936,2">
          <v:shape style="position:absolute;left:1152;top:14848;width:9936;height:2" coordorigin="1152,14848" coordsize="9936,0" path="m1152,14848l11088,14848e" filled="false" stroked="true" strokeweight=".09960pt" strokecolor="#000000">
            <v:path arrowok="t"/>
          </v:shape>
          <w10:wrap type="none"/>
        </v:group>
      </w:pict>
    </w:r>
    <w:r>
      <w:rPr/>
      <w:pict>
        <v:shape style="position:absolute;margin-left:56.599998pt;margin-top:746.027283pt;width:210.7pt;height:12.95pt;mso-position-horizontal-relative:page;mso-position-vertical-relative:page;z-index:-50416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 w:right="0" w:firstLine="0"/>
                  <w:jc w:val="left"/>
                </w:pPr>
                <w:r>
                  <w:rPr/>
                  <w:t>Wisconsin</w:t>
                </w:r>
                <w:r>
                  <w:rPr>
                    <w:spacing w:val="-12"/>
                  </w:rPr>
                  <w:t> </w:t>
                </w:r>
                <w:r>
                  <w:rPr/>
                  <w:t>Department</w:t>
                </w:r>
                <w:r>
                  <w:rPr>
                    <w:spacing w:val="-11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Public</w:t>
                </w:r>
                <w:r>
                  <w:rPr>
                    <w:spacing w:val="-11"/>
                  </w:rPr>
                  <w:t> </w:t>
                </w:r>
                <w:r>
                  <w:rPr/>
                  <w:t>Instruction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40.744995pt;margin-top:746.027283pt;width:14.7pt;height:12.95pt;mso-position-horizontal-relative:page;mso-position-vertical-relative:page;z-index:-50392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 w:right="0" w:firstLine="0"/>
                  <w:jc w:val="left"/>
                </w:pPr>
                <w:r>
                  <w:rPr/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599998pt;margin-top:742.401001pt;width:496.8pt;height:.1pt;mso-position-horizontal-relative:page;mso-position-vertical-relative:page;z-index:-50368" coordorigin="1152,14848" coordsize="9936,2">
          <v:shape style="position:absolute;left:1152;top:14848;width:9936;height:2" coordorigin="1152,14848" coordsize="9936,0" path="m1152,14848l11088,14848e" filled="false" stroked="true" strokeweight=".1pt" strokecolor="#000000">
            <v:path arrowok="t"/>
          </v:shape>
          <w10:wrap type="none"/>
        </v:group>
      </w:pict>
    </w:r>
    <w:r>
      <w:rPr/>
      <w:pict>
        <v:shape style="position:absolute;margin-left:56.599998pt;margin-top:746.027283pt;width:210.7pt;height:12.95pt;mso-position-horizontal-relative:page;mso-position-vertical-relative:page;z-index:-50344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 w:right="0" w:firstLine="0"/>
                  <w:jc w:val="left"/>
                </w:pPr>
                <w:r>
                  <w:rPr/>
                  <w:t>Wisconsin</w:t>
                </w:r>
                <w:r>
                  <w:rPr>
                    <w:spacing w:val="-12"/>
                  </w:rPr>
                  <w:t> </w:t>
                </w:r>
                <w:r>
                  <w:rPr/>
                  <w:t>Department</w:t>
                </w:r>
                <w:r>
                  <w:rPr>
                    <w:spacing w:val="-11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Public</w:t>
                </w:r>
                <w:r>
                  <w:rPr>
                    <w:spacing w:val="-11"/>
                  </w:rPr>
                  <w:t> </w:t>
                </w:r>
                <w:r>
                  <w:rPr/>
                  <w:t>Instruction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39.744995pt;margin-top:746.027283pt;width:16.7pt;height:12.95pt;mso-position-horizontal-relative:page;mso-position-vertical-relative:page;z-index:-50320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599998pt;margin-top:742.401001pt;width:496.8pt;height:.1pt;mso-position-horizontal-relative:page;mso-position-vertical-relative:page;z-index:-50296" coordorigin="1152,14848" coordsize="9936,2">
          <v:shape style="position:absolute;left:1152;top:14848;width:9936;height:2" coordorigin="1152,14848" coordsize="9936,0" path="m1152,14848l11088,14848e" filled="false" stroked="true" strokeweight=".09960pt" strokecolor="#000000">
            <v:path arrowok="t"/>
          </v:shape>
          <w10:wrap type="none"/>
        </v:group>
      </w:pict>
    </w:r>
    <w:r>
      <w:rPr/>
      <w:pict>
        <v:shape style="position:absolute;margin-left:56.599998pt;margin-top:746.027283pt;width:210.7pt;height:12.95pt;mso-position-horizontal-relative:page;mso-position-vertical-relative:page;z-index:-50272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 w:right="0" w:firstLine="0"/>
                  <w:jc w:val="left"/>
                </w:pPr>
                <w:r>
                  <w:rPr/>
                  <w:t>Wisconsin</w:t>
                </w:r>
                <w:r>
                  <w:rPr>
                    <w:spacing w:val="-12"/>
                  </w:rPr>
                  <w:t> </w:t>
                </w:r>
                <w:r>
                  <w:rPr/>
                  <w:t>Department</w:t>
                </w:r>
                <w:r>
                  <w:rPr>
                    <w:spacing w:val="-11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Public</w:t>
                </w:r>
                <w:r>
                  <w:rPr>
                    <w:spacing w:val="-11"/>
                  </w:rPr>
                  <w:t> </w:t>
                </w:r>
                <w:r>
                  <w:rPr/>
                  <w:t>Instruction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39.744995pt;margin-top:746.027283pt;width:16.7pt;height:12.95pt;mso-position-horizontal-relative:page;mso-position-vertical-relative:page;z-index:-50248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599998pt;margin-top:80.620003pt;width:496.8pt;height:.1pt;mso-position-horizontal-relative:page;mso-position-vertical-relative:page;z-index:-50680" coordorigin="1152,1612" coordsize="9936,2">
          <v:shape style="position:absolute;left:1152;top:1612;width:9936;height:2" coordorigin="1152,1612" coordsize="9936,0" path="m1152,1612l11088,1612e" filled="false" stroked="true" strokeweight=".4981pt" strokecolor="#000000">
            <v:path arrowok="t"/>
          </v:shape>
          <w10:wrap type="none"/>
        </v:group>
      </w:pict>
    </w:r>
    <w:r>
      <w:rPr/>
      <w:pict>
        <v:shape style="position:absolute;margin-left:56.599998pt;margin-top:55.759251pt;width:461.9pt;height:16.3500pt;mso-position-horizontal-relative:page;mso-position-vertical-relative:page;z-index:-50656" type="#_x0000_t202" filled="false" stroked="false">
          <v:textbox inset="0,0,0,0">
            <w:txbxContent>
              <w:p>
                <w:pPr>
                  <w:spacing w:line="316" w:lineRule="exact" w:before="0"/>
                  <w:ind w:left="20" w:right="0" w:firstLine="0"/>
                  <w:jc w:val="left"/>
                  <w:rPr>
                    <w:rFonts w:ascii="Lato" w:hAnsi="Lato" w:cs="Lato" w:eastAsia="Lato"/>
                    <w:sz w:val="28"/>
                    <w:szCs w:val="28"/>
                  </w:rPr>
                </w:pPr>
                <w:r>
                  <w:rPr>
                    <w:rFonts w:ascii="Lato"/>
                    <w:b/>
                    <w:sz w:val="28"/>
                  </w:rPr>
                  <w:t>Section</w:t>
                </w:r>
                <w:r>
                  <w:rPr>
                    <w:rFonts w:ascii="Lato"/>
                    <w:b/>
                    <w:spacing w:val="21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1:</w:t>
                </w:r>
                <w:r>
                  <w:rPr>
                    <w:rFonts w:ascii="Lato"/>
                    <w:b/>
                    <w:spacing w:val="46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Access</w:t>
                </w:r>
                <w:r>
                  <w:rPr>
                    <w:rFonts w:ascii="Lato"/>
                    <w:b/>
                    <w:spacing w:val="22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to</w:t>
                </w:r>
                <w:r>
                  <w:rPr>
                    <w:rFonts w:ascii="Lato"/>
                    <w:b/>
                    <w:spacing w:val="21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High-Quality</w:t>
                </w:r>
                <w:r>
                  <w:rPr>
                    <w:rFonts w:ascii="Lato"/>
                    <w:b/>
                    <w:spacing w:val="22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and</w:t>
                </w:r>
                <w:r>
                  <w:rPr>
                    <w:rFonts w:ascii="Lato"/>
                    <w:b/>
                    <w:spacing w:val="21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Appropriately</w:t>
                </w:r>
                <w:r>
                  <w:rPr>
                    <w:rFonts w:ascii="Lato"/>
                    <w:b/>
                    <w:spacing w:val="22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Licensed</w:t>
                </w:r>
                <w:r>
                  <w:rPr>
                    <w:rFonts w:ascii="Lato"/>
                    <w:b/>
                    <w:spacing w:val="21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Educators</w:t>
                </w:r>
                <w:r>
                  <w:rPr>
                    <w:rFonts w:ascii="Lato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599998pt;margin-top:80.620003pt;width:496.8pt;height:.1pt;mso-position-horizontal-relative:page;mso-position-vertical-relative:page;z-index:-50632" coordorigin="1152,1612" coordsize="9936,2">
          <v:shape style="position:absolute;left:1152;top:1612;width:9936;height:2" coordorigin="1152,1612" coordsize="9936,0" path="m1152,1612l11088,1612e" filled="false" stroked="true" strokeweight=".4981pt" strokecolor="#000000">
            <v:path arrowok="t"/>
          </v:shape>
          <w10:wrap type="none"/>
        </v:group>
      </w:pict>
    </w:r>
    <w:r>
      <w:rPr/>
      <w:pict>
        <v:shape style="position:absolute;margin-left:56.599998pt;margin-top:55.759251pt;width:269.150pt;height:16.3500pt;mso-position-horizontal-relative:page;mso-position-vertical-relative:page;z-index:-50608" type="#_x0000_t202" filled="false" stroked="false">
          <v:textbox inset="0,0,0,0">
            <w:txbxContent>
              <w:p>
                <w:pPr>
                  <w:spacing w:line="316" w:lineRule="exact" w:before="0"/>
                  <w:ind w:left="20" w:right="0" w:firstLine="0"/>
                  <w:jc w:val="left"/>
                  <w:rPr>
                    <w:rFonts w:ascii="Lato" w:hAnsi="Lato" w:cs="Lato" w:eastAsia="Lato"/>
                    <w:sz w:val="28"/>
                    <w:szCs w:val="28"/>
                  </w:rPr>
                </w:pPr>
                <w:r>
                  <w:rPr>
                    <w:rFonts w:ascii="Lato"/>
                    <w:b/>
                    <w:sz w:val="28"/>
                  </w:rPr>
                  <w:t>Section</w:t>
                </w:r>
                <w:r>
                  <w:rPr>
                    <w:rFonts w:ascii="Lato"/>
                    <w:b/>
                    <w:spacing w:val="14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2:</w:t>
                </w:r>
                <w:r>
                  <w:rPr>
                    <w:rFonts w:ascii="Lato"/>
                    <w:b/>
                    <w:spacing w:val="36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Access</w:t>
                </w:r>
                <w:r>
                  <w:rPr>
                    <w:rFonts w:ascii="Lato"/>
                    <w:b/>
                    <w:spacing w:val="14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to</w:t>
                </w:r>
                <w:r>
                  <w:rPr>
                    <w:rFonts w:ascii="Lato"/>
                    <w:b/>
                    <w:spacing w:val="15"/>
                    <w:sz w:val="28"/>
                  </w:rPr>
                  <w:t> </w:t>
                </w:r>
                <w:r>
                  <w:rPr>
                    <w:rFonts w:ascii="Lato"/>
                    <w:b/>
                    <w:spacing w:val="-3"/>
                    <w:sz w:val="28"/>
                  </w:rPr>
                  <w:t>Full</w:t>
                </w:r>
                <w:r>
                  <w:rPr>
                    <w:rFonts w:ascii="Lato"/>
                    <w:b/>
                    <w:spacing w:val="14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Range</w:t>
                </w:r>
                <w:r>
                  <w:rPr>
                    <w:rFonts w:ascii="Lato"/>
                    <w:b/>
                    <w:spacing w:val="14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of</w:t>
                </w:r>
                <w:r>
                  <w:rPr>
                    <w:rFonts w:ascii="Lato"/>
                    <w:b/>
                    <w:spacing w:val="14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Courses</w:t>
                </w:r>
                <w:r>
                  <w:rPr>
                    <w:rFonts w:ascii="Lato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599998pt;margin-top:80.183998pt;width:496.8pt;height:.1pt;mso-position-horizontal-relative:page;mso-position-vertical-relative:page;z-index:-50584" coordorigin="1152,1604" coordsize="9936,2">
          <v:shape style="position:absolute;left:1152;top:1604;width:9936;height:2" coordorigin="1152,1604" coordsize="9936,0" path="m1152,1604l11088,1604e" filled="false" stroked="true" strokeweight=".4981pt" strokecolor="#000000">
            <v:path arrowok="t"/>
          </v:shape>
          <w10:wrap type="none"/>
        </v:group>
      </w:pict>
    </w:r>
    <w:r>
      <w:rPr/>
      <w:pict>
        <v:shape style="position:absolute;margin-left:56.599998pt;margin-top:55.759251pt;width:301.75pt;height:16.3500pt;mso-position-horizontal-relative:page;mso-position-vertical-relative:page;z-index:-50560" type="#_x0000_t202" filled="false" stroked="false">
          <v:textbox inset="0,0,0,0">
            <w:txbxContent>
              <w:p>
                <w:pPr>
                  <w:spacing w:line="316" w:lineRule="exact" w:before="0"/>
                  <w:ind w:left="20" w:right="0" w:firstLine="0"/>
                  <w:jc w:val="left"/>
                  <w:rPr>
                    <w:rFonts w:ascii="Lato" w:hAnsi="Lato" w:cs="Lato" w:eastAsia="Lato"/>
                    <w:sz w:val="28"/>
                    <w:szCs w:val="28"/>
                  </w:rPr>
                </w:pPr>
                <w:r>
                  <w:rPr>
                    <w:rFonts w:ascii="Lato"/>
                    <w:b/>
                    <w:sz w:val="28"/>
                  </w:rPr>
                  <w:t>Section</w:t>
                </w:r>
                <w:r>
                  <w:rPr>
                    <w:rFonts w:ascii="Lato"/>
                    <w:b/>
                    <w:spacing w:val="26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3:  High-Quality</w:t>
                </w:r>
                <w:r>
                  <w:rPr>
                    <w:rFonts w:ascii="Lato"/>
                    <w:b/>
                    <w:spacing w:val="27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Instructional</w:t>
                </w:r>
                <w:r>
                  <w:rPr>
                    <w:rFonts w:ascii="Lato"/>
                    <w:b/>
                    <w:spacing w:val="27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Materials</w:t>
                </w:r>
                <w:r>
                  <w:rPr>
                    <w:rFonts w:ascii="Lato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599998pt;margin-top:80.620003pt;width:496.8pt;height:.1pt;mso-position-horizontal-relative:page;mso-position-vertical-relative:page;z-index:-50536" coordorigin="1152,1612" coordsize="9936,2">
          <v:shape style="position:absolute;left:1152;top:1612;width:9936;height:2" coordorigin="1152,1612" coordsize="9936,0" path="m1152,1612l11088,1612e" filled="false" stroked="true" strokeweight=".4981pt" strokecolor="#000000">
            <v:path arrowok="t"/>
          </v:shape>
          <w10:wrap type="none"/>
        </v:group>
      </w:pict>
    </w:r>
    <w:r>
      <w:rPr/>
      <w:pict>
        <v:shape style="position:absolute;margin-left:56.599998pt;margin-top:55.759251pt;width:217.2pt;height:16.3500pt;mso-position-horizontal-relative:page;mso-position-vertical-relative:page;z-index:-50512" type="#_x0000_t202" filled="false" stroked="false">
          <v:textbox inset="0,0,0,0">
            <w:txbxContent>
              <w:p>
                <w:pPr>
                  <w:spacing w:line="316" w:lineRule="exact" w:before="0"/>
                  <w:ind w:left="20" w:right="0" w:firstLine="0"/>
                  <w:jc w:val="left"/>
                  <w:rPr>
                    <w:rFonts w:ascii="Lato" w:hAnsi="Lato" w:cs="Lato" w:eastAsia="Lato"/>
                    <w:sz w:val="28"/>
                    <w:szCs w:val="28"/>
                  </w:rPr>
                </w:pPr>
                <w:r>
                  <w:rPr>
                    <w:rFonts w:ascii="Lato"/>
                    <w:b/>
                    <w:sz w:val="28"/>
                  </w:rPr>
                  <w:t>Section</w:t>
                </w:r>
                <w:r>
                  <w:rPr>
                    <w:rFonts w:ascii="Lato"/>
                    <w:b/>
                    <w:spacing w:val="19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4:</w:t>
                </w:r>
                <w:r>
                  <w:rPr>
                    <w:rFonts w:ascii="Lato"/>
                    <w:b/>
                    <w:spacing w:val="43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Distribution</w:t>
                </w:r>
                <w:r>
                  <w:rPr>
                    <w:rFonts w:ascii="Lato"/>
                    <w:b/>
                    <w:spacing w:val="20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of</w:t>
                </w:r>
                <w:r>
                  <w:rPr>
                    <w:rFonts w:ascii="Lato"/>
                    <w:b/>
                    <w:spacing w:val="19"/>
                    <w:sz w:val="28"/>
                  </w:rPr>
                  <w:t> </w:t>
                </w:r>
                <w:r>
                  <w:rPr>
                    <w:rFonts w:ascii="Lato"/>
                    <w:b/>
                    <w:spacing w:val="-2"/>
                    <w:sz w:val="28"/>
                  </w:rPr>
                  <w:t>Funding</w:t>
                </w:r>
                <w:r>
                  <w:rPr>
                    <w:rFonts w:ascii="Lato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599998pt;margin-top:80.620003pt;width:496.8pt;height:.1pt;mso-position-horizontal-relative:page;mso-position-vertical-relative:page;z-index:-50488" coordorigin="1152,1612" coordsize="9936,2">
          <v:shape style="position:absolute;left:1152;top:1612;width:9936;height:2" coordorigin="1152,1612" coordsize="9936,0" path="m1152,1612l11088,1612e" filled="false" stroked="true" strokeweight=".4981pt" strokecolor="#000000">
            <v:path arrowok="t"/>
          </v:shape>
          <w10:wrap type="none"/>
        </v:group>
      </w:pict>
    </w:r>
    <w:r>
      <w:rPr/>
      <w:pict>
        <v:shape style="position:absolute;margin-left:56.599998pt;margin-top:55.759251pt;width:194.35pt;height:16.3500pt;mso-position-horizontal-relative:page;mso-position-vertical-relative:page;z-index:-50464" type="#_x0000_t202" filled="false" stroked="false">
          <v:textbox inset="0,0,0,0">
            <w:txbxContent>
              <w:p>
                <w:pPr>
                  <w:spacing w:line="316" w:lineRule="exact" w:before="0"/>
                  <w:ind w:left="20" w:right="0" w:firstLine="0"/>
                  <w:jc w:val="left"/>
                  <w:rPr>
                    <w:rFonts w:ascii="Lato" w:hAnsi="Lato" w:cs="Lato" w:eastAsia="Lato"/>
                    <w:sz w:val="28"/>
                    <w:szCs w:val="28"/>
                  </w:rPr>
                </w:pPr>
                <w:r>
                  <w:rPr>
                    <w:rFonts w:ascii="Lato"/>
                    <w:b/>
                    <w:sz w:val="28"/>
                  </w:rPr>
                  <w:t>Section</w:t>
                </w:r>
                <w:r>
                  <w:rPr>
                    <w:rFonts w:ascii="Lato"/>
                    <w:b/>
                    <w:spacing w:val="22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5:</w:t>
                </w:r>
                <w:r>
                  <w:rPr>
                    <w:rFonts w:ascii="Lato"/>
                    <w:b/>
                    <w:spacing w:val="48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Family</w:t>
                </w:r>
                <w:r>
                  <w:rPr>
                    <w:rFonts w:ascii="Lato"/>
                    <w:b/>
                    <w:spacing w:val="22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Engagement</w:t>
                </w:r>
                <w:r>
                  <w:rPr>
                    <w:rFonts w:ascii="Lato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2" w:hanging="229"/>
        <w:jc w:val="left"/>
      </w:pPr>
      <w:rPr>
        <w:rFonts w:hint="default" w:ascii="Lato" w:hAnsi="Lato" w:eastAsia="Lato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42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3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57" w:hanging="282"/>
        <w:jc w:val="left"/>
      </w:pPr>
      <w:rPr>
        <w:rFonts w:hint="default" w:ascii="Lato" w:hAnsi="Lato" w:eastAsia="Lato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07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7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8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9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9" w:hanging="28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57" w:hanging="236"/>
      </w:pPr>
      <w:rPr>
        <w:rFonts w:hint="default" w:ascii="Lato" w:hAnsi="Lato" w:eastAsia="Lato"/>
        <w:w w:val="99"/>
        <w:sz w:val="22"/>
        <w:szCs w:val="22"/>
      </w:rPr>
    </w:lvl>
    <w:lvl w:ilvl="1">
      <w:start w:val="1"/>
      <w:numFmt w:val="bullet"/>
      <w:lvlText w:val="–"/>
      <w:lvlJc w:val="left"/>
      <w:pPr>
        <w:ind w:left="1137" w:hanging="234"/>
      </w:pPr>
      <w:rPr>
        <w:rFonts w:hint="default" w:ascii="Lato" w:hAnsi="Lato" w:eastAsia="Lato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139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7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0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5" w:hanging="23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57" w:hanging="236"/>
    </w:pPr>
    <w:rPr>
      <w:rFonts w:ascii="Lato" w:hAnsi="Lato" w:eastAsia="Lato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Lato" w:hAnsi="Lato" w:eastAsia="Lato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59"/>
      <w:ind w:left="112"/>
      <w:outlineLvl w:val="2"/>
    </w:pPr>
    <w:rPr>
      <w:rFonts w:ascii="Lato" w:hAnsi="Lato" w:eastAsia="Lato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62"/>
      <w:ind w:left="112"/>
      <w:outlineLvl w:val="3"/>
    </w:pPr>
    <w:rPr>
      <w:rFonts w:ascii="Lato" w:hAnsi="Lato" w:eastAsia="Lato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s://dpi.wi.gov/wisedash/help/redaction" TargetMode="External"/><Relationship Id="rId8" Type="http://schemas.openxmlformats.org/officeDocument/2006/relationships/hyperlink" Target="https://dpi.wi.gov/wise/data-privacy/safeguardin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yperlink" Target="https://www.edreports.org/" TargetMode="External"/><Relationship Id="rId13" Type="http://schemas.openxmlformats.org/officeDocument/2006/relationships/hyperlink" Target="https://achievethecore.org/page/1946/instructional-materials-evaluation-tool" TargetMode="External"/><Relationship Id="rId14" Type="http://schemas.openxmlformats.org/officeDocument/2006/relationships/hyperlink" Target="https://steinhardt.nyu.edu/metrocenter/ejroc/culturally-responsive-curriculum-scorecards" TargetMode="External"/><Relationship Id="rId15" Type="http://schemas.openxmlformats.org/officeDocument/2006/relationships/hyperlink" Target="https://www.achieve.org/our-initiatives/equip/all-equip-resources" TargetMode="External"/><Relationship Id="rId16" Type="http://schemas.openxmlformats.org/officeDocument/2006/relationships/hyperlink" Target="https://www.mathedleadership.org/materials-analysis-tools/" TargetMode="External"/><Relationship Id="rId17" Type="http://schemas.openxmlformats.org/officeDocument/2006/relationships/hyperlink" Target="https://dpi.wi.gov/impl/faq" TargetMode="External"/><Relationship Id="rId18" Type="http://schemas.openxmlformats.org/officeDocument/2006/relationships/header" Target="header4.xml"/><Relationship Id="rId19" Type="http://schemas.openxmlformats.org/officeDocument/2006/relationships/hyperlink" Target="https://wisedash.dpi.wi.gov/Dashboard/dashboard/22051" TargetMode="External"/><Relationship Id="rId20" Type="http://schemas.openxmlformats.org/officeDocument/2006/relationships/hyperlink" Target="https://dpi.wi.gov/sfs/reporting/slr/format" TargetMode="External"/><Relationship Id="rId21" Type="http://schemas.openxmlformats.org/officeDocument/2006/relationships/header" Target="header5.xml"/><Relationship Id="rId22" Type="http://schemas.openxmlformats.org/officeDocument/2006/relationships/hyperlink" Target="https://sped.dpi.wi.gov/spedprofile#Content_urlParentalInvolvement" TargetMode="External"/><Relationship Id="rId23" Type="http://schemas.openxmlformats.org/officeDocument/2006/relationships/footer" Target="footer2.xml"/><Relationship Id="rId24" Type="http://schemas.openxmlformats.org/officeDocument/2006/relationships/header" Target="header6.xml"/><Relationship Id="rId25" Type="http://schemas.openxmlformats.org/officeDocument/2006/relationships/footer" Target="footer3.xml"/><Relationship Id="rId26" Type="http://schemas.openxmlformats.org/officeDocument/2006/relationships/hyperlink" Target="https://wlresources.dpi.wi.gov/groups/wisconsin-continuous-improvement/4/8/3/" TargetMode="External"/><Relationship Id="rId27" Type="http://schemas.openxmlformats.org/officeDocument/2006/relationships/hyperlink" Target="https://dpi.wi.gov/wisedash/districts" TargetMode="External"/><Relationship Id="rId28" Type="http://schemas.openxmlformats.org/officeDocument/2006/relationships/header" Target="header7.xml"/><Relationship Id="rId29" Type="http://schemas.openxmlformats.org/officeDocument/2006/relationships/footer" Target="footer4.xml"/><Relationship Id="rId30" Type="http://schemas.openxmlformats.org/officeDocument/2006/relationships/image" Target="media/image2.png"/><Relationship Id="rId31" Type="http://schemas.openxmlformats.org/officeDocument/2006/relationships/hyperlink" Target="mailto:dpititle1@dpi.wi.gov" TargetMode="External"/><Relationship Id="rId32" Type="http://schemas.openxmlformats.org/officeDocument/2006/relationships/hyperlink" Target="https://dpi.wi.gov/title-i" TargetMode="External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2021-04-09T15:46:59Z</dcterms:created>
  <dcterms:modified xsi:type="dcterms:W3CDTF">2021-04-09T15:46:59Z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2021-04-09T00:00:00Z</vt:filetime>
  </property>
</Properties>
</file>