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57" w:rsidRDefault="00A2412D" w:rsidP="00F10180">
      <w:pPr>
        <w:spacing w:after="0"/>
        <w:jc w:val="center"/>
        <w:rPr>
          <w:rFonts w:ascii="Arial" w:hAnsi="Arial" w:cs="Arial"/>
          <w:b/>
        </w:rPr>
      </w:pPr>
      <w:r w:rsidRPr="00F10180">
        <w:rPr>
          <w:rFonts w:ascii="Arial" w:hAnsi="Arial" w:cs="Arial"/>
          <w:b/>
        </w:rPr>
        <w:t>CPA</w:t>
      </w:r>
      <w:r w:rsidR="00555157" w:rsidRPr="00F10180">
        <w:rPr>
          <w:rFonts w:ascii="Arial" w:hAnsi="Arial" w:cs="Arial"/>
          <w:b/>
        </w:rPr>
        <w:t xml:space="preserve"> IV application migration to </w:t>
      </w:r>
      <w:proofErr w:type="spellStart"/>
      <w:r w:rsidR="00555157" w:rsidRPr="00F10180">
        <w:rPr>
          <w:rFonts w:ascii="Arial" w:hAnsi="Arial" w:cs="Arial"/>
          <w:b/>
        </w:rPr>
        <w:t>WISEgrants</w:t>
      </w:r>
      <w:proofErr w:type="spellEnd"/>
    </w:p>
    <w:p w:rsidR="00F10180" w:rsidRPr="00F10180" w:rsidRDefault="00F10180" w:rsidP="00F10180">
      <w:pPr>
        <w:jc w:val="center"/>
        <w:rPr>
          <w:rFonts w:ascii="Arial" w:hAnsi="Arial" w:cs="Arial"/>
          <w:b/>
        </w:rPr>
      </w:pPr>
      <w:r w:rsidRPr="00F10180">
        <w:rPr>
          <w:rFonts w:ascii="Arial" w:hAnsi="Arial" w:cs="Arial"/>
          <w:b/>
        </w:rPr>
        <w:t>Local Education Agency (LEA) preparation</w:t>
      </w:r>
    </w:p>
    <w:p w:rsidR="00F10180" w:rsidRDefault="00F10180" w:rsidP="00555157">
      <w:bookmarkStart w:id="0" w:name="_GoBack"/>
      <w:bookmarkEnd w:id="0"/>
    </w:p>
    <w:p w:rsidR="00555157" w:rsidRPr="00F10180" w:rsidRDefault="00555157" w:rsidP="00555157">
      <w:pPr>
        <w:rPr>
          <w:rFonts w:ascii="Arial" w:hAnsi="Arial" w:cs="Arial"/>
        </w:rPr>
      </w:pPr>
      <w:r w:rsidRPr="00F10180">
        <w:rPr>
          <w:rFonts w:ascii="Arial" w:hAnsi="Arial" w:cs="Arial"/>
        </w:rPr>
        <w:t>Planning Considerations:</w:t>
      </w:r>
    </w:p>
    <w:p w:rsidR="00F10180" w:rsidRDefault="00F10180" w:rsidP="000A7E5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Periodically check CTE Perkins Application website for updates</w:t>
      </w:r>
    </w:p>
    <w:p w:rsidR="00360649" w:rsidRDefault="00A2412D" w:rsidP="000A7E50">
      <w:pPr>
        <w:numPr>
          <w:ilvl w:val="0"/>
          <w:numId w:val="1"/>
        </w:numPr>
        <w:rPr>
          <w:rFonts w:ascii="Arial" w:hAnsi="Arial" w:cs="Arial"/>
        </w:rPr>
      </w:pPr>
      <w:r w:rsidRPr="00F10180">
        <w:rPr>
          <w:rFonts w:ascii="Arial" w:hAnsi="Arial" w:cs="Arial"/>
        </w:rPr>
        <w:t xml:space="preserve">Identify district personnel who </w:t>
      </w:r>
      <w:r w:rsidR="002248F1" w:rsidRPr="00F10180">
        <w:rPr>
          <w:rFonts w:ascii="Arial" w:hAnsi="Arial" w:cs="Arial"/>
        </w:rPr>
        <w:t>should have access to</w:t>
      </w:r>
      <w:r w:rsidRPr="00F10180">
        <w:rPr>
          <w:rFonts w:ascii="Arial" w:hAnsi="Arial" w:cs="Arial"/>
        </w:rPr>
        <w:t xml:space="preserve"> the </w:t>
      </w:r>
      <w:proofErr w:type="spellStart"/>
      <w:r w:rsidRPr="00F10180">
        <w:rPr>
          <w:rFonts w:ascii="Arial" w:hAnsi="Arial" w:cs="Arial"/>
        </w:rPr>
        <w:t>WISEgrants</w:t>
      </w:r>
      <w:proofErr w:type="spellEnd"/>
      <w:r w:rsidRPr="00F10180">
        <w:rPr>
          <w:rFonts w:ascii="Arial" w:hAnsi="Arial" w:cs="Arial"/>
        </w:rPr>
        <w:t xml:space="preserve"> portal for the purpose of entering application information</w:t>
      </w:r>
      <w:r w:rsidR="00A7731D" w:rsidRPr="00F10180">
        <w:rPr>
          <w:rFonts w:ascii="Arial" w:hAnsi="Arial" w:cs="Arial"/>
        </w:rPr>
        <w:t xml:space="preserve"> related to programs and budgets</w:t>
      </w:r>
    </w:p>
    <w:p w:rsidR="00F10180" w:rsidRPr="00F10180" w:rsidRDefault="00F10180" w:rsidP="000A7E5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Work with district personnel to </w:t>
      </w:r>
      <w:r w:rsidR="002248F1">
        <w:rPr>
          <w:rFonts w:ascii="Arial" w:hAnsi="Arial" w:cs="Arial"/>
        </w:rPr>
        <w:t xml:space="preserve">gain approvals and access to </w:t>
      </w:r>
      <w:proofErr w:type="spellStart"/>
      <w:r w:rsidR="002248F1">
        <w:rPr>
          <w:rFonts w:ascii="Arial" w:hAnsi="Arial" w:cs="Arial"/>
        </w:rPr>
        <w:t>WISEgran</w:t>
      </w:r>
      <w:r w:rsidR="000A7E50">
        <w:rPr>
          <w:rFonts w:ascii="Arial" w:hAnsi="Arial" w:cs="Arial"/>
        </w:rPr>
        <w:t>t</w:t>
      </w:r>
      <w:r w:rsidR="002248F1">
        <w:rPr>
          <w:rFonts w:ascii="Arial" w:hAnsi="Arial" w:cs="Arial"/>
        </w:rPr>
        <w:t>s</w:t>
      </w:r>
      <w:proofErr w:type="spellEnd"/>
      <w:r w:rsidR="002248F1">
        <w:rPr>
          <w:rFonts w:ascii="Arial" w:hAnsi="Arial" w:cs="Arial"/>
        </w:rPr>
        <w:t xml:space="preserve"> with WAMS ID</w:t>
      </w:r>
    </w:p>
    <w:p w:rsidR="002248F1" w:rsidRPr="00F10180" w:rsidRDefault="002248F1" w:rsidP="000A7E50">
      <w:pPr>
        <w:numPr>
          <w:ilvl w:val="0"/>
          <w:numId w:val="1"/>
        </w:numPr>
        <w:rPr>
          <w:rFonts w:ascii="Arial" w:hAnsi="Arial" w:cs="Arial"/>
        </w:rPr>
      </w:pPr>
      <w:r w:rsidRPr="00F10180">
        <w:rPr>
          <w:rFonts w:ascii="Arial" w:hAnsi="Arial" w:cs="Arial"/>
        </w:rPr>
        <w:t>Discuss application requirements (questions) with local partners and stakeholders to gain input.</w:t>
      </w:r>
    </w:p>
    <w:p w:rsidR="00360649" w:rsidRPr="00F10180" w:rsidRDefault="002248F1" w:rsidP="000A7E50">
      <w:pPr>
        <w:numPr>
          <w:ilvl w:val="0"/>
          <w:numId w:val="1"/>
        </w:numPr>
        <w:rPr>
          <w:rFonts w:ascii="Arial" w:hAnsi="Arial" w:cs="Arial"/>
        </w:rPr>
      </w:pPr>
      <w:r w:rsidRPr="00F10180">
        <w:rPr>
          <w:rFonts w:ascii="Arial" w:hAnsi="Arial" w:cs="Arial"/>
        </w:rPr>
        <w:t>Itemized budget planning</w:t>
      </w:r>
    </w:p>
    <w:p w:rsidR="00D13F04" w:rsidRPr="00F10180" w:rsidRDefault="002248F1" w:rsidP="000A7E5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Line items c</w:t>
      </w:r>
      <w:r w:rsidR="00D13F04" w:rsidRPr="00F10180">
        <w:rPr>
          <w:rFonts w:ascii="Arial" w:hAnsi="Arial" w:cs="Arial"/>
        </w:rPr>
        <w:t>onnected to a Program of Study</w:t>
      </w:r>
      <w:r>
        <w:rPr>
          <w:rFonts w:ascii="Arial" w:hAnsi="Arial" w:cs="Arial"/>
        </w:rPr>
        <w:t xml:space="preserve"> </w:t>
      </w:r>
      <w:r w:rsidRPr="002248F1">
        <w:rPr>
          <w:rFonts w:ascii="Arial" w:hAnsi="Arial" w:cs="Arial"/>
          <w:u w:val="single"/>
        </w:rPr>
        <w:t>and</w:t>
      </w:r>
    </w:p>
    <w:p w:rsidR="00360649" w:rsidRPr="00F10180" w:rsidRDefault="00D13F04" w:rsidP="000A7E5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10180">
        <w:rPr>
          <w:rFonts w:ascii="Arial" w:hAnsi="Arial" w:cs="Arial"/>
        </w:rPr>
        <w:t xml:space="preserve">Connected to </w:t>
      </w:r>
      <w:r w:rsidRPr="00F10180">
        <w:rPr>
          <w:rFonts w:ascii="Arial" w:hAnsi="Arial" w:cs="Arial"/>
          <w:b/>
          <w:i/>
        </w:rPr>
        <w:t>r</w:t>
      </w:r>
      <w:r w:rsidR="002248F1" w:rsidRPr="00F10180">
        <w:rPr>
          <w:rFonts w:ascii="Arial" w:hAnsi="Arial" w:cs="Arial"/>
          <w:b/>
          <w:i/>
        </w:rPr>
        <w:t>equired</w:t>
      </w:r>
      <w:r w:rsidR="002248F1" w:rsidRPr="00F10180">
        <w:rPr>
          <w:rFonts w:ascii="Arial" w:hAnsi="Arial" w:cs="Arial"/>
        </w:rPr>
        <w:t xml:space="preserve"> use of funds</w:t>
      </w:r>
      <w:r w:rsidRPr="00F10180">
        <w:rPr>
          <w:rFonts w:ascii="Arial" w:hAnsi="Arial" w:cs="Arial"/>
        </w:rPr>
        <w:t xml:space="preserve"> as outlined in CPA IV, 2006*</w:t>
      </w:r>
    </w:p>
    <w:p w:rsidR="00A7731D" w:rsidRPr="00F10180" w:rsidRDefault="00A7731D" w:rsidP="000A7E50">
      <w:pPr>
        <w:numPr>
          <w:ilvl w:val="0"/>
          <w:numId w:val="1"/>
        </w:numPr>
        <w:rPr>
          <w:rFonts w:ascii="Arial" w:hAnsi="Arial" w:cs="Arial"/>
        </w:rPr>
      </w:pPr>
      <w:r w:rsidRPr="00F10180">
        <w:rPr>
          <w:rFonts w:ascii="Arial" w:hAnsi="Arial" w:cs="Arial"/>
        </w:rPr>
        <w:t xml:space="preserve">Once available, CTE Coordinator and others utilizing the system should become familiar with </w:t>
      </w:r>
      <w:r w:rsidR="002248F1">
        <w:rPr>
          <w:rFonts w:ascii="Arial" w:hAnsi="Arial" w:cs="Arial"/>
        </w:rPr>
        <w:t xml:space="preserve">application fields and </w:t>
      </w:r>
      <w:proofErr w:type="spellStart"/>
      <w:r w:rsidR="002248F1">
        <w:rPr>
          <w:rFonts w:ascii="Arial" w:hAnsi="Arial" w:cs="Arial"/>
        </w:rPr>
        <w:t>WISEgrants</w:t>
      </w:r>
      <w:proofErr w:type="spellEnd"/>
      <w:r w:rsidR="002248F1">
        <w:rPr>
          <w:rFonts w:ascii="Arial" w:hAnsi="Arial" w:cs="Arial"/>
        </w:rPr>
        <w:t xml:space="preserve"> utilization</w:t>
      </w:r>
      <w:r w:rsidRPr="00F10180">
        <w:rPr>
          <w:rFonts w:ascii="Arial" w:hAnsi="Arial" w:cs="Arial"/>
        </w:rPr>
        <w:t>.</w:t>
      </w:r>
    </w:p>
    <w:p w:rsidR="00360649" w:rsidRPr="00F10180" w:rsidRDefault="002248F1" w:rsidP="000A7E50">
      <w:pPr>
        <w:numPr>
          <w:ilvl w:val="0"/>
          <w:numId w:val="1"/>
        </w:numPr>
        <w:rPr>
          <w:rFonts w:ascii="Arial" w:hAnsi="Arial" w:cs="Arial"/>
        </w:rPr>
      </w:pPr>
      <w:r w:rsidRPr="00F10180">
        <w:rPr>
          <w:rFonts w:ascii="Arial" w:hAnsi="Arial" w:cs="Arial"/>
        </w:rPr>
        <w:t xml:space="preserve">Participate in </w:t>
      </w:r>
      <w:proofErr w:type="spellStart"/>
      <w:r w:rsidRPr="00F10180">
        <w:rPr>
          <w:rFonts w:ascii="Arial" w:hAnsi="Arial" w:cs="Arial"/>
        </w:rPr>
        <w:t>WISEgrants</w:t>
      </w:r>
      <w:proofErr w:type="spellEnd"/>
      <w:r w:rsidRPr="00F10180">
        <w:rPr>
          <w:rFonts w:ascii="Arial" w:hAnsi="Arial" w:cs="Arial"/>
        </w:rPr>
        <w:t xml:space="preserve"> technical assistance/training</w:t>
      </w:r>
      <w:r w:rsidR="00A7731D" w:rsidRPr="00F10180">
        <w:rPr>
          <w:rFonts w:ascii="Arial" w:hAnsi="Arial" w:cs="Arial"/>
        </w:rPr>
        <w:t>/webcast</w:t>
      </w:r>
      <w:r w:rsidRPr="00F10180">
        <w:rPr>
          <w:rFonts w:ascii="Arial" w:hAnsi="Arial" w:cs="Arial"/>
        </w:rPr>
        <w:t xml:space="preserve"> opportunities (TBA-winter</w:t>
      </w:r>
      <w:r w:rsidR="00A7731D" w:rsidRPr="00F10180">
        <w:rPr>
          <w:rFonts w:ascii="Arial" w:hAnsi="Arial" w:cs="Arial"/>
        </w:rPr>
        <w:t>/spring</w:t>
      </w:r>
      <w:r w:rsidRPr="00F10180">
        <w:rPr>
          <w:rFonts w:ascii="Arial" w:hAnsi="Arial" w:cs="Arial"/>
        </w:rPr>
        <w:t xml:space="preserve"> 2018)</w:t>
      </w:r>
    </w:p>
    <w:p w:rsidR="00360649" w:rsidRPr="00F10180" w:rsidRDefault="002248F1" w:rsidP="000A7E50">
      <w:pPr>
        <w:numPr>
          <w:ilvl w:val="0"/>
          <w:numId w:val="1"/>
        </w:numPr>
        <w:rPr>
          <w:rFonts w:ascii="Arial" w:hAnsi="Arial" w:cs="Arial"/>
        </w:rPr>
      </w:pPr>
      <w:r w:rsidRPr="00F10180">
        <w:rPr>
          <w:rFonts w:ascii="Arial" w:hAnsi="Arial" w:cs="Arial"/>
        </w:rPr>
        <w:t>Submit Application (</w:t>
      </w:r>
      <w:r w:rsidR="00A7731D" w:rsidRPr="00F10180">
        <w:rPr>
          <w:rFonts w:ascii="Arial" w:hAnsi="Arial" w:cs="Arial"/>
        </w:rPr>
        <w:t>tentative deadline April 30,</w:t>
      </w:r>
      <w:r w:rsidRPr="00F10180">
        <w:rPr>
          <w:rFonts w:ascii="Arial" w:hAnsi="Arial" w:cs="Arial"/>
        </w:rPr>
        <w:t xml:space="preserve"> 2018)</w:t>
      </w:r>
    </w:p>
    <w:p w:rsidR="00D13F04" w:rsidRPr="00F10180" w:rsidRDefault="00D13F04" w:rsidP="00555157">
      <w:pPr>
        <w:rPr>
          <w:rFonts w:ascii="Arial" w:hAnsi="Arial" w:cs="Arial"/>
        </w:rPr>
      </w:pPr>
    </w:p>
    <w:p w:rsidR="00A371CF" w:rsidRPr="00F10180" w:rsidRDefault="00555157" w:rsidP="00A371CF">
      <w:pPr>
        <w:rPr>
          <w:rFonts w:ascii="Arial" w:hAnsi="Arial" w:cs="Arial"/>
        </w:rPr>
      </w:pPr>
      <w:proofErr w:type="spellStart"/>
      <w:r w:rsidRPr="00F10180">
        <w:rPr>
          <w:rFonts w:ascii="Arial" w:hAnsi="Arial" w:cs="Arial"/>
        </w:rPr>
        <w:t>WISEgrants</w:t>
      </w:r>
      <w:proofErr w:type="spellEnd"/>
      <w:r w:rsidRPr="00F10180">
        <w:rPr>
          <w:rFonts w:ascii="Arial" w:hAnsi="Arial" w:cs="Arial"/>
        </w:rPr>
        <w:t xml:space="preserve"> </w:t>
      </w:r>
      <w:r w:rsidR="00A371CF" w:rsidRPr="00F10180">
        <w:rPr>
          <w:rFonts w:ascii="Arial" w:hAnsi="Arial" w:cs="Arial"/>
        </w:rPr>
        <w:t xml:space="preserve">is currently being used </w:t>
      </w:r>
      <w:r w:rsidRPr="00F10180">
        <w:rPr>
          <w:rFonts w:ascii="Arial" w:hAnsi="Arial" w:cs="Arial"/>
        </w:rPr>
        <w:t xml:space="preserve">for Title I, II, III, IDEA </w:t>
      </w:r>
      <w:r w:rsidR="00A371CF" w:rsidRPr="00F10180">
        <w:rPr>
          <w:rFonts w:ascii="Arial" w:hAnsi="Arial" w:cs="Arial"/>
        </w:rPr>
        <w:t xml:space="preserve">funding </w:t>
      </w:r>
      <w:r w:rsidRPr="00F10180">
        <w:rPr>
          <w:rFonts w:ascii="Arial" w:hAnsi="Arial" w:cs="Arial"/>
        </w:rPr>
        <w:t>among others</w:t>
      </w:r>
      <w:r w:rsidR="00A371CF" w:rsidRPr="00F10180">
        <w:rPr>
          <w:rFonts w:ascii="Arial" w:hAnsi="Arial" w:cs="Arial"/>
        </w:rPr>
        <w:t xml:space="preserve">.  Note that the system operates slightly different for each grant, as determined by Federal requirements. </w:t>
      </w:r>
    </w:p>
    <w:p w:rsidR="00F10180" w:rsidRPr="00F10180" w:rsidRDefault="00F10180" w:rsidP="00A371CF">
      <w:pPr>
        <w:rPr>
          <w:rFonts w:ascii="Arial" w:hAnsi="Arial" w:cs="Arial"/>
        </w:rPr>
      </w:pPr>
    </w:p>
    <w:p w:rsidR="00A371CF" w:rsidRPr="00F10180" w:rsidRDefault="00A7731D" w:rsidP="00A371CF">
      <w:pPr>
        <w:rPr>
          <w:rFonts w:ascii="Arial" w:hAnsi="Arial" w:cs="Arial"/>
        </w:rPr>
      </w:pPr>
      <w:r w:rsidRPr="00F10180">
        <w:rPr>
          <w:rFonts w:ascii="Arial" w:hAnsi="Arial" w:cs="Arial"/>
        </w:rPr>
        <w:t xml:space="preserve">* </w:t>
      </w:r>
      <w:r w:rsidR="001A6AEE" w:rsidRPr="00F10180">
        <w:rPr>
          <w:rFonts w:ascii="Arial" w:hAnsi="Arial" w:cs="Arial"/>
        </w:rPr>
        <w:t>An itemized budged is required</w:t>
      </w:r>
      <w:r w:rsidR="000A7E50">
        <w:rPr>
          <w:rFonts w:ascii="Arial" w:hAnsi="Arial" w:cs="Arial"/>
        </w:rPr>
        <w:t xml:space="preserve"> as part of the application. E</w:t>
      </w:r>
      <w:r w:rsidR="001A6AEE" w:rsidRPr="00F10180">
        <w:rPr>
          <w:rFonts w:ascii="Arial" w:hAnsi="Arial" w:cs="Arial"/>
        </w:rPr>
        <w:t>ach item purchased</w:t>
      </w:r>
      <w:r w:rsidR="000A7E50">
        <w:rPr>
          <w:rFonts w:ascii="Arial" w:hAnsi="Arial" w:cs="Arial"/>
        </w:rPr>
        <w:t xml:space="preserve"> must be</w:t>
      </w:r>
      <w:r w:rsidR="001A6AEE" w:rsidRPr="00F10180">
        <w:rPr>
          <w:rFonts w:ascii="Arial" w:hAnsi="Arial" w:cs="Arial"/>
        </w:rPr>
        <w:t xml:space="preserve"> connected to a Program of Study </w:t>
      </w:r>
      <w:r w:rsidR="001A6AEE" w:rsidRPr="000A7E50">
        <w:rPr>
          <w:rFonts w:ascii="Arial" w:hAnsi="Arial" w:cs="Arial"/>
          <w:b/>
          <w:u w:val="single"/>
        </w:rPr>
        <w:t>and</w:t>
      </w:r>
      <w:r w:rsidR="001A6AEE" w:rsidRPr="00F10180">
        <w:rPr>
          <w:rFonts w:ascii="Arial" w:hAnsi="Arial" w:cs="Arial"/>
        </w:rPr>
        <w:t xml:space="preserve"> one of the</w:t>
      </w:r>
      <w:r w:rsidR="00A371CF" w:rsidRPr="00F10180">
        <w:rPr>
          <w:rFonts w:ascii="Arial" w:hAnsi="Arial" w:cs="Arial"/>
        </w:rPr>
        <w:t xml:space="preserve"> </w:t>
      </w:r>
      <w:r w:rsidR="001A6AEE" w:rsidRPr="00F10180">
        <w:rPr>
          <w:rFonts w:ascii="Arial" w:hAnsi="Arial" w:cs="Arial"/>
        </w:rPr>
        <w:t xml:space="preserve">federally </w:t>
      </w:r>
      <w:r w:rsidR="00A371CF" w:rsidRPr="000A7E50">
        <w:rPr>
          <w:rFonts w:ascii="Arial" w:hAnsi="Arial" w:cs="Arial"/>
          <w:b/>
          <w:i/>
          <w:u w:val="single"/>
        </w:rPr>
        <w:t>required</w:t>
      </w:r>
      <w:r w:rsidR="00A371CF" w:rsidRPr="00F10180">
        <w:rPr>
          <w:rFonts w:ascii="Arial" w:hAnsi="Arial" w:cs="Arial"/>
          <w:i/>
        </w:rPr>
        <w:t xml:space="preserve"> </w:t>
      </w:r>
      <w:r w:rsidR="00A371CF" w:rsidRPr="00F10180">
        <w:rPr>
          <w:rFonts w:ascii="Arial" w:hAnsi="Arial" w:cs="Arial"/>
        </w:rPr>
        <w:t xml:space="preserve">uses of funds.  </w:t>
      </w:r>
      <w:r w:rsidR="00A371CF" w:rsidRPr="00F10180">
        <w:rPr>
          <w:rFonts w:ascii="Arial" w:hAnsi="Arial" w:cs="Arial"/>
          <w:i/>
          <w:u w:val="single"/>
        </w:rPr>
        <w:t>Permissible</w:t>
      </w:r>
      <w:r w:rsidR="00A371CF" w:rsidRPr="00F10180">
        <w:rPr>
          <w:rFonts w:ascii="Arial" w:hAnsi="Arial" w:cs="Arial"/>
        </w:rPr>
        <w:t xml:space="preserve"> uses of funds is allowed </w:t>
      </w:r>
      <w:r w:rsidR="001A6AEE" w:rsidRPr="00F10180">
        <w:rPr>
          <w:rFonts w:ascii="Arial" w:hAnsi="Arial" w:cs="Arial"/>
        </w:rPr>
        <w:t>as long as</w:t>
      </w:r>
      <w:r w:rsidR="00A371CF" w:rsidRPr="00F10180">
        <w:rPr>
          <w:rFonts w:ascii="Arial" w:hAnsi="Arial" w:cs="Arial"/>
        </w:rPr>
        <w:t xml:space="preserve"> all required uses are </w:t>
      </w:r>
      <w:r w:rsidR="00D13F04" w:rsidRPr="00F10180">
        <w:rPr>
          <w:rFonts w:ascii="Arial" w:hAnsi="Arial" w:cs="Arial"/>
        </w:rPr>
        <w:t>met through CPA IV or local funding sources.</w:t>
      </w:r>
    </w:p>
    <w:p w:rsidR="00997F3C" w:rsidRPr="00F10180" w:rsidRDefault="000A7E50">
      <w:pPr>
        <w:rPr>
          <w:rFonts w:ascii="Arial" w:hAnsi="Arial" w:cs="Arial"/>
        </w:rPr>
      </w:pPr>
    </w:p>
    <w:sectPr w:rsidR="00997F3C" w:rsidRPr="00F10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10CAB"/>
    <w:multiLevelType w:val="hybridMultilevel"/>
    <w:tmpl w:val="68980BEE"/>
    <w:lvl w:ilvl="0" w:tplc="195C1F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D4DF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22F8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8C71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ED0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9CB0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B088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861E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8E43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1F02803"/>
    <w:multiLevelType w:val="hybridMultilevel"/>
    <w:tmpl w:val="6FDCC470"/>
    <w:lvl w:ilvl="0" w:tplc="440AB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9A8D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D84354">
      <w:start w:val="28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2E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8CF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CD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E2A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4E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E0A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EF"/>
    <w:rsid w:val="000A7E50"/>
    <w:rsid w:val="001A6AEE"/>
    <w:rsid w:val="002248F1"/>
    <w:rsid w:val="00360649"/>
    <w:rsid w:val="00555157"/>
    <w:rsid w:val="00871DA8"/>
    <w:rsid w:val="008930CE"/>
    <w:rsid w:val="00A2412D"/>
    <w:rsid w:val="00A371CF"/>
    <w:rsid w:val="00A7731D"/>
    <w:rsid w:val="00C007EF"/>
    <w:rsid w:val="00D13F04"/>
    <w:rsid w:val="00F1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2B153"/>
  <w15:chartTrackingRefBased/>
  <w15:docId w15:val="{2CF47E19-8529-4D41-B427-3B20DB97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324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3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6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08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271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88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6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734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46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388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34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30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269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6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7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Lenske, Christine A.   DPI</dc:creator>
  <cp:keywords/>
  <dc:description/>
  <cp:lastModifiedBy>Lenske, Christine A.   DPI</cp:lastModifiedBy>
  <cp:revision>3</cp:revision>
  <dcterms:created xsi:type="dcterms:W3CDTF">2018-01-04T15:47:00Z</dcterms:created>
  <dcterms:modified xsi:type="dcterms:W3CDTF">2018-01-08T21:31:00Z</dcterms:modified>
</cp:coreProperties>
</file>