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5499" w14:textId="77777777" w:rsidR="0089670C" w:rsidRPr="008C65BF" w:rsidRDefault="0089670C" w:rsidP="00786B68">
      <w:pPr>
        <w:pStyle w:val="Heading1"/>
      </w:pPr>
      <w:r w:rsidRPr="008C65BF">
        <w:t>Career and Technical Education (CTE) Incentive Grants</w:t>
      </w:r>
    </w:p>
    <w:p w14:paraId="37872D73" w14:textId="7224F1A4" w:rsidR="00EF343E" w:rsidRPr="008C65BF" w:rsidRDefault="0089670C" w:rsidP="00786B68">
      <w:pPr>
        <w:pStyle w:val="Heading1"/>
      </w:pPr>
      <w:r w:rsidRPr="008C65BF">
        <w:t>Student Completion</w:t>
      </w:r>
      <w:r w:rsidR="009B033B">
        <w:t xml:space="preserve"> </w:t>
      </w:r>
      <w:r w:rsidR="00AC7733">
        <w:t xml:space="preserve">Award </w:t>
      </w:r>
      <w:r w:rsidR="00E62B30">
        <w:t>Guidance</w:t>
      </w:r>
    </w:p>
    <w:p w14:paraId="57E773A3" w14:textId="77777777" w:rsidR="0089670C" w:rsidRPr="008C65BF" w:rsidRDefault="0089670C" w:rsidP="0089670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54C0C67" w14:textId="77777777" w:rsidR="0089670C" w:rsidRPr="008C65BF" w:rsidRDefault="0089670C" w:rsidP="0089670C">
      <w:pPr>
        <w:spacing w:after="12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  <w:sz w:val="22"/>
          <w:szCs w:val="22"/>
        </w:rPr>
        <w:t>According to Wisconsin State Statutes §</w:t>
      </w:r>
      <w:hyperlink r:id="rId10" w:history="1">
        <w:r w:rsidRPr="008C65BF">
          <w:rPr>
            <w:rStyle w:val="Hyperlink"/>
            <w:rFonts w:asciiTheme="minorHAnsi" w:hAnsiTheme="minorHAnsi" w:cstheme="minorHAnsi"/>
            <w:sz w:val="22"/>
            <w:szCs w:val="22"/>
          </w:rPr>
          <w:t>106.273(4),</w:t>
        </w:r>
      </w:hyperlink>
      <w:r w:rsidRPr="008C65BF">
        <w:rPr>
          <w:rFonts w:asciiTheme="minorHAnsi" w:hAnsiTheme="minorHAnsi" w:cstheme="minorHAnsi"/>
          <w:sz w:val="22"/>
          <w:szCs w:val="22"/>
        </w:rPr>
        <w:t xml:space="preserve"> high school graduates who earned specific </w:t>
      </w:r>
      <w:r w:rsidRPr="008C65BF">
        <w:rPr>
          <w:rFonts w:asciiTheme="minorHAnsi" w:hAnsiTheme="minorHAnsi" w:cstheme="minorHAnsi"/>
        </w:rPr>
        <w:t>certifications while in high school are</w:t>
      </w:r>
      <w:r w:rsidRPr="008C65BF">
        <w:rPr>
          <w:rFonts w:asciiTheme="minorHAnsi" w:hAnsiTheme="minorHAnsi" w:cstheme="minorHAnsi"/>
          <w:b/>
        </w:rPr>
        <w:t xml:space="preserve"> eligible to receive $500 for EACH of the certification(s) earned</w:t>
      </w:r>
      <w:r w:rsidRPr="008C65BF">
        <w:rPr>
          <w:rFonts w:asciiTheme="minorHAnsi" w:hAnsiTheme="minorHAnsi" w:cstheme="minorHAnsi"/>
        </w:rPr>
        <w:t xml:space="preserve">.  </w:t>
      </w:r>
    </w:p>
    <w:p w14:paraId="3184C39B" w14:textId="62CBA4E8" w:rsidR="0089670C" w:rsidRPr="008C65BF" w:rsidRDefault="0089670C" w:rsidP="0089670C">
      <w:pPr>
        <w:spacing w:after="12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>For the Class of 202</w:t>
      </w:r>
      <w:r w:rsidR="00484B6E" w:rsidRPr="008C65BF">
        <w:rPr>
          <w:rFonts w:asciiTheme="minorHAnsi" w:hAnsiTheme="minorHAnsi" w:cstheme="minorHAnsi"/>
        </w:rPr>
        <w:t>1</w:t>
      </w:r>
      <w:r w:rsidRPr="008C65BF">
        <w:rPr>
          <w:rFonts w:asciiTheme="minorHAnsi" w:hAnsiTheme="minorHAnsi" w:cstheme="minorHAnsi"/>
        </w:rPr>
        <w:t>, these certifications are:</w:t>
      </w:r>
    </w:p>
    <w:p w14:paraId="4D50D245" w14:textId="77777777" w:rsidR="0089670C" w:rsidRPr="008C65BF" w:rsidRDefault="0089670C" w:rsidP="0089670C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C65BF">
        <w:rPr>
          <w:rFonts w:asciiTheme="minorHAnsi" w:hAnsiTheme="minorHAnsi" w:cstheme="minorHAnsi"/>
          <w:sz w:val="24"/>
          <w:szCs w:val="24"/>
        </w:rPr>
        <w:t>Emergency Medical Technician (EMT),</w:t>
      </w:r>
    </w:p>
    <w:p w14:paraId="309F8D6A" w14:textId="77777777" w:rsidR="0089670C" w:rsidRPr="008C65BF" w:rsidRDefault="0089670C" w:rsidP="0089670C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C65BF">
        <w:rPr>
          <w:rFonts w:asciiTheme="minorHAnsi" w:hAnsiTheme="minorHAnsi" w:cstheme="minorHAnsi"/>
          <w:sz w:val="24"/>
          <w:szCs w:val="24"/>
        </w:rPr>
        <w:t>Emergency Medical Responder (EMR), and /or</w:t>
      </w:r>
    </w:p>
    <w:p w14:paraId="7400E802" w14:textId="77777777" w:rsidR="0089670C" w:rsidRPr="008C65BF" w:rsidRDefault="0089670C" w:rsidP="0089670C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C65BF">
        <w:rPr>
          <w:rFonts w:asciiTheme="minorHAnsi" w:hAnsiTheme="minorHAnsi" w:cstheme="minorHAnsi"/>
          <w:sz w:val="24"/>
          <w:szCs w:val="24"/>
        </w:rPr>
        <w:t>Firefighter I, II, and/or Inspector</w:t>
      </w:r>
    </w:p>
    <w:p w14:paraId="2FAA0BDC" w14:textId="77777777" w:rsidR="00786B68" w:rsidRDefault="00786B68" w:rsidP="00786B68">
      <w:pPr>
        <w:pStyle w:val="Heading2"/>
      </w:pPr>
    </w:p>
    <w:p w14:paraId="61D18006" w14:textId="4391139B" w:rsidR="0089670C" w:rsidRPr="00786B68" w:rsidRDefault="0089670C" w:rsidP="00786B68">
      <w:pPr>
        <w:pStyle w:val="Heading2"/>
        <w:rPr>
          <w:b/>
          <w:bCs/>
        </w:rPr>
      </w:pPr>
      <w:r w:rsidRPr="00786B68">
        <w:rPr>
          <w:b/>
          <w:bCs/>
        </w:rPr>
        <w:t>Congratulations on this accomplishment!</w:t>
      </w:r>
    </w:p>
    <w:p w14:paraId="3D294437" w14:textId="2995B5A3" w:rsidR="001924E8" w:rsidRPr="008C65BF" w:rsidRDefault="00484B6E" w:rsidP="0089670C">
      <w:pPr>
        <w:spacing w:after="6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 xml:space="preserve">The </w:t>
      </w:r>
      <w:r w:rsidR="0089670C" w:rsidRPr="008C65BF">
        <w:rPr>
          <w:rFonts w:asciiTheme="minorHAnsi" w:hAnsiTheme="minorHAnsi" w:cstheme="minorHAnsi"/>
        </w:rPr>
        <w:t xml:space="preserve">Wisconsin Department of </w:t>
      </w:r>
      <w:r w:rsidRPr="008C65BF">
        <w:rPr>
          <w:rFonts w:asciiTheme="minorHAnsi" w:hAnsiTheme="minorHAnsi" w:cstheme="minorHAnsi"/>
        </w:rPr>
        <w:t xml:space="preserve">Workforce Development </w:t>
      </w:r>
      <w:r w:rsidR="0089670C" w:rsidRPr="008C65BF">
        <w:rPr>
          <w:rFonts w:asciiTheme="minorHAnsi" w:hAnsiTheme="minorHAnsi" w:cstheme="minorHAnsi"/>
        </w:rPr>
        <w:t>(D</w:t>
      </w:r>
      <w:r w:rsidRPr="008C65BF">
        <w:rPr>
          <w:rFonts w:asciiTheme="minorHAnsi" w:hAnsiTheme="minorHAnsi" w:cstheme="minorHAnsi"/>
        </w:rPr>
        <w:t>WD</w:t>
      </w:r>
      <w:r w:rsidR="0089670C" w:rsidRPr="008C65BF">
        <w:rPr>
          <w:rFonts w:asciiTheme="minorHAnsi" w:hAnsiTheme="minorHAnsi" w:cstheme="minorHAnsi"/>
        </w:rPr>
        <w:t xml:space="preserve">) </w:t>
      </w:r>
      <w:r w:rsidRPr="008C65BF">
        <w:rPr>
          <w:rFonts w:asciiTheme="minorHAnsi" w:hAnsiTheme="minorHAnsi" w:cstheme="minorHAnsi"/>
        </w:rPr>
        <w:t xml:space="preserve">will mail a check directly to you for the certificates you have earned.  </w:t>
      </w:r>
      <w:r w:rsidR="008C65BF">
        <w:rPr>
          <w:rFonts w:asciiTheme="minorHAnsi" w:hAnsiTheme="minorHAnsi" w:cstheme="minorHAnsi"/>
        </w:rPr>
        <w:t>Y</w:t>
      </w:r>
      <w:r w:rsidRPr="008C65BF">
        <w:rPr>
          <w:rFonts w:asciiTheme="minorHAnsi" w:hAnsiTheme="minorHAnsi" w:cstheme="minorHAnsi"/>
        </w:rPr>
        <w:t>ou</w:t>
      </w:r>
      <w:r w:rsidR="008C65BF">
        <w:rPr>
          <w:rFonts w:asciiTheme="minorHAnsi" w:hAnsiTheme="minorHAnsi" w:cstheme="minorHAnsi"/>
        </w:rPr>
        <w:t xml:space="preserve">r </w:t>
      </w:r>
      <w:r w:rsidRPr="008C65BF">
        <w:rPr>
          <w:rFonts w:asciiTheme="minorHAnsi" w:hAnsiTheme="minorHAnsi" w:cstheme="minorHAnsi"/>
        </w:rPr>
        <w:t xml:space="preserve">high school </w:t>
      </w:r>
      <w:r w:rsidR="008C65BF">
        <w:rPr>
          <w:rFonts w:asciiTheme="minorHAnsi" w:hAnsiTheme="minorHAnsi" w:cstheme="minorHAnsi"/>
        </w:rPr>
        <w:t xml:space="preserve">will enter your mailing address and email.  Please ensure the school has a mailing </w:t>
      </w:r>
      <w:r w:rsidRPr="008C65BF">
        <w:rPr>
          <w:rFonts w:asciiTheme="minorHAnsi" w:hAnsiTheme="minorHAnsi" w:cstheme="minorHAnsi"/>
        </w:rPr>
        <w:t xml:space="preserve">address </w:t>
      </w:r>
      <w:r w:rsidR="008C65BF">
        <w:rPr>
          <w:rFonts w:asciiTheme="minorHAnsi" w:hAnsiTheme="minorHAnsi" w:cstheme="minorHAnsi"/>
        </w:rPr>
        <w:t>that y</w:t>
      </w:r>
      <w:r w:rsidRPr="008C65BF">
        <w:rPr>
          <w:rFonts w:asciiTheme="minorHAnsi" w:hAnsiTheme="minorHAnsi" w:cstheme="minorHAnsi"/>
        </w:rPr>
        <w:t>ou will be able to receive mail at</w:t>
      </w:r>
      <w:r w:rsidR="000A3D6C" w:rsidRPr="008C65BF">
        <w:rPr>
          <w:rFonts w:asciiTheme="minorHAnsi" w:hAnsiTheme="minorHAnsi" w:cstheme="minorHAnsi"/>
        </w:rPr>
        <w:t xml:space="preserve"> up until June of 2022.  This delay is due to the c</w:t>
      </w:r>
      <w:r w:rsidRPr="008C65BF">
        <w:rPr>
          <w:rFonts w:asciiTheme="minorHAnsi" w:hAnsiTheme="minorHAnsi" w:cstheme="minorHAnsi"/>
        </w:rPr>
        <w:t xml:space="preserve">onfirmation process </w:t>
      </w:r>
      <w:r w:rsidR="000A3D6C" w:rsidRPr="008C65BF">
        <w:rPr>
          <w:rFonts w:asciiTheme="minorHAnsi" w:hAnsiTheme="minorHAnsi" w:cstheme="minorHAnsi"/>
        </w:rPr>
        <w:t xml:space="preserve">which </w:t>
      </w:r>
      <w:r w:rsidRPr="008C65BF">
        <w:rPr>
          <w:rFonts w:asciiTheme="minorHAnsi" w:hAnsiTheme="minorHAnsi" w:cstheme="minorHAnsi"/>
        </w:rPr>
        <w:t xml:space="preserve">does not begin until </w:t>
      </w:r>
      <w:r w:rsidR="000A3D6C" w:rsidRPr="008C65BF">
        <w:rPr>
          <w:rFonts w:asciiTheme="minorHAnsi" w:hAnsiTheme="minorHAnsi" w:cstheme="minorHAnsi"/>
        </w:rPr>
        <w:t xml:space="preserve">early January of 2022. Award checks will not be released until the complete process is done which is typically between March and June of 2022.  </w:t>
      </w:r>
    </w:p>
    <w:p w14:paraId="625504AA" w14:textId="72A0D54E" w:rsidR="000A3D6C" w:rsidRPr="008C65BF" w:rsidRDefault="000A3D6C" w:rsidP="0089670C">
      <w:pPr>
        <w:spacing w:after="60"/>
        <w:rPr>
          <w:rFonts w:asciiTheme="minorHAnsi" w:hAnsiTheme="minorHAnsi" w:cstheme="minorHAnsi"/>
        </w:rPr>
      </w:pPr>
    </w:p>
    <w:p w14:paraId="3CEB97C3" w14:textId="10F75BD0" w:rsidR="00D142DD" w:rsidRPr="008C65BF" w:rsidRDefault="00D142DD" w:rsidP="00D142DD">
      <w:pPr>
        <w:rPr>
          <w:rFonts w:asciiTheme="minorHAnsi" w:hAnsiTheme="minorHAnsi" w:cstheme="minorHAnsi"/>
          <w:sz w:val="20"/>
        </w:rPr>
      </w:pPr>
      <w:r w:rsidRPr="008C65BF">
        <w:rPr>
          <w:rFonts w:asciiTheme="minorHAnsi" w:hAnsiTheme="minorHAnsi" w:cstheme="minorHAnsi"/>
        </w:rPr>
        <w:t xml:space="preserve">If your mailing address </w:t>
      </w:r>
      <w:r w:rsidR="008C65BF">
        <w:rPr>
          <w:rFonts w:asciiTheme="minorHAnsi" w:hAnsiTheme="minorHAnsi" w:cstheme="minorHAnsi"/>
        </w:rPr>
        <w:t xml:space="preserve">or email </w:t>
      </w:r>
      <w:r w:rsidRPr="008C65BF">
        <w:rPr>
          <w:rFonts w:asciiTheme="minorHAnsi" w:hAnsiTheme="minorHAnsi" w:cstheme="minorHAnsi"/>
        </w:rPr>
        <w:t xml:space="preserve">changes between now and June 2022, please send an email </w:t>
      </w:r>
      <w:r w:rsidR="00406736" w:rsidRPr="008C65BF">
        <w:rPr>
          <w:rFonts w:asciiTheme="minorHAnsi" w:hAnsiTheme="minorHAnsi" w:cstheme="minorHAnsi"/>
        </w:rPr>
        <w:t xml:space="preserve">to DWD indicating the change as follows: </w:t>
      </w:r>
    </w:p>
    <w:p w14:paraId="63A6F437" w14:textId="77777777" w:rsidR="008527CA" w:rsidRPr="008C65BF" w:rsidRDefault="008527CA" w:rsidP="0089670C">
      <w:pPr>
        <w:spacing w:after="60"/>
        <w:rPr>
          <w:rFonts w:asciiTheme="minorHAnsi" w:hAnsiTheme="minorHAnsi" w:cstheme="minorHAnsi"/>
        </w:rPr>
      </w:pPr>
    </w:p>
    <w:p w14:paraId="245EA848" w14:textId="77777777" w:rsidR="008527CA" w:rsidRDefault="00EB7792" w:rsidP="008527CA">
      <w:pPr>
        <w:spacing w:after="6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>To:</w:t>
      </w:r>
      <w:r w:rsidRPr="008C65BF">
        <w:rPr>
          <w:rFonts w:asciiTheme="minorHAnsi" w:hAnsiTheme="minorHAnsi" w:cstheme="minorHAnsi"/>
        </w:rPr>
        <w:tab/>
      </w:r>
      <w:r w:rsidRPr="008C65BF">
        <w:rPr>
          <w:rFonts w:asciiTheme="minorHAnsi" w:hAnsiTheme="minorHAnsi" w:cstheme="minorHAnsi"/>
        </w:rPr>
        <w:tab/>
      </w:r>
      <w:hyperlink r:id="rId11" w:history="1">
        <w:r w:rsidR="008527CA" w:rsidRPr="00E815C8">
          <w:rPr>
            <w:rStyle w:val="Hyperlink"/>
            <w:rFonts w:asciiTheme="minorHAnsi" w:hAnsiTheme="minorHAnsi" w:cstheme="minorHAnsi"/>
          </w:rPr>
          <w:t>DWDMBDETOSICTETIG@dwd.wisconsin.gov</w:t>
        </w:r>
      </w:hyperlink>
    </w:p>
    <w:p w14:paraId="0FEC9D66" w14:textId="76CFB149" w:rsidR="00EB7792" w:rsidRPr="008C65BF" w:rsidRDefault="00EB7792" w:rsidP="0089670C">
      <w:pPr>
        <w:spacing w:after="6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>Subject:</w:t>
      </w:r>
      <w:r w:rsidRPr="008C65BF">
        <w:rPr>
          <w:rFonts w:asciiTheme="minorHAnsi" w:hAnsiTheme="minorHAnsi" w:cstheme="minorHAnsi"/>
        </w:rPr>
        <w:tab/>
        <w:t>Student Completion Award</w:t>
      </w:r>
    </w:p>
    <w:p w14:paraId="41DB795C" w14:textId="1DFB4381" w:rsidR="00EB7792" w:rsidRPr="008C65BF" w:rsidRDefault="00EB7792" w:rsidP="0089670C">
      <w:pPr>
        <w:spacing w:after="6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>Name:</w:t>
      </w:r>
      <w:r w:rsidRPr="008C65BF">
        <w:rPr>
          <w:rFonts w:asciiTheme="minorHAnsi" w:hAnsiTheme="minorHAnsi" w:cstheme="minorHAnsi"/>
        </w:rPr>
        <w:tab/>
      </w:r>
      <w:r w:rsidRPr="008C65BF">
        <w:rPr>
          <w:rFonts w:asciiTheme="minorHAnsi" w:hAnsiTheme="minorHAnsi" w:cstheme="minorHAnsi"/>
        </w:rPr>
        <w:tab/>
        <w:t>[your full name]</w:t>
      </w:r>
    </w:p>
    <w:p w14:paraId="3B0ACE5E" w14:textId="262E6157" w:rsidR="00EB7792" w:rsidRPr="008C65BF" w:rsidRDefault="00EB7792" w:rsidP="0089670C">
      <w:pPr>
        <w:spacing w:after="6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>Old address:</w:t>
      </w:r>
      <w:r w:rsidRPr="008C65BF">
        <w:rPr>
          <w:rFonts w:asciiTheme="minorHAnsi" w:hAnsiTheme="minorHAnsi" w:cstheme="minorHAnsi"/>
        </w:rPr>
        <w:tab/>
        <w:t>[the one originally provided</w:t>
      </w:r>
      <w:r w:rsidR="00406736" w:rsidRPr="008C65BF">
        <w:rPr>
          <w:rFonts w:asciiTheme="minorHAnsi" w:hAnsiTheme="minorHAnsi" w:cstheme="minorHAnsi"/>
        </w:rPr>
        <w:t xml:space="preserve"> to the high school]</w:t>
      </w:r>
    </w:p>
    <w:p w14:paraId="4BD4DD93" w14:textId="4F4C19D8" w:rsidR="00733A1B" w:rsidRDefault="00EB7792" w:rsidP="0089670C">
      <w:pPr>
        <w:spacing w:after="60"/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>New address:</w:t>
      </w:r>
      <w:r w:rsidR="00406736" w:rsidRPr="008C65BF">
        <w:rPr>
          <w:rFonts w:asciiTheme="minorHAnsi" w:hAnsiTheme="minorHAnsi" w:cstheme="minorHAnsi"/>
        </w:rPr>
        <w:tab/>
      </w:r>
      <w:r w:rsidR="008C65BF">
        <w:rPr>
          <w:rFonts w:asciiTheme="minorHAnsi" w:hAnsiTheme="minorHAnsi" w:cstheme="minorHAnsi"/>
        </w:rPr>
        <w:t>[your new address</w:t>
      </w:r>
      <w:r w:rsidR="00733A1B">
        <w:rPr>
          <w:rFonts w:asciiTheme="minorHAnsi" w:hAnsiTheme="minorHAnsi" w:cstheme="minorHAnsi"/>
        </w:rPr>
        <w:t>]</w:t>
      </w:r>
    </w:p>
    <w:p w14:paraId="35884810" w14:textId="6A0FB50B" w:rsidR="00733A1B" w:rsidRPr="008C65BF" w:rsidRDefault="00733A1B" w:rsidP="0089670C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[your new or existing email for confirmation]</w:t>
      </w:r>
    </w:p>
    <w:p w14:paraId="6D38A901" w14:textId="77A14EC5" w:rsidR="00EB7792" w:rsidRDefault="00EB7792" w:rsidP="0089670C">
      <w:pPr>
        <w:spacing w:after="60"/>
        <w:rPr>
          <w:rFonts w:asciiTheme="minorHAnsi" w:hAnsiTheme="minorHAnsi" w:cstheme="minorHAnsi"/>
        </w:rPr>
      </w:pPr>
    </w:p>
    <w:p w14:paraId="1C6E2635" w14:textId="1B8E9BFE" w:rsidR="001924E8" w:rsidRDefault="00733A1B" w:rsidP="00896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award check is returned to </w:t>
      </w:r>
      <w:r w:rsidR="008527CA">
        <w:rPr>
          <w:rFonts w:asciiTheme="minorHAnsi" w:hAnsiTheme="minorHAnsi" w:cstheme="minorHAnsi"/>
        </w:rPr>
        <w:t>sender,</w:t>
      </w:r>
      <w:r>
        <w:rPr>
          <w:rFonts w:asciiTheme="minorHAnsi" w:hAnsiTheme="minorHAnsi" w:cstheme="minorHAnsi"/>
        </w:rPr>
        <w:t xml:space="preserve"> the department will attempt a second mailing.  If it is returned a</w:t>
      </w:r>
      <w:r w:rsidR="008527CA">
        <w:rPr>
          <w:rFonts w:asciiTheme="minorHAnsi" w:hAnsiTheme="minorHAnsi" w:cstheme="minorHAnsi"/>
        </w:rPr>
        <w:t xml:space="preserve"> second time the department will redeposit the funds.  </w:t>
      </w:r>
    </w:p>
    <w:p w14:paraId="0892BE0B" w14:textId="00916B8A" w:rsidR="008527CA" w:rsidRDefault="008527CA" w:rsidP="0089670C">
      <w:pPr>
        <w:rPr>
          <w:rFonts w:asciiTheme="minorHAnsi" w:hAnsiTheme="minorHAnsi" w:cstheme="minorHAnsi"/>
        </w:rPr>
      </w:pPr>
    </w:p>
    <w:p w14:paraId="0006078F" w14:textId="3D148731" w:rsidR="0089670C" w:rsidRPr="008C65BF" w:rsidRDefault="0089670C" w:rsidP="0089670C">
      <w:pPr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 xml:space="preserve">If you have questions or </w:t>
      </w:r>
      <w:r w:rsidR="00786B68" w:rsidRPr="008C65BF">
        <w:rPr>
          <w:rFonts w:asciiTheme="minorHAnsi" w:hAnsiTheme="minorHAnsi" w:cstheme="minorHAnsi"/>
        </w:rPr>
        <w:t>concerns,</w:t>
      </w:r>
      <w:r w:rsidRPr="008C65BF">
        <w:rPr>
          <w:rFonts w:asciiTheme="minorHAnsi" w:hAnsiTheme="minorHAnsi" w:cstheme="minorHAnsi"/>
        </w:rPr>
        <w:t xml:space="preserve"> please feel free to contact</w:t>
      </w:r>
      <w:r w:rsidR="001924E8" w:rsidRPr="008C65BF">
        <w:rPr>
          <w:rFonts w:asciiTheme="minorHAnsi" w:hAnsiTheme="minorHAnsi" w:cstheme="minorHAnsi"/>
        </w:rPr>
        <w:t xml:space="preserve"> your school counselor or administrator.  </w:t>
      </w:r>
      <w:r w:rsidRPr="008C65BF">
        <w:rPr>
          <w:rFonts w:asciiTheme="minorHAnsi" w:hAnsiTheme="minorHAnsi" w:cstheme="minorHAnsi"/>
        </w:rPr>
        <w:t xml:space="preserve">You may also contact </w:t>
      </w:r>
      <w:r w:rsidR="008B189E" w:rsidRPr="008C65BF">
        <w:rPr>
          <w:rFonts w:asciiTheme="minorHAnsi" w:hAnsiTheme="minorHAnsi" w:cstheme="minorHAnsi"/>
        </w:rPr>
        <w:t xml:space="preserve">the </w:t>
      </w:r>
      <w:r w:rsidR="008527CA">
        <w:rPr>
          <w:rFonts w:asciiTheme="minorHAnsi" w:hAnsiTheme="minorHAnsi" w:cstheme="minorHAnsi"/>
        </w:rPr>
        <w:t xml:space="preserve">Jaymz via email at </w:t>
      </w:r>
      <w:hyperlink r:id="rId12" w:history="1">
        <w:r w:rsidR="008527CA" w:rsidRPr="00E815C8">
          <w:rPr>
            <w:rStyle w:val="Hyperlink"/>
            <w:rFonts w:asciiTheme="minorHAnsi" w:hAnsiTheme="minorHAnsi" w:cstheme="minorHAnsi"/>
          </w:rPr>
          <w:t>DWDMBDETOSICTETIG@dwd.wisconsin.gov</w:t>
        </w:r>
      </w:hyperlink>
    </w:p>
    <w:p w14:paraId="025CA9BB" w14:textId="77777777" w:rsidR="0089670C" w:rsidRPr="008C65BF" w:rsidRDefault="0089670C" w:rsidP="0089670C">
      <w:pPr>
        <w:rPr>
          <w:rFonts w:asciiTheme="minorHAnsi" w:hAnsiTheme="minorHAnsi" w:cstheme="minorHAnsi"/>
        </w:rPr>
      </w:pPr>
    </w:p>
    <w:p w14:paraId="37E827ED" w14:textId="77777777" w:rsidR="0089670C" w:rsidRPr="008C65BF" w:rsidRDefault="0089670C" w:rsidP="0089670C">
      <w:pPr>
        <w:rPr>
          <w:rFonts w:asciiTheme="minorHAnsi" w:hAnsiTheme="minorHAnsi" w:cstheme="minorHAnsi"/>
        </w:rPr>
      </w:pPr>
      <w:r w:rsidRPr="008C65BF">
        <w:rPr>
          <w:rFonts w:asciiTheme="minorHAnsi" w:hAnsiTheme="minorHAnsi" w:cstheme="minorHAnsi"/>
        </w:rPr>
        <w:t xml:space="preserve">Again, congratulations on this accomplishment! </w:t>
      </w:r>
    </w:p>
    <w:p w14:paraId="6050910C" w14:textId="77777777" w:rsidR="0089670C" w:rsidRPr="008C65BF" w:rsidRDefault="0089670C" w:rsidP="0089670C">
      <w:pPr>
        <w:rPr>
          <w:rFonts w:asciiTheme="minorHAnsi" w:hAnsiTheme="minorHAnsi" w:cstheme="minorHAnsi"/>
        </w:rPr>
      </w:pPr>
    </w:p>
    <w:sectPr w:rsidR="0089670C" w:rsidRPr="008C65BF" w:rsidSect="00E70AA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8FF9" w14:textId="77777777" w:rsidR="00E002BB" w:rsidRDefault="00E002BB" w:rsidP="0089670C">
      <w:r>
        <w:separator/>
      </w:r>
    </w:p>
  </w:endnote>
  <w:endnote w:type="continuationSeparator" w:id="0">
    <w:p w14:paraId="016927FC" w14:textId="77777777" w:rsidR="00E002BB" w:rsidRDefault="00E002BB" w:rsidP="0089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AEE1" w14:textId="315911F0" w:rsidR="0089670C" w:rsidRPr="00786B68" w:rsidRDefault="00786B68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786B68">
      <w:rPr>
        <w:rFonts w:asciiTheme="minorHAnsi" w:hAnsiTheme="minorHAnsi" w:cstheme="minorHAnsi"/>
        <w:color w:val="808080" w:themeColor="background1" w:themeShade="80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5AD8" w14:textId="77777777" w:rsidR="00E002BB" w:rsidRDefault="00E002BB" w:rsidP="0089670C">
      <w:r>
        <w:separator/>
      </w:r>
    </w:p>
  </w:footnote>
  <w:footnote w:type="continuationSeparator" w:id="0">
    <w:p w14:paraId="29FEB7C4" w14:textId="77777777" w:rsidR="00E002BB" w:rsidRDefault="00E002BB" w:rsidP="0089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35663A"/>
    <w:multiLevelType w:val="hybridMultilevel"/>
    <w:tmpl w:val="01A6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2BA4F53"/>
    <w:multiLevelType w:val="hybridMultilevel"/>
    <w:tmpl w:val="F136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0C"/>
    <w:rsid w:val="00063CF5"/>
    <w:rsid w:val="000A3D6C"/>
    <w:rsid w:val="001924E8"/>
    <w:rsid w:val="00406736"/>
    <w:rsid w:val="00484B6E"/>
    <w:rsid w:val="00645252"/>
    <w:rsid w:val="00673DBE"/>
    <w:rsid w:val="006D3D74"/>
    <w:rsid w:val="00733A1B"/>
    <w:rsid w:val="00786B68"/>
    <w:rsid w:val="0083569A"/>
    <w:rsid w:val="008527CA"/>
    <w:rsid w:val="0089670C"/>
    <w:rsid w:val="008B189E"/>
    <w:rsid w:val="008C65BF"/>
    <w:rsid w:val="009B033B"/>
    <w:rsid w:val="00A9204E"/>
    <w:rsid w:val="00AC7733"/>
    <w:rsid w:val="00AD5D4B"/>
    <w:rsid w:val="00AE1C40"/>
    <w:rsid w:val="00D142DD"/>
    <w:rsid w:val="00E002BB"/>
    <w:rsid w:val="00E62B30"/>
    <w:rsid w:val="00E70AA8"/>
    <w:rsid w:val="00EB7792"/>
    <w:rsid w:val="00EF343E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4E6E"/>
  <w15:chartTrackingRefBased/>
  <w15:docId w15:val="{F5A5548D-9BAA-4CA4-B07F-F1511F6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0C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89670C"/>
    <w:pPr>
      <w:widowControl/>
      <w:autoSpaceDE/>
      <w:autoSpaceDN/>
      <w:adjustRightInd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8C65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DMBDETOSICTETIG@dwd.wiscons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DMBDETOSICTETIG@dwd.wisconsi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ocs.legis.wisconsin.gov/document/statutes/106.273(4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yerd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(blank)(6).dotx</Template>
  <TotalTime>1</TotalTime>
  <Pages>1</Pages>
  <Words>281</Words>
  <Characters>1709</Characters>
  <Application>Microsoft Office Word</Application>
  <DocSecurity>4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Kroyer-Kubicek, Robin D.  DPI</dc:creator>
  <cp:keywords/>
  <dc:description/>
  <cp:lastModifiedBy>Hutchison, Carol S.   DPI</cp:lastModifiedBy>
  <cp:revision>2</cp:revision>
  <dcterms:created xsi:type="dcterms:W3CDTF">2021-05-24T12:56:00Z</dcterms:created>
  <dcterms:modified xsi:type="dcterms:W3CDTF">2021-05-24T12:56:00Z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