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46DE" w14:textId="77777777" w:rsidR="00EA2162" w:rsidRDefault="00767DC2">
      <w:r w:rsidRPr="00EA2162">
        <w:rPr>
          <w:noProof/>
        </w:rPr>
        <w:drawing>
          <wp:anchor distT="0" distB="0" distL="114300" distR="114300" simplePos="0" relativeHeight="251664384" behindDoc="0" locked="0" layoutInCell="1" allowOverlap="1" wp14:anchorId="39C8CD83" wp14:editId="37C25E85">
            <wp:simplePos x="0" y="0"/>
            <wp:positionH relativeFrom="column">
              <wp:posOffset>-457861</wp:posOffset>
            </wp:positionH>
            <wp:positionV relativeFrom="paragraph">
              <wp:posOffset>-113665</wp:posOffset>
            </wp:positionV>
            <wp:extent cx="7764780" cy="4332017"/>
            <wp:effectExtent l="0" t="0" r="762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b="16278"/>
                    <a:stretch/>
                  </pic:blipFill>
                  <pic:spPr>
                    <a:xfrm>
                      <a:off x="0" y="0"/>
                      <a:ext cx="7764780" cy="4332017"/>
                    </a:xfrm>
                    <a:prstGeom prst="rect">
                      <a:avLst/>
                    </a:prstGeom>
                  </pic:spPr>
                </pic:pic>
              </a:graphicData>
            </a:graphic>
            <wp14:sizeRelH relativeFrom="margin">
              <wp14:pctWidth>0</wp14:pctWidth>
            </wp14:sizeRelH>
            <wp14:sizeRelV relativeFrom="margin">
              <wp14:pctHeight>0</wp14:pctHeight>
            </wp14:sizeRelV>
          </wp:anchor>
        </w:drawing>
      </w:r>
      <w:r w:rsidRPr="00EA2162">
        <w:rPr>
          <w:noProof/>
        </w:rPr>
        <mc:AlternateContent>
          <mc:Choice Requires="wps">
            <w:drawing>
              <wp:anchor distT="0" distB="0" distL="114300" distR="114300" simplePos="0" relativeHeight="251666432" behindDoc="0" locked="0" layoutInCell="1" allowOverlap="1" wp14:anchorId="59EBA919" wp14:editId="36B0F174">
                <wp:simplePos x="0" y="0"/>
                <wp:positionH relativeFrom="column">
                  <wp:posOffset>-458521</wp:posOffset>
                </wp:positionH>
                <wp:positionV relativeFrom="paragraph">
                  <wp:posOffset>-448207</wp:posOffset>
                </wp:positionV>
                <wp:extent cx="7764780" cy="495300"/>
                <wp:effectExtent l="0" t="0" r="0" b="0"/>
                <wp:wrapNone/>
                <wp:docPr id="1"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4780" cy="495300"/>
                        </a:xfrm>
                        <a:prstGeom prst="rect">
                          <a:avLst/>
                        </a:prstGeom>
                      </wps:spPr>
                      <wps:txbx>
                        <w:txbxContent>
                          <w:p w14:paraId="30846EC1" w14:textId="77777777" w:rsidR="00EA2162" w:rsidRDefault="00EA2162" w:rsidP="00EA2162">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40"/>
                                <w:szCs w:val="40"/>
                              </w:rPr>
                              <w:t>Educational Stability for Students in Out-of-Home Care</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rect w14:anchorId="59EBA919" id="Title 13" o:spid="_x0000_s1026" style="position:absolute;margin-left:-36.1pt;margin-top:-35.3pt;width:611.4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" filled="f" stroked="f">
                <v:path arrowok="t"/>
                <o:lock v:ext="edit" grouping="t"/>
                <v:textbox>
                  <w:txbxContent>
                    <w:p w14:paraId="30846EC1" w14:textId="77777777" w:rsidR="00EA2162" w:rsidRDefault="00EA2162" w:rsidP="00EA2162">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40"/>
                          <w:szCs w:val="40"/>
                        </w:rPr>
                        <w:t>Educational Stability for Students in Out-of-Home Care</w:t>
                      </w:r>
                    </w:p>
                  </w:txbxContent>
                </v:textbox>
              </v:rect>
            </w:pict>
          </mc:Fallback>
        </mc:AlternateContent>
      </w:r>
      <w:r w:rsidRPr="00EA2162">
        <w:rPr>
          <w:noProof/>
        </w:rPr>
        <mc:AlternateContent>
          <mc:Choice Requires="wps">
            <w:drawing>
              <wp:anchor distT="0" distB="0" distL="114300" distR="114300" simplePos="0" relativeHeight="251665408" behindDoc="0" locked="0" layoutInCell="1" allowOverlap="1" wp14:anchorId="12FE9F22" wp14:editId="3D2BC083">
                <wp:simplePos x="0" y="0"/>
                <wp:positionH relativeFrom="column">
                  <wp:posOffset>-457508</wp:posOffset>
                </wp:positionH>
                <wp:positionV relativeFrom="paragraph">
                  <wp:posOffset>-455809</wp:posOffset>
                </wp:positionV>
                <wp:extent cx="7765366" cy="502920"/>
                <wp:effectExtent l="0" t="0" r="7620" b="0"/>
                <wp:wrapNone/>
                <wp:docPr id="3" name="Rectangle 2"/>
                <wp:cNvGraphicFramePr/>
                <a:graphic xmlns:a="http://schemas.openxmlformats.org/drawingml/2006/main">
                  <a:graphicData uri="http://schemas.microsoft.com/office/word/2010/wordprocessingShape">
                    <wps:wsp>
                      <wps:cNvSpPr/>
                      <wps:spPr>
                        <a:xfrm>
                          <a:off x="0" y="0"/>
                          <a:ext cx="7765366" cy="502920"/>
                        </a:xfrm>
                        <a:prstGeom prst="rect">
                          <a:avLst/>
                        </a:prstGeom>
                        <a:solidFill>
                          <a:srgbClr val="0066C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0DE603D4" id="Rectangle 2" o:spid="_x0000_s1026" style="position:absolute;margin-left:-36pt;margin-top:-35.9pt;width:611.45pt;height:39.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" fillcolor="#06c" stroked="f" strokeweight=".5pt"/>
            </w:pict>
          </mc:Fallback>
        </mc:AlternateContent>
      </w:r>
    </w:p>
    <w:p w14:paraId="303F9AA6" w14:textId="77777777" w:rsidR="00EA2162" w:rsidRDefault="00767DC2">
      <w:r w:rsidRPr="00EA2162">
        <w:rPr>
          <w:noProof/>
        </w:rPr>
        <mc:AlternateContent>
          <mc:Choice Requires="wps">
            <w:drawing>
              <wp:anchor distT="0" distB="0" distL="114300" distR="114300" simplePos="0" relativeHeight="251667456" behindDoc="0" locked="0" layoutInCell="1" allowOverlap="1" wp14:anchorId="1E6046AB" wp14:editId="52854578">
                <wp:simplePos x="0" y="0"/>
                <wp:positionH relativeFrom="column">
                  <wp:posOffset>2540</wp:posOffset>
                </wp:positionH>
                <wp:positionV relativeFrom="paragraph">
                  <wp:posOffset>3943350</wp:posOffset>
                </wp:positionV>
                <wp:extent cx="6855357" cy="3543300"/>
                <wp:effectExtent l="0" t="0" r="0" b="0"/>
                <wp:wrapNone/>
                <wp:docPr id="22" name="TextBox 21">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6855357" cy="3543300"/>
                        </a:xfrm>
                        <a:prstGeom prst="rect">
                          <a:avLst/>
                        </a:prstGeom>
                        <a:noFill/>
                      </wps:spPr>
                      <wps:txbx>
                        <w:txbxContent>
                          <w:p w14:paraId="19C6E898" w14:textId="77777777" w:rsidR="00EA2162" w:rsidRDefault="00EA2162" w:rsidP="00EA2162">
                            <w:pPr>
                              <w:pStyle w:val="NormalWeb"/>
                              <w:spacing w:before="160" w:beforeAutospacing="0" w:after="0" w:afterAutospacing="0"/>
                            </w:pPr>
                            <w:r>
                              <w:rPr>
                                <w:rFonts w:ascii="Lato" w:hAnsi="Lato" w:cstheme="minorBidi"/>
                                <w:color w:val="224290"/>
                                <w:kern w:val="24"/>
                                <w:sz w:val="32"/>
                                <w:szCs w:val="32"/>
                              </w:rPr>
                              <w:t xml:space="preserve">Are you or your family member placed in a foster home or other out-of-home care setting? If so, the law provides special protections to support your rights to educational stability. Your school and case worker advocates must work together to reduce disruptions in your education. This includes working with you to make a plan for your educational stability. Whenever possible this plan should allow for you to continue enrollment in the school you attended before placement. </w:t>
                            </w:r>
                          </w:p>
                          <w:p w14:paraId="7ED5CF21" w14:textId="77777777" w:rsidR="00EA2162" w:rsidRDefault="00EA2162" w:rsidP="00EA2162">
                            <w:pPr>
                              <w:pStyle w:val="NormalWeb"/>
                              <w:spacing w:before="160" w:beforeAutospacing="0" w:after="0" w:afterAutospacing="0"/>
                            </w:pPr>
                            <w:r>
                              <w:rPr>
                                <w:rFonts w:ascii="Lato" w:hAnsi="Lato" w:cstheme="minorBidi"/>
                                <w:color w:val="224290"/>
                                <w:kern w:val="24"/>
                                <w:sz w:val="32"/>
                                <w:szCs w:val="32"/>
                              </w:rPr>
                              <w:t xml:space="preserve">Stability in education means the ability to maintain more positive academic experiences and outcomes. Each school change can result in more challenges and disruptions to your school success. The Every Student Succeeds Act (ESSA) is a law that guides schools to help reduce those educational disruptions. Knowing your rights, opportunities, and what the research says can help you advocate for you or those you love.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E6046AB" id="_x0000_t202" coordsize="21600,21600" o:spt="202" path="m,l,21600r21600,l21600,xe">
                <v:stroke joinstyle="miter"/>
                <v:path gradientshapeok="t" o:connecttype="rect"/>
              </v:shapetype>
              <v:shape id="TextBox 21" o:spid="_x0000_s1027" type="#_x0000_t202" style="position:absolute;margin-left:.2pt;margin-top:310.5pt;width:539.8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" filled="f" stroked="f">
                <v:textbox>
                  <w:txbxContent>
                    <w:p w14:paraId="19C6E898" w14:textId="77777777" w:rsidR="00EA2162" w:rsidRDefault="00EA2162" w:rsidP="00EA2162">
                      <w:pPr>
                        <w:pStyle w:val="NormalWeb"/>
                        <w:spacing w:before="160" w:beforeAutospacing="0" w:after="0" w:afterAutospacing="0"/>
                      </w:pPr>
                      <w:r>
                        <w:rPr>
                          <w:rFonts w:ascii="Lato" w:hAnsi="Lato" w:cstheme="minorBidi"/>
                          <w:color w:val="224290"/>
                          <w:kern w:val="24"/>
                          <w:sz w:val="32"/>
                          <w:szCs w:val="32"/>
                        </w:rPr>
                        <w:t xml:space="preserve">Are you or your family member placed in a foster home or other out-of-home care setting? If so, the law provides special protections to support your rights to educational stability. Your school and case worker advocates must work together to reduce disruptions in your education. This includes working with you to make a plan for your educational stability. Whenever possible this plan should allow for you to continue enrollment in the school you attended before placement. </w:t>
                      </w:r>
                    </w:p>
                    <w:p w14:paraId="7ED5CF21" w14:textId="77777777" w:rsidR="00EA2162" w:rsidRDefault="00EA2162" w:rsidP="00EA2162">
                      <w:pPr>
                        <w:pStyle w:val="NormalWeb"/>
                        <w:spacing w:before="160" w:beforeAutospacing="0" w:after="0" w:afterAutospacing="0"/>
                      </w:pPr>
                      <w:r>
                        <w:rPr>
                          <w:rFonts w:ascii="Lato" w:hAnsi="Lato" w:cstheme="minorBidi"/>
                          <w:color w:val="224290"/>
                          <w:kern w:val="24"/>
                          <w:sz w:val="32"/>
                          <w:szCs w:val="32"/>
                        </w:rPr>
                        <w:t xml:space="preserve">Stability in education means the ability to maintain more positive academic experiences and outcomes. Each school change can result in more challenges and disruptions to your school success. The Every Student Succeeds Act (ESSA) is a law that guides schools to help reduce those educational disruptions. Knowing your rights, opportunities, and what the research says can help you advocate for you or those you love. </w:t>
                      </w:r>
                    </w:p>
                  </w:txbxContent>
                </v:textbox>
              </v:shape>
            </w:pict>
          </mc:Fallback>
        </mc:AlternateContent>
      </w:r>
      <w:r w:rsidRPr="00EA2162">
        <w:rPr>
          <w:noProof/>
        </w:rPr>
        <mc:AlternateContent>
          <mc:Choice Requires="wps">
            <w:drawing>
              <wp:anchor distT="0" distB="0" distL="114300" distR="114300" simplePos="0" relativeHeight="251668480" behindDoc="0" locked="0" layoutInCell="1" allowOverlap="1" wp14:anchorId="51FCC15A" wp14:editId="5DC6EB4D">
                <wp:simplePos x="0" y="0"/>
                <wp:positionH relativeFrom="column">
                  <wp:posOffset>3887378</wp:posOffset>
                </wp:positionH>
                <wp:positionV relativeFrom="paragraph">
                  <wp:posOffset>7832130</wp:posOffset>
                </wp:positionV>
                <wp:extent cx="2894330" cy="368935"/>
                <wp:effectExtent l="0" t="0" r="0" b="0"/>
                <wp:wrapNone/>
                <wp:docPr id="25" name="TextBox 24">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2894330" cy="368935"/>
                        </a:xfrm>
                        <a:prstGeom prst="rect">
                          <a:avLst/>
                        </a:prstGeom>
                        <a:noFill/>
                      </wps:spPr>
                      <wps:txbx>
                        <w:txbxContent>
                          <w:p w14:paraId="7ADE7E7A" w14:textId="77777777" w:rsidR="00EA2162" w:rsidRDefault="00EA2162" w:rsidP="00EA2162">
                            <w:pPr>
                              <w:pStyle w:val="NormalWeb"/>
                              <w:spacing w:before="0" w:beforeAutospacing="0" w:after="0" w:afterAutospacing="0"/>
                              <w:ind w:left="130"/>
                              <w:jc w:val="right"/>
                            </w:pPr>
                            <w:r>
                              <w:rPr>
                                <w:rFonts w:ascii="Lato" w:hAnsi="Lato" w:cstheme="minorBidi"/>
                                <w:i/>
                                <w:iCs/>
                                <w:color w:val="224290"/>
                                <w:kern w:val="24"/>
                                <w:sz w:val="18"/>
                                <w:szCs w:val="18"/>
                              </w:rPr>
                              <w:t>The Every Student Succeeds Act of 2015,</w:t>
                            </w:r>
                          </w:p>
                          <w:p w14:paraId="44A71AD0" w14:textId="77777777" w:rsidR="00EA2162" w:rsidRDefault="00EA2162" w:rsidP="00EA2162">
                            <w:pPr>
                              <w:pStyle w:val="NormalWeb"/>
                              <w:spacing w:before="0" w:beforeAutospacing="0" w:after="0" w:afterAutospacing="0"/>
                              <w:ind w:left="130"/>
                              <w:jc w:val="right"/>
                            </w:pPr>
                            <w:r>
                              <w:rPr>
                                <w:rFonts w:ascii="Lato" w:hAnsi="Lato" w:cstheme="minorBidi"/>
                                <w:i/>
                                <w:iCs/>
                                <w:color w:val="224290"/>
                                <w:kern w:val="24"/>
                                <w:sz w:val="18"/>
                                <w:szCs w:val="18"/>
                              </w:rPr>
                              <w:t>Sections 1005 and 1006</w:t>
                            </w:r>
                          </w:p>
                        </w:txbxContent>
                      </wps:txbx>
                      <wps:bodyPr wrap="square" rtlCol="0">
                        <a:spAutoFit/>
                      </wps:bodyPr>
                    </wps:wsp>
                  </a:graphicData>
                </a:graphic>
              </wp:anchor>
            </w:drawing>
          </mc:Choice>
          <mc:Fallback>
            <w:pict>
              <v:shape w14:anchorId="51FCC15A" id="TextBox 24" o:spid="_x0000_s1028" type="#_x0000_t202" style="position:absolute;margin-left:306.1pt;margin-top:616.7pt;width:227.9pt;height:2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" filled="f" stroked="f">
                <v:textbox style="mso-fit-shape-to-text:t">
                  <w:txbxContent>
                    <w:p w14:paraId="7ADE7E7A" w14:textId="77777777" w:rsidR="00EA2162" w:rsidRDefault="00EA2162" w:rsidP="00EA2162">
                      <w:pPr>
                        <w:pStyle w:val="NormalWeb"/>
                        <w:spacing w:before="0" w:beforeAutospacing="0" w:after="0" w:afterAutospacing="0"/>
                        <w:ind w:left="130"/>
                        <w:jc w:val="right"/>
                      </w:pPr>
                      <w:r>
                        <w:rPr>
                          <w:rFonts w:ascii="Lato" w:hAnsi="Lato" w:cstheme="minorBidi"/>
                          <w:i/>
                          <w:iCs/>
                          <w:color w:val="224290"/>
                          <w:kern w:val="24"/>
                          <w:sz w:val="18"/>
                          <w:szCs w:val="18"/>
                        </w:rPr>
                        <w:t>The Every Student Succeeds Act of 2015,</w:t>
                      </w:r>
                    </w:p>
                    <w:p w14:paraId="44A71AD0" w14:textId="77777777" w:rsidR="00EA2162" w:rsidRDefault="00EA2162" w:rsidP="00EA2162">
                      <w:pPr>
                        <w:pStyle w:val="NormalWeb"/>
                        <w:spacing w:before="0" w:beforeAutospacing="0" w:after="0" w:afterAutospacing="0"/>
                        <w:ind w:left="130"/>
                        <w:jc w:val="right"/>
                      </w:pPr>
                      <w:r>
                        <w:rPr>
                          <w:rFonts w:ascii="Lato" w:hAnsi="Lato" w:cstheme="minorBidi"/>
                          <w:i/>
                          <w:iCs/>
                          <w:color w:val="224290"/>
                          <w:kern w:val="24"/>
                          <w:sz w:val="18"/>
                          <w:szCs w:val="18"/>
                        </w:rPr>
                        <w:t>Sections 1005 and 1006</w:t>
                      </w:r>
                    </w:p>
                  </w:txbxContent>
                </v:textbox>
              </v:shape>
            </w:pict>
          </mc:Fallback>
        </mc:AlternateContent>
      </w:r>
      <w:r w:rsidR="00EA2162">
        <w:br w:type="page"/>
      </w:r>
    </w:p>
    <w:p w14:paraId="131CB0A4" w14:textId="4552153E" w:rsidR="000A5318" w:rsidRDefault="00642D84">
      <w:r w:rsidRPr="00EA2162">
        <w:rPr>
          <w:noProof/>
        </w:rPr>
        <w:lastRenderedPageBreak/>
        <mc:AlternateContent>
          <mc:Choice Requires="wps">
            <w:drawing>
              <wp:anchor distT="0" distB="0" distL="114300" distR="114300" simplePos="0" relativeHeight="251667967" behindDoc="0" locked="0" layoutInCell="1" allowOverlap="1" wp14:anchorId="2D6F3131" wp14:editId="333DD997">
                <wp:simplePos x="0" y="0"/>
                <wp:positionH relativeFrom="column">
                  <wp:posOffset>1650</wp:posOffset>
                </wp:positionH>
                <wp:positionV relativeFrom="paragraph">
                  <wp:posOffset>5828940</wp:posOffset>
                </wp:positionV>
                <wp:extent cx="6858000" cy="840563"/>
                <wp:effectExtent l="0" t="0" r="0" b="0"/>
                <wp:wrapNone/>
                <wp:docPr id="7" name="Rectangle 23">
                  <a:extLst xmlns:a="http://schemas.openxmlformats.org/drawingml/2006/main">
                    <a:ext uri="{FF2B5EF4-FFF2-40B4-BE49-F238E27FC236}">
                      <a16:creationId xmlns:a16="http://schemas.microsoft.com/office/drawing/2014/main" id="{0686E6FC-D379-D844-9C7F-4ACC3C0DC98B}"/>
                    </a:ext>
                  </a:extLst>
                </wp:docPr>
                <wp:cNvGraphicFramePr/>
                <a:graphic xmlns:a="http://schemas.openxmlformats.org/drawingml/2006/main">
                  <a:graphicData uri="http://schemas.microsoft.com/office/word/2010/wordprocessingShape">
                    <wps:wsp>
                      <wps:cNvSpPr/>
                      <wps:spPr>
                        <a:xfrm>
                          <a:off x="0" y="0"/>
                          <a:ext cx="6858000" cy="84056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9294D4E" id="Rectangle 23" o:spid="_x0000_s1026" style="position:absolute;margin-left:.15pt;margin-top:458.95pt;width:540pt;height:66.2pt;z-index:2516679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" fillcolor="#f2f2f2 [3052]" stroked="f" strokeweight="1pt"/>
            </w:pict>
          </mc:Fallback>
        </mc:AlternateContent>
      </w:r>
      <w:r w:rsidRPr="00EA2162">
        <w:rPr>
          <w:noProof/>
        </w:rPr>
        <mc:AlternateContent>
          <mc:Choice Requires="wps">
            <w:drawing>
              <wp:anchor distT="0" distB="0" distL="114300" distR="114300" simplePos="0" relativeHeight="251670528" behindDoc="0" locked="0" layoutInCell="1" allowOverlap="1" wp14:anchorId="4030AE4C" wp14:editId="66D14FEB">
                <wp:simplePos x="0" y="0"/>
                <wp:positionH relativeFrom="column">
                  <wp:posOffset>-7620</wp:posOffset>
                </wp:positionH>
                <wp:positionV relativeFrom="paragraph">
                  <wp:posOffset>6622860</wp:posOffset>
                </wp:positionV>
                <wp:extent cx="6871316" cy="276225"/>
                <wp:effectExtent l="0" t="0" r="6350" b="9525"/>
                <wp:wrapNone/>
                <wp:docPr id="49" name="Rectangle 48"/>
                <wp:cNvGraphicFramePr/>
                <a:graphic xmlns:a="http://schemas.openxmlformats.org/drawingml/2006/main">
                  <a:graphicData uri="http://schemas.microsoft.com/office/word/2010/wordprocessingShape">
                    <wps:wsp>
                      <wps:cNvSpPr/>
                      <wps:spPr>
                        <a:xfrm>
                          <a:off x="0" y="0"/>
                          <a:ext cx="6871316" cy="276225"/>
                        </a:xfrm>
                        <a:prstGeom prst="rect">
                          <a:avLst/>
                        </a:prstGeom>
                        <a:solidFill>
                          <a:srgbClr val="0066C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24B7851B" id="Rectangle 48" o:spid="_x0000_s1026" style="position:absolute;margin-left:-.6pt;margin-top:521.5pt;width:541.0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" fillcolor="#06c" stroked="f" strokeweight=".5pt"/>
            </w:pict>
          </mc:Fallback>
        </mc:AlternateContent>
      </w:r>
      <w:r w:rsidRPr="00676CDC">
        <w:rPr>
          <w:noProof/>
        </w:rPr>
        <mc:AlternateContent>
          <mc:Choice Requires="wps">
            <w:drawing>
              <wp:anchor distT="0" distB="0" distL="114300" distR="114300" simplePos="0" relativeHeight="251691008" behindDoc="0" locked="0" layoutInCell="1" allowOverlap="1" wp14:anchorId="353B6DDB" wp14:editId="06F3D0F4">
                <wp:simplePos x="0" y="0"/>
                <wp:positionH relativeFrom="column">
                  <wp:posOffset>71120</wp:posOffset>
                </wp:positionH>
                <wp:positionV relativeFrom="paragraph">
                  <wp:posOffset>6602258</wp:posOffset>
                </wp:positionV>
                <wp:extent cx="6734678" cy="308610"/>
                <wp:effectExtent l="0" t="0" r="0" b="0"/>
                <wp:wrapNone/>
                <wp:docPr id="50"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678" cy="308610"/>
                        </a:xfrm>
                        <a:prstGeom prst="rect">
                          <a:avLst/>
                        </a:prstGeom>
                      </wps:spPr>
                      <wps:txbx>
                        <w:txbxContent>
                          <w:p w14:paraId="1119D67F" w14:textId="77777777" w:rsidR="00676CDC" w:rsidRDefault="00676CDC"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Wisconsin State Guidance</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shape w14:anchorId="353B6DDB" id="_x0000_s1029" type="#_x0000_t202" style="position:absolute;margin-left:5.6pt;margin-top:519.85pt;width:530.3pt;height:24.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" filled="f" stroked="f">
                <v:path arrowok="t"/>
                <v:textbox>
                  <w:txbxContent>
                    <w:p w14:paraId="1119D67F" w14:textId="77777777" w:rsidR="00676CDC" w:rsidRDefault="00676CDC"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Wisconsin State Guidance</w:t>
                      </w:r>
                    </w:p>
                  </w:txbxContent>
                </v:textbox>
              </v:shape>
            </w:pict>
          </mc:Fallback>
        </mc:AlternateContent>
      </w:r>
      <w:r w:rsidRPr="00EA2162">
        <w:rPr>
          <w:noProof/>
        </w:rPr>
        <mc:AlternateContent>
          <mc:Choice Requires="wps">
            <w:drawing>
              <wp:anchor distT="0" distB="0" distL="114300" distR="114300" simplePos="0" relativeHeight="251660287" behindDoc="0" locked="0" layoutInCell="1" allowOverlap="1" wp14:anchorId="3D654F30" wp14:editId="52A3C74E">
                <wp:simplePos x="0" y="0"/>
                <wp:positionH relativeFrom="column">
                  <wp:posOffset>10940</wp:posOffset>
                </wp:positionH>
                <wp:positionV relativeFrom="paragraph">
                  <wp:posOffset>7396255</wp:posOffset>
                </wp:positionV>
                <wp:extent cx="6862527" cy="367665"/>
                <wp:effectExtent l="0" t="0" r="0" b="0"/>
                <wp:wrapNone/>
                <wp:docPr id="9" name="Rectangle 23">
                  <a:extLst xmlns:a="http://schemas.openxmlformats.org/drawingml/2006/main">
                    <a:ext uri="{FF2B5EF4-FFF2-40B4-BE49-F238E27FC236}">
                      <a16:creationId xmlns:a16="http://schemas.microsoft.com/office/drawing/2014/main" id="{0686E6FC-D379-D844-9C7F-4ACC3C0DC98B}"/>
                    </a:ext>
                  </a:extLst>
                </wp:docPr>
                <wp:cNvGraphicFramePr/>
                <a:graphic xmlns:a="http://schemas.openxmlformats.org/drawingml/2006/main">
                  <a:graphicData uri="http://schemas.microsoft.com/office/word/2010/wordprocessingShape">
                    <wps:wsp>
                      <wps:cNvSpPr/>
                      <wps:spPr>
                        <a:xfrm>
                          <a:off x="0" y="0"/>
                          <a:ext cx="6862527" cy="3676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3660ECC" id="Rectangle 23" o:spid="_x0000_s1026" style="position:absolute;margin-left:.85pt;margin-top:582.4pt;width:540.35pt;height:28.9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" fillcolor="#f2f2f2 [3052]" stroked="f" strokeweight="1pt"/>
            </w:pict>
          </mc:Fallback>
        </mc:AlternateContent>
      </w:r>
      <w:r w:rsidRPr="00EA2162">
        <w:rPr>
          <w:noProof/>
        </w:rPr>
        <mc:AlternateContent>
          <mc:Choice Requires="wps">
            <w:drawing>
              <wp:anchor distT="0" distB="0" distL="114300" distR="114300" simplePos="0" relativeHeight="251672576" behindDoc="0" locked="0" layoutInCell="1" allowOverlap="1" wp14:anchorId="5B979EB2" wp14:editId="7021CAAF">
                <wp:simplePos x="0" y="0"/>
                <wp:positionH relativeFrom="column">
                  <wp:posOffset>62865</wp:posOffset>
                </wp:positionH>
                <wp:positionV relativeFrom="paragraph">
                  <wp:posOffset>6912024</wp:posOffset>
                </wp:positionV>
                <wp:extent cx="6744235" cy="1000125"/>
                <wp:effectExtent l="0" t="0" r="0" b="0"/>
                <wp:wrapNone/>
                <wp:docPr id="54" name="TextBox 53">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6744235" cy="1000125"/>
                        </a:xfrm>
                        <a:prstGeom prst="rect">
                          <a:avLst/>
                        </a:prstGeom>
                        <a:noFill/>
                      </wps:spPr>
                      <wps:txbx>
                        <w:txbxContent>
                          <w:p w14:paraId="54BD18D4"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Department of Public Instruction: Educational Stability for Students Placed in Out-of-Home Care</w:t>
                            </w:r>
                          </w:p>
                          <w:p w14:paraId="756E5F8B" w14:textId="77777777" w:rsidR="00EA2162" w:rsidRDefault="00551FCF" w:rsidP="00EA2162">
                            <w:pPr>
                              <w:pStyle w:val="NormalWeb"/>
                              <w:spacing w:before="0" w:beforeAutospacing="0" w:after="0" w:afterAutospacing="0"/>
                            </w:pPr>
                            <w:hyperlink r:id="rId8" w:history="1">
                              <w:r w:rsidR="00EA2162">
                                <w:rPr>
                                  <w:rStyle w:val="Hyperlink"/>
                                  <w:rFonts w:ascii="Lato" w:hAnsi="Lato" w:cstheme="minorBidi"/>
                                  <w:color w:val="009939"/>
                                  <w:kern w:val="24"/>
                                  <w:sz w:val="20"/>
                                  <w:szCs w:val="20"/>
                                </w:rPr>
                                <w:t>https://dpi.wi.gov/foster-care</w:t>
                              </w:r>
                            </w:hyperlink>
                            <w:r w:rsidR="00EA2162">
                              <w:rPr>
                                <w:rFonts w:ascii="Lato" w:hAnsi="Lato" w:cstheme="minorBidi"/>
                                <w:color w:val="009939"/>
                                <w:kern w:val="24"/>
                                <w:sz w:val="20"/>
                                <w:szCs w:val="20"/>
                              </w:rPr>
                              <w:t xml:space="preserve"> </w:t>
                            </w:r>
                          </w:p>
                          <w:p w14:paraId="2654523B"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0BE3694B"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Department of Children and Families: Supporting Educational Stability for Students Placed in Out-of-Home Care</w:t>
                            </w:r>
                          </w:p>
                          <w:p w14:paraId="2E4B1D24" w14:textId="77777777" w:rsidR="00EA2162" w:rsidRDefault="00551FCF" w:rsidP="00EA2162">
                            <w:pPr>
                              <w:pStyle w:val="NormalWeb"/>
                              <w:spacing w:before="0" w:beforeAutospacing="0" w:after="0" w:afterAutospacing="0"/>
                            </w:pPr>
                            <w:hyperlink r:id="rId9" w:history="1">
                              <w:r w:rsidR="00EA2162">
                                <w:rPr>
                                  <w:rStyle w:val="Hyperlink"/>
                                  <w:rFonts w:ascii="Lato" w:hAnsi="Lato" w:cstheme="minorBidi"/>
                                  <w:color w:val="009939"/>
                                  <w:kern w:val="24"/>
                                  <w:sz w:val="20"/>
                                  <w:szCs w:val="20"/>
                                </w:rPr>
                                <w:t>https://dcf.wisconsin.gov/cwportal/essa</w:t>
                              </w:r>
                            </w:hyperlink>
                            <w:r w:rsidR="00EA2162">
                              <w:rPr>
                                <w:rFonts w:ascii="Lato" w:hAnsi="Lato" w:cstheme="minorBidi"/>
                                <w:color w:val="009939"/>
                                <w:kern w:val="24"/>
                                <w:sz w:val="20"/>
                                <w:szCs w:val="20"/>
                              </w:rPr>
                              <w:t xml:space="preserve"> </w:t>
                            </w:r>
                          </w:p>
                        </w:txbxContent>
                      </wps:txbx>
                      <wps:bodyPr wrap="square" rtlCol="0" anchor="t">
                        <a:spAutoFit/>
                      </wps:bodyPr>
                    </wps:wsp>
                  </a:graphicData>
                </a:graphic>
                <wp14:sizeRelH relativeFrom="margin">
                  <wp14:pctWidth>0</wp14:pctWidth>
                </wp14:sizeRelH>
              </wp:anchor>
            </w:drawing>
          </mc:Choice>
          <mc:Fallback>
            <w:pict>
              <v:shape w14:anchorId="5B979EB2" id="TextBox 53" o:spid="_x0000_s1030" type="#_x0000_t202" style="position:absolute;margin-left:4.95pt;margin-top:544.25pt;width:531.05pt;height:7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" filled="f" stroked="f">
                <v:textbox style="mso-fit-shape-to-text:t">
                  <w:txbxContent>
                    <w:p w14:paraId="54BD18D4"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Department of Public Instruction: Educational Stability for Students Placed in Out-of-Home Care</w:t>
                      </w:r>
                    </w:p>
                    <w:p w14:paraId="756E5F8B" w14:textId="77777777" w:rsidR="00EA2162" w:rsidRDefault="00551FCF" w:rsidP="00EA2162">
                      <w:pPr>
                        <w:pStyle w:val="NormalWeb"/>
                        <w:spacing w:before="0" w:beforeAutospacing="0" w:after="0" w:afterAutospacing="0"/>
                      </w:pPr>
                      <w:hyperlink r:id="rId10" w:history="1">
                        <w:r w:rsidR="00EA2162">
                          <w:rPr>
                            <w:rStyle w:val="Hyperlink"/>
                            <w:rFonts w:ascii="Lato" w:hAnsi="Lato" w:cstheme="minorBidi"/>
                            <w:color w:val="009939"/>
                            <w:kern w:val="24"/>
                            <w:sz w:val="20"/>
                            <w:szCs w:val="20"/>
                          </w:rPr>
                          <w:t>https://dpi.wi.gov/foster-care</w:t>
                        </w:r>
                      </w:hyperlink>
                      <w:r w:rsidR="00EA2162">
                        <w:rPr>
                          <w:rFonts w:ascii="Lato" w:hAnsi="Lato" w:cstheme="minorBidi"/>
                          <w:color w:val="009939"/>
                          <w:kern w:val="24"/>
                          <w:sz w:val="20"/>
                          <w:szCs w:val="20"/>
                        </w:rPr>
                        <w:t xml:space="preserve"> </w:t>
                      </w:r>
                    </w:p>
                    <w:p w14:paraId="2654523B"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0BE3694B"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Department of Children and Families: Supporting Educational Stability for Students Placed in Out-of-Home Care</w:t>
                      </w:r>
                    </w:p>
                    <w:p w14:paraId="2E4B1D24" w14:textId="77777777" w:rsidR="00EA2162" w:rsidRDefault="00551FCF" w:rsidP="00EA2162">
                      <w:pPr>
                        <w:pStyle w:val="NormalWeb"/>
                        <w:spacing w:before="0" w:beforeAutospacing="0" w:after="0" w:afterAutospacing="0"/>
                      </w:pPr>
                      <w:hyperlink r:id="rId11" w:history="1">
                        <w:r w:rsidR="00EA2162">
                          <w:rPr>
                            <w:rStyle w:val="Hyperlink"/>
                            <w:rFonts w:ascii="Lato" w:hAnsi="Lato" w:cstheme="minorBidi"/>
                            <w:color w:val="009939"/>
                            <w:kern w:val="24"/>
                            <w:sz w:val="20"/>
                            <w:szCs w:val="20"/>
                          </w:rPr>
                          <w:t>https://dcf.wisconsin.gov/cwportal/essa</w:t>
                        </w:r>
                      </w:hyperlink>
                      <w:r w:rsidR="00EA2162">
                        <w:rPr>
                          <w:rFonts w:ascii="Lato" w:hAnsi="Lato" w:cstheme="minorBidi"/>
                          <w:color w:val="009939"/>
                          <w:kern w:val="24"/>
                          <w:sz w:val="20"/>
                          <w:szCs w:val="20"/>
                        </w:rPr>
                        <w:t xml:space="preserve"> </w:t>
                      </w:r>
                    </w:p>
                  </w:txbxContent>
                </v:textbox>
              </v:shape>
            </w:pict>
          </mc:Fallback>
        </mc:AlternateContent>
      </w:r>
      <w:r w:rsidRPr="00676CDC">
        <w:rPr>
          <w:noProof/>
        </w:rPr>
        <mc:AlternateContent>
          <mc:Choice Requires="wps">
            <w:drawing>
              <wp:anchor distT="0" distB="0" distL="114300" distR="114300" simplePos="0" relativeHeight="251695104" behindDoc="0" locked="0" layoutInCell="1" allowOverlap="1" wp14:anchorId="15F375CB" wp14:editId="5B698320">
                <wp:simplePos x="0" y="0"/>
                <wp:positionH relativeFrom="column">
                  <wp:posOffset>0</wp:posOffset>
                </wp:positionH>
                <wp:positionV relativeFrom="paragraph">
                  <wp:posOffset>7764780</wp:posOffset>
                </wp:positionV>
                <wp:extent cx="6862445" cy="267970"/>
                <wp:effectExtent l="0" t="0" r="0" b="0"/>
                <wp:wrapNone/>
                <wp:docPr id="53" name="Rectangle 52"/>
                <wp:cNvGraphicFramePr/>
                <a:graphic xmlns:a="http://schemas.openxmlformats.org/drawingml/2006/main">
                  <a:graphicData uri="http://schemas.microsoft.com/office/word/2010/wordprocessingShape">
                    <wps:wsp>
                      <wps:cNvSpPr/>
                      <wps:spPr>
                        <a:xfrm>
                          <a:off x="0" y="0"/>
                          <a:ext cx="6862445" cy="267970"/>
                        </a:xfrm>
                        <a:prstGeom prst="rect">
                          <a:avLst/>
                        </a:prstGeom>
                        <a:solidFill>
                          <a:srgbClr val="0066C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302F84BD" id="Rectangle 52" o:spid="_x0000_s1026" style="position:absolute;margin-left:0;margin-top:611.4pt;width:540.35pt;height:21.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" fillcolor="#06c" stroked="f" strokeweight=".5pt"/>
            </w:pict>
          </mc:Fallback>
        </mc:AlternateContent>
      </w:r>
      <w:r w:rsidRPr="00676CDC">
        <w:rPr>
          <w:noProof/>
        </w:rPr>
        <mc:AlternateContent>
          <mc:Choice Requires="wps">
            <w:drawing>
              <wp:anchor distT="0" distB="0" distL="114300" distR="114300" simplePos="0" relativeHeight="251696128" behindDoc="0" locked="0" layoutInCell="1" allowOverlap="1" wp14:anchorId="23D90847" wp14:editId="79D83DA9">
                <wp:simplePos x="0" y="0"/>
                <wp:positionH relativeFrom="column">
                  <wp:posOffset>122555</wp:posOffset>
                </wp:positionH>
                <wp:positionV relativeFrom="paragraph">
                  <wp:posOffset>7765343</wp:posOffset>
                </wp:positionV>
                <wp:extent cx="6585585" cy="304800"/>
                <wp:effectExtent l="0" t="0" r="0" b="0"/>
                <wp:wrapNone/>
                <wp:docPr id="56"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85585" cy="304800"/>
                        </a:xfrm>
                        <a:prstGeom prst="rect">
                          <a:avLst/>
                        </a:prstGeom>
                      </wps:spPr>
                      <wps:txbx>
                        <w:txbxContent>
                          <w:p w14:paraId="1514234E" w14:textId="77777777" w:rsidR="00676CDC" w:rsidRDefault="00676CDC" w:rsidP="00676CDC">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32"/>
                                <w:szCs w:val="32"/>
                              </w:rPr>
                              <w:t>Federal Law and Guidance</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rect w14:anchorId="23D90847" id="_x0000_s1031" style="position:absolute;margin-left:9.65pt;margin-top:611.45pt;width:518.55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" filled="f" stroked="f">
                <v:path arrowok="t"/>
                <o:lock v:ext="edit" grouping="t"/>
                <v:textbox>
                  <w:txbxContent>
                    <w:p w14:paraId="1514234E" w14:textId="77777777" w:rsidR="00676CDC" w:rsidRDefault="00676CDC" w:rsidP="00676CDC">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32"/>
                          <w:szCs w:val="32"/>
                        </w:rPr>
                        <w:t>Federal Law and Guidance</w:t>
                      </w:r>
                    </w:p>
                  </w:txbxContent>
                </v:textbox>
              </v:rect>
            </w:pict>
          </mc:Fallback>
        </mc:AlternateContent>
      </w:r>
      <w:r w:rsidR="00DF7D77" w:rsidRPr="00EA2162">
        <w:rPr>
          <w:noProof/>
        </w:rPr>
        <mc:AlternateContent>
          <mc:Choice Requires="wps">
            <w:drawing>
              <wp:anchor distT="0" distB="0" distL="114300" distR="114300" simplePos="0" relativeHeight="251659262" behindDoc="0" locked="0" layoutInCell="1" allowOverlap="1" wp14:anchorId="46CD120F" wp14:editId="77C270D4">
                <wp:simplePos x="0" y="0"/>
                <wp:positionH relativeFrom="column">
                  <wp:posOffset>11575</wp:posOffset>
                </wp:positionH>
                <wp:positionV relativeFrom="paragraph">
                  <wp:posOffset>7993790</wp:posOffset>
                </wp:positionV>
                <wp:extent cx="6852920" cy="420986"/>
                <wp:effectExtent l="0" t="0" r="5080" b="0"/>
                <wp:wrapNone/>
                <wp:docPr id="10" name="Rectangle 23">
                  <a:extLst xmlns:a="http://schemas.openxmlformats.org/drawingml/2006/main">
                    <a:ext uri="{FF2B5EF4-FFF2-40B4-BE49-F238E27FC236}">
                      <a16:creationId xmlns:a16="http://schemas.microsoft.com/office/drawing/2014/main" id="{0686E6FC-D379-D844-9C7F-4ACC3C0DC98B}"/>
                    </a:ext>
                  </a:extLst>
                </wp:docPr>
                <wp:cNvGraphicFramePr/>
                <a:graphic xmlns:a="http://schemas.openxmlformats.org/drawingml/2006/main">
                  <a:graphicData uri="http://schemas.microsoft.com/office/word/2010/wordprocessingShape">
                    <wps:wsp>
                      <wps:cNvSpPr/>
                      <wps:spPr>
                        <a:xfrm>
                          <a:off x="0" y="0"/>
                          <a:ext cx="6852920" cy="42098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C0A84B9" id="Rectangle 23" o:spid="_x0000_s1026" style="position:absolute;margin-left:.9pt;margin-top:629.45pt;width:539.6pt;height:33.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" fillcolor="#f2f2f2 [3052]" stroked="f" strokeweight="1pt"/>
            </w:pict>
          </mc:Fallback>
        </mc:AlternateContent>
      </w:r>
      <w:r w:rsidR="00DF7D77" w:rsidRPr="00EA2162">
        <w:rPr>
          <w:noProof/>
        </w:rPr>
        <mc:AlternateContent>
          <mc:Choice Requires="wps">
            <w:drawing>
              <wp:anchor distT="0" distB="0" distL="114300" distR="114300" simplePos="0" relativeHeight="251658237" behindDoc="0" locked="0" layoutInCell="1" allowOverlap="1" wp14:anchorId="190A1A62" wp14:editId="796F7FB4">
                <wp:simplePos x="0" y="0"/>
                <wp:positionH relativeFrom="column">
                  <wp:posOffset>-3175</wp:posOffset>
                </wp:positionH>
                <wp:positionV relativeFrom="paragraph">
                  <wp:posOffset>8780708</wp:posOffset>
                </wp:positionV>
                <wp:extent cx="6876106" cy="367665"/>
                <wp:effectExtent l="0" t="0" r="1270" b="0"/>
                <wp:wrapNone/>
                <wp:docPr id="11" name="Rectangle 23">
                  <a:extLst xmlns:a="http://schemas.openxmlformats.org/drawingml/2006/main">
                    <a:ext uri="{FF2B5EF4-FFF2-40B4-BE49-F238E27FC236}">
                      <a16:creationId xmlns:a16="http://schemas.microsoft.com/office/drawing/2014/main" id="{0686E6FC-D379-D844-9C7F-4ACC3C0DC98B}"/>
                    </a:ext>
                  </a:extLst>
                </wp:docPr>
                <wp:cNvGraphicFramePr/>
                <a:graphic xmlns:a="http://schemas.openxmlformats.org/drawingml/2006/main">
                  <a:graphicData uri="http://schemas.microsoft.com/office/word/2010/wordprocessingShape">
                    <wps:wsp>
                      <wps:cNvSpPr/>
                      <wps:spPr>
                        <a:xfrm>
                          <a:off x="0" y="0"/>
                          <a:ext cx="6876106" cy="3676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0AC3103" id="Rectangle 23" o:spid="_x0000_s1026" style="position:absolute;margin-left:-.25pt;margin-top:691.4pt;width:541.45pt;height:28.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" fillcolor="#f2f2f2 [3052]" stroked="f" strokeweight="1pt"/>
            </w:pict>
          </mc:Fallback>
        </mc:AlternateContent>
      </w:r>
      <w:r w:rsidR="00DF7D77" w:rsidRPr="00EA2162">
        <w:rPr>
          <w:noProof/>
        </w:rPr>
        <mc:AlternateContent>
          <mc:Choice Requires="wps">
            <w:drawing>
              <wp:anchor distT="0" distB="0" distL="114300" distR="114300" simplePos="0" relativeHeight="251686912" behindDoc="0" locked="0" layoutInCell="1" allowOverlap="1" wp14:anchorId="0CCEC429" wp14:editId="458324FC">
                <wp:simplePos x="0" y="0"/>
                <wp:positionH relativeFrom="column">
                  <wp:posOffset>24002</wp:posOffset>
                </wp:positionH>
                <wp:positionV relativeFrom="paragraph">
                  <wp:posOffset>7993766</wp:posOffset>
                </wp:positionV>
                <wp:extent cx="6782435" cy="1198452"/>
                <wp:effectExtent l="0" t="0" r="0" b="0"/>
                <wp:wrapNone/>
                <wp:docPr id="57" name="TextBox 56">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6782435" cy="1198452"/>
                        </a:xfrm>
                        <a:prstGeom prst="rect">
                          <a:avLst/>
                        </a:prstGeom>
                        <a:noFill/>
                      </wps:spPr>
                      <wps:txbx>
                        <w:txbxContent>
                          <w:p w14:paraId="1D31C344" w14:textId="0C33A334" w:rsidR="00EA2162" w:rsidRDefault="00EA2162" w:rsidP="00EA2162">
                            <w:pPr>
                              <w:pStyle w:val="NormalWeb"/>
                              <w:spacing w:before="0" w:beforeAutospacing="0" w:after="0" w:afterAutospacing="0"/>
                            </w:pPr>
                            <w:r>
                              <w:rPr>
                                <w:rFonts w:ascii="Lato" w:hAnsi="Lato" w:cstheme="minorBidi"/>
                                <w:color w:val="224290"/>
                                <w:kern w:val="24"/>
                                <w:sz w:val="20"/>
                                <w:szCs w:val="20"/>
                              </w:rPr>
                              <w:t xml:space="preserve">Foster Care Provisions under the </w:t>
                            </w:r>
                            <w:hyperlink r:id="rId12" w:history="1">
                              <w:r w:rsidRPr="005A7EA2">
                                <w:rPr>
                                  <w:rStyle w:val="Hyperlink"/>
                                  <w:rFonts w:ascii="Lato" w:hAnsi="Lato" w:cstheme="minorBidi"/>
                                  <w:kern w:val="24"/>
                                  <w:sz w:val="20"/>
                                  <w:szCs w:val="20"/>
                                </w:rPr>
                                <w:t>Elementary and Secondary Education Act (ESEA) as amended by ESSA</w:t>
                              </w:r>
                            </w:hyperlink>
                          </w:p>
                          <w:p w14:paraId="191CCD04"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20 U.S.C. § 6311(g</w:t>
                            </w:r>
                            <w:proofErr w:type="gramStart"/>
                            <w:r>
                              <w:rPr>
                                <w:rFonts w:ascii="Lato" w:hAnsi="Lato" w:cstheme="minorBidi"/>
                                <w:color w:val="224290"/>
                                <w:kern w:val="24"/>
                                <w:sz w:val="20"/>
                                <w:szCs w:val="20"/>
                              </w:rPr>
                              <w:t>)(</w:t>
                            </w:r>
                            <w:proofErr w:type="gramEnd"/>
                            <w:r>
                              <w:rPr>
                                <w:rFonts w:ascii="Lato" w:hAnsi="Lato" w:cstheme="minorBidi"/>
                                <w:color w:val="224290"/>
                                <w:kern w:val="24"/>
                                <w:sz w:val="20"/>
                                <w:szCs w:val="20"/>
                              </w:rPr>
                              <w:t>1)(E) [ESEA Section 1111(g)(1)(E)] 20 U.S.C. § 6312(c)(5) [ESEA Section 1112(c)(5) ]</w:t>
                            </w:r>
                          </w:p>
                          <w:p w14:paraId="00F1C69B"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565CEBF8" w14:textId="25F9DD63" w:rsidR="00EA2162" w:rsidRDefault="00551FCF" w:rsidP="00EA2162">
                            <w:pPr>
                              <w:pStyle w:val="NormalWeb"/>
                              <w:spacing w:before="0" w:beforeAutospacing="0" w:after="0" w:afterAutospacing="0"/>
                            </w:pPr>
                            <w:hyperlink r:id="rId13" w:history="1">
                              <w:r w:rsidR="00EA2162" w:rsidRPr="005A7EA2">
                                <w:rPr>
                                  <w:rStyle w:val="Hyperlink"/>
                                  <w:rFonts w:ascii="Lato" w:hAnsi="Lato" w:cstheme="minorBidi"/>
                                  <w:kern w:val="24"/>
                                  <w:sz w:val="20"/>
                                  <w:szCs w:val="20"/>
                                </w:rPr>
                                <w:t>Non-Regulatory Guidance: Ensuring Educational Stability for Children in Foster Care (June 23, 2016)</w:t>
                              </w:r>
                            </w:hyperlink>
                          </w:p>
                          <w:p w14:paraId="45D563C2"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2660E68A" w14:textId="7651CE40" w:rsidR="00EA2162" w:rsidRDefault="00551FCF" w:rsidP="00EA2162">
                            <w:pPr>
                              <w:pStyle w:val="NormalWeb"/>
                              <w:spacing w:before="0" w:beforeAutospacing="0" w:after="0" w:afterAutospacing="0"/>
                            </w:pPr>
                            <w:hyperlink r:id="rId14" w:history="1">
                              <w:r w:rsidR="00EA2162" w:rsidRPr="00B96A21">
                                <w:rPr>
                                  <w:rStyle w:val="Hyperlink"/>
                                  <w:rFonts w:ascii="Lato" w:hAnsi="Lato" w:cstheme="minorBidi"/>
                                  <w:kern w:val="24"/>
                                  <w:sz w:val="20"/>
                                  <w:szCs w:val="20"/>
                                </w:rPr>
                                <w:t>Fostering Connections to Success and Increasing Adoptions Act of 2008</w:t>
                              </w:r>
                            </w:hyperlink>
                            <w:r w:rsidR="00EA2162" w:rsidRPr="00B96A21">
                              <w:rPr>
                                <w:rFonts w:ascii="Lato" w:hAnsi="Lato" w:cstheme="minorBidi"/>
                                <w:color w:val="224290"/>
                                <w:kern w:val="24"/>
                                <w:sz w:val="20"/>
                                <w:szCs w:val="20"/>
                              </w:rPr>
                              <w:t xml:space="preserve">: </w:t>
                            </w:r>
                            <w:hyperlink r:id="rId15" w:history="1">
                              <w:r w:rsidR="00EA2162" w:rsidRPr="00B96A21">
                                <w:rPr>
                                  <w:rStyle w:val="Hyperlink"/>
                                  <w:rFonts w:ascii="Lato" w:hAnsi="Lato" w:cstheme="minorBidi"/>
                                  <w:kern w:val="24"/>
                                  <w:sz w:val="20"/>
                                  <w:szCs w:val="20"/>
                                </w:rPr>
                                <w:t>Administration for Children and Families Program Instruction</w:t>
                              </w:r>
                            </w:hyperlink>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CEC429" id="TextBox 56" o:spid="_x0000_s1032" type="#_x0000_t202" style="position:absolute;margin-left:1.9pt;margin-top:629.45pt;width:534.05pt;height:9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" filled="f" stroked="f">
                <v:textbox>
                  <w:txbxContent>
                    <w:p w14:paraId="1D31C344" w14:textId="0C33A334" w:rsidR="00EA2162" w:rsidRDefault="00EA2162" w:rsidP="00EA2162">
                      <w:pPr>
                        <w:pStyle w:val="NormalWeb"/>
                        <w:spacing w:before="0" w:beforeAutospacing="0" w:after="0" w:afterAutospacing="0"/>
                      </w:pPr>
                      <w:r>
                        <w:rPr>
                          <w:rFonts w:ascii="Lato" w:hAnsi="Lato" w:cstheme="minorBidi"/>
                          <w:color w:val="224290"/>
                          <w:kern w:val="24"/>
                          <w:sz w:val="20"/>
                          <w:szCs w:val="20"/>
                        </w:rPr>
                        <w:t xml:space="preserve">Foster Care Provisions under the </w:t>
                      </w:r>
                      <w:hyperlink r:id="rId16" w:history="1">
                        <w:r w:rsidRPr="005A7EA2">
                          <w:rPr>
                            <w:rStyle w:val="Hyperlink"/>
                            <w:rFonts w:ascii="Lato" w:hAnsi="Lato" w:cstheme="minorBidi"/>
                            <w:kern w:val="24"/>
                            <w:sz w:val="20"/>
                            <w:szCs w:val="20"/>
                          </w:rPr>
                          <w:t>Elementary and Secondary Education Act (ESEA) as amended by ESSA</w:t>
                        </w:r>
                      </w:hyperlink>
                    </w:p>
                    <w:p w14:paraId="191CCD04" w14:textId="77777777" w:rsidR="00EA2162" w:rsidRDefault="00EA2162" w:rsidP="00EA2162">
                      <w:pPr>
                        <w:pStyle w:val="NormalWeb"/>
                        <w:spacing w:before="0" w:beforeAutospacing="0" w:after="0" w:afterAutospacing="0"/>
                      </w:pPr>
                      <w:r>
                        <w:rPr>
                          <w:rFonts w:ascii="Lato" w:hAnsi="Lato" w:cstheme="minorBidi"/>
                          <w:color w:val="224290"/>
                          <w:kern w:val="24"/>
                          <w:sz w:val="20"/>
                          <w:szCs w:val="20"/>
                        </w:rPr>
                        <w:t>20 U.S.C. § 6311(g</w:t>
                      </w:r>
                      <w:proofErr w:type="gramStart"/>
                      <w:r>
                        <w:rPr>
                          <w:rFonts w:ascii="Lato" w:hAnsi="Lato" w:cstheme="minorBidi"/>
                          <w:color w:val="224290"/>
                          <w:kern w:val="24"/>
                          <w:sz w:val="20"/>
                          <w:szCs w:val="20"/>
                        </w:rPr>
                        <w:t>)(</w:t>
                      </w:r>
                      <w:proofErr w:type="gramEnd"/>
                      <w:r>
                        <w:rPr>
                          <w:rFonts w:ascii="Lato" w:hAnsi="Lato" w:cstheme="minorBidi"/>
                          <w:color w:val="224290"/>
                          <w:kern w:val="24"/>
                          <w:sz w:val="20"/>
                          <w:szCs w:val="20"/>
                        </w:rPr>
                        <w:t>1)(E) [ESEA Section 1111(g)(1)(E)] 20 U.S.C. § 6312(c)(5) [ESEA Section 1112(c)(5) ]</w:t>
                      </w:r>
                    </w:p>
                    <w:p w14:paraId="00F1C69B"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565CEBF8" w14:textId="25F9DD63" w:rsidR="00EA2162" w:rsidRDefault="00551FCF" w:rsidP="00EA2162">
                      <w:pPr>
                        <w:pStyle w:val="NormalWeb"/>
                        <w:spacing w:before="0" w:beforeAutospacing="0" w:after="0" w:afterAutospacing="0"/>
                      </w:pPr>
                      <w:hyperlink r:id="rId17" w:history="1">
                        <w:r w:rsidR="00EA2162" w:rsidRPr="005A7EA2">
                          <w:rPr>
                            <w:rStyle w:val="Hyperlink"/>
                            <w:rFonts w:ascii="Lato" w:hAnsi="Lato" w:cstheme="minorBidi"/>
                            <w:kern w:val="24"/>
                            <w:sz w:val="20"/>
                            <w:szCs w:val="20"/>
                          </w:rPr>
                          <w:t>Non-Regulatory Guidance: Ensuring Educational Stability for Children in Foster Care (June 23, 2016)</w:t>
                        </w:r>
                      </w:hyperlink>
                    </w:p>
                    <w:p w14:paraId="45D563C2" w14:textId="77777777" w:rsidR="007D49C0" w:rsidRDefault="007D49C0" w:rsidP="00EA2162">
                      <w:pPr>
                        <w:pStyle w:val="NormalWeb"/>
                        <w:spacing w:before="0" w:beforeAutospacing="0" w:after="0" w:afterAutospacing="0"/>
                        <w:rPr>
                          <w:rFonts w:ascii="Lato" w:hAnsi="Lato" w:cstheme="minorBidi"/>
                          <w:color w:val="224290"/>
                          <w:kern w:val="24"/>
                          <w:sz w:val="20"/>
                          <w:szCs w:val="20"/>
                        </w:rPr>
                      </w:pPr>
                    </w:p>
                    <w:p w14:paraId="2660E68A" w14:textId="7651CE40" w:rsidR="00EA2162" w:rsidRDefault="00551FCF" w:rsidP="00EA2162">
                      <w:pPr>
                        <w:pStyle w:val="NormalWeb"/>
                        <w:spacing w:before="0" w:beforeAutospacing="0" w:after="0" w:afterAutospacing="0"/>
                      </w:pPr>
                      <w:hyperlink r:id="rId18" w:history="1">
                        <w:r w:rsidR="00EA2162" w:rsidRPr="00B96A21">
                          <w:rPr>
                            <w:rStyle w:val="Hyperlink"/>
                            <w:rFonts w:ascii="Lato" w:hAnsi="Lato" w:cstheme="minorBidi"/>
                            <w:kern w:val="24"/>
                            <w:sz w:val="20"/>
                            <w:szCs w:val="20"/>
                          </w:rPr>
                          <w:t>Fostering Connections to Success and Increasing Adoptions Act of 2008</w:t>
                        </w:r>
                      </w:hyperlink>
                      <w:r w:rsidR="00EA2162" w:rsidRPr="00B96A21">
                        <w:rPr>
                          <w:rFonts w:ascii="Lato" w:hAnsi="Lato" w:cstheme="minorBidi"/>
                          <w:color w:val="224290"/>
                          <w:kern w:val="24"/>
                          <w:sz w:val="20"/>
                          <w:szCs w:val="20"/>
                        </w:rPr>
                        <w:t xml:space="preserve">: </w:t>
                      </w:r>
                      <w:hyperlink r:id="rId19" w:history="1">
                        <w:r w:rsidR="00EA2162" w:rsidRPr="00B96A21">
                          <w:rPr>
                            <w:rStyle w:val="Hyperlink"/>
                            <w:rFonts w:ascii="Lato" w:hAnsi="Lato" w:cstheme="minorBidi"/>
                            <w:kern w:val="24"/>
                            <w:sz w:val="20"/>
                            <w:szCs w:val="20"/>
                          </w:rPr>
                          <w:t>Administration for Children and Families Program Instruction</w:t>
                        </w:r>
                      </w:hyperlink>
                    </w:p>
                  </w:txbxContent>
                </v:textbox>
              </v:shape>
            </w:pict>
          </mc:Fallback>
        </mc:AlternateContent>
      </w:r>
      <w:r w:rsidR="007D49C0" w:rsidRPr="00EA2162">
        <w:rPr>
          <w:noProof/>
        </w:rPr>
        <mc:AlternateContent>
          <mc:Choice Requires="wps">
            <w:drawing>
              <wp:anchor distT="0" distB="0" distL="114300" distR="114300" simplePos="0" relativeHeight="251677696" behindDoc="0" locked="0" layoutInCell="1" allowOverlap="1" wp14:anchorId="2DD5ECC6" wp14:editId="532EB67B">
                <wp:simplePos x="0" y="0"/>
                <wp:positionH relativeFrom="column">
                  <wp:posOffset>992896</wp:posOffset>
                </wp:positionH>
                <wp:positionV relativeFrom="paragraph">
                  <wp:posOffset>3422650</wp:posOffset>
                </wp:positionV>
                <wp:extent cx="5868035" cy="1045845"/>
                <wp:effectExtent l="0" t="0" r="0" b="0"/>
                <wp:wrapNone/>
                <wp:docPr id="41" name="TextBox 40">
                  <a:extLst xmlns:a="http://schemas.openxmlformats.org/drawingml/2006/main">
                    <a:ext uri="{FF2B5EF4-FFF2-40B4-BE49-F238E27FC236}">
                      <a16:creationId xmlns:a16="http://schemas.microsoft.com/office/drawing/2014/main" id="{21187487-FD70-8248-859C-620A1BF0A3F0}"/>
                    </a:ext>
                  </a:extLst>
                </wp:docPr>
                <wp:cNvGraphicFramePr/>
                <a:graphic xmlns:a="http://schemas.openxmlformats.org/drawingml/2006/main">
                  <a:graphicData uri="http://schemas.microsoft.com/office/word/2010/wordprocessingShape">
                    <wps:wsp>
                      <wps:cNvSpPr txBox="1"/>
                      <wps:spPr>
                        <a:xfrm>
                          <a:off x="0" y="0"/>
                          <a:ext cx="5868035" cy="1045845"/>
                        </a:xfrm>
                        <a:prstGeom prst="rect">
                          <a:avLst/>
                        </a:prstGeom>
                        <a:noFill/>
                      </wps:spPr>
                      <wps:txbx>
                        <w:txbxContent>
                          <w:p w14:paraId="33FC9DC5" w14:textId="38FD02E2"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Immediate Enrollment </w:t>
                            </w:r>
                            <w:r>
                              <w:rPr>
                                <w:rFonts w:ascii="Lato" w:hAnsi="Lato" w:cstheme="minorBidi"/>
                                <w:color w:val="224290"/>
                                <w:kern w:val="24"/>
                                <w:sz w:val="28"/>
                                <w:szCs w:val="28"/>
                              </w:rPr>
                              <w:t>If it</w:t>
                            </w:r>
                            <w:r w:rsidR="004E1344">
                              <w:rPr>
                                <w:rFonts w:ascii="Lato" w:hAnsi="Lato" w:cstheme="minorBidi"/>
                                <w:color w:val="224290"/>
                                <w:kern w:val="24"/>
                                <w:sz w:val="28"/>
                                <w:szCs w:val="28"/>
                              </w:rPr>
                              <w:t>’</w:t>
                            </w:r>
                            <w:r>
                              <w:rPr>
                                <w:rFonts w:ascii="Lato" w:hAnsi="Lato" w:cstheme="minorBidi"/>
                                <w:color w:val="224290"/>
                                <w:kern w:val="24"/>
                                <w:sz w:val="28"/>
                                <w:szCs w:val="28"/>
                              </w:rPr>
                              <w:t xml:space="preserve">s decided that it is in your best interest to enroll in the resident school, the new school must immediately enroll you even if you don’t have documents normally required for enrollment. </w:t>
                            </w:r>
                          </w:p>
                        </w:txbxContent>
                      </wps:txbx>
                      <wps:bodyPr wrap="square" rtlCol="0">
                        <a:spAutoFit/>
                      </wps:bodyPr>
                    </wps:wsp>
                  </a:graphicData>
                </a:graphic>
              </wp:anchor>
            </w:drawing>
          </mc:Choice>
          <mc:Fallback>
            <w:pict>
              <v:shape w14:anchorId="2DD5ECC6" id="TextBox 40" o:spid="_x0000_s1033" type="#_x0000_t202" style="position:absolute;margin-left:78.2pt;margin-top:269.5pt;width:462.05pt;height:8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" filled="f" stroked="f">
                <v:textbox style="mso-fit-shape-to-text:t">
                  <w:txbxContent>
                    <w:p w14:paraId="33FC9DC5" w14:textId="38FD02E2"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Immediate Enrollment </w:t>
                      </w:r>
                      <w:r>
                        <w:rPr>
                          <w:rFonts w:ascii="Lato" w:hAnsi="Lato" w:cstheme="minorBidi"/>
                          <w:color w:val="224290"/>
                          <w:kern w:val="24"/>
                          <w:sz w:val="28"/>
                          <w:szCs w:val="28"/>
                        </w:rPr>
                        <w:t>If it</w:t>
                      </w:r>
                      <w:r w:rsidR="004E1344">
                        <w:rPr>
                          <w:rFonts w:ascii="Lato" w:hAnsi="Lato" w:cstheme="minorBidi"/>
                          <w:color w:val="224290"/>
                          <w:kern w:val="24"/>
                          <w:sz w:val="28"/>
                          <w:szCs w:val="28"/>
                        </w:rPr>
                        <w:t>’</w:t>
                      </w:r>
                      <w:r>
                        <w:rPr>
                          <w:rFonts w:ascii="Lato" w:hAnsi="Lato" w:cstheme="minorBidi"/>
                          <w:color w:val="224290"/>
                          <w:kern w:val="24"/>
                          <w:sz w:val="28"/>
                          <w:szCs w:val="28"/>
                        </w:rPr>
                        <w:t xml:space="preserve">s decided that it is in your best interest to enroll in the resident school, the new school must immediately enroll you even if you don’t have documents normally required for enrollment. </w:t>
                      </w:r>
                    </w:p>
                  </w:txbxContent>
                </v:textbox>
              </v:shape>
            </w:pict>
          </mc:Fallback>
        </mc:AlternateContent>
      </w:r>
      <w:r w:rsidR="007D49C0" w:rsidRPr="00EA2162">
        <w:rPr>
          <w:noProof/>
        </w:rPr>
        <mc:AlternateContent>
          <mc:Choice Requires="wps">
            <w:drawing>
              <wp:anchor distT="0" distB="0" distL="114300" distR="114300" simplePos="0" relativeHeight="251676672" behindDoc="0" locked="0" layoutInCell="1" allowOverlap="1" wp14:anchorId="449C2D24" wp14:editId="421B6BD8">
                <wp:simplePos x="0" y="0"/>
                <wp:positionH relativeFrom="column">
                  <wp:posOffset>1004228</wp:posOffset>
                </wp:positionH>
                <wp:positionV relativeFrom="paragraph">
                  <wp:posOffset>1073345</wp:posOffset>
                </wp:positionV>
                <wp:extent cx="5857875" cy="830580"/>
                <wp:effectExtent l="0" t="0" r="0" b="0"/>
                <wp:wrapNone/>
                <wp:docPr id="40" name="TextBox 39">
                  <a:extLst xmlns:a="http://schemas.openxmlformats.org/drawingml/2006/main">
                    <a:ext uri="{FF2B5EF4-FFF2-40B4-BE49-F238E27FC236}">
                      <a16:creationId xmlns:a16="http://schemas.microsoft.com/office/drawing/2014/main" id="{3DB778DF-09D2-4A49-B93C-36C480900D04}"/>
                    </a:ext>
                  </a:extLst>
                </wp:docPr>
                <wp:cNvGraphicFramePr/>
                <a:graphic xmlns:a="http://schemas.openxmlformats.org/drawingml/2006/main">
                  <a:graphicData uri="http://schemas.microsoft.com/office/word/2010/wordprocessingShape">
                    <wps:wsp>
                      <wps:cNvSpPr txBox="1"/>
                      <wps:spPr>
                        <a:xfrm>
                          <a:off x="0" y="0"/>
                          <a:ext cx="5857875" cy="830580"/>
                        </a:xfrm>
                        <a:prstGeom prst="rect">
                          <a:avLst/>
                        </a:prstGeom>
                        <a:noFill/>
                      </wps:spPr>
                      <wps:txbx>
                        <w:txbxContent>
                          <w:p w14:paraId="3887A7B2" w14:textId="77777777"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Transportation </w:t>
                            </w:r>
                            <w:proofErr w:type="gramStart"/>
                            <w:r>
                              <w:rPr>
                                <w:rFonts w:ascii="Lato" w:hAnsi="Lato" w:cstheme="minorBidi"/>
                                <w:color w:val="224290"/>
                                <w:kern w:val="24"/>
                                <w:sz w:val="28"/>
                                <w:szCs w:val="28"/>
                              </w:rPr>
                              <w:t>If</w:t>
                            </w:r>
                            <w:proofErr w:type="gramEnd"/>
                            <w:r>
                              <w:rPr>
                                <w:rFonts w:ascii="Lato" w:hAnsi="Lato" w:cstheme="minorBidi"/>
                                <w:color w:val="224290"/>
                                <w:kern w:val="24"/>
                                <w:sz w:val="28"/>
                                <w:szCs w:val="28"/>
                              </w:rPr>
                              <w:t xml:space="preserve"> you need transportation to your school of origin, the school must arrange for transportation as long as you are placed in out-of-home care. </w:t>
                            </w:r>
                          </w:p>
                        </w:txbxContent>
                      </wps:txbx>
                      <wps:bodyPr wrap="square" rtlCol="0">
                        <a:spAutoFit/>
                      </wps:bodyPr>
                    </wps:wsp>
                  </a:graphicData>
                </a:graphic>
              </wp:anchor>
            </w:drawing>
          </mc:Choice>
          <mc:Fallback>
            <w:pict>
              <v:shape w14:anchorId="449C2D24" id="TextBox 39" o:spid="_x0000_s1034" type="#_x0000_t202" style="position:absolute;margin-left:79.05pt;margin-top:84.5pt;width:461.25pt;height:65.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" filled="f" stroked="f">
                <v:textbox style="mso-fit-shape-to-text:t">
                  <w:txbxContent>
                    <w:p w14:paraId="3887A7B2" w14:textId="77777777"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Transportation </w:t>
                      </w:r>
                      <w:proofErr w:type="gramStart"/>
                      <w:r>
                        <w:rPr>
                          <w:rFonts w:ascii="Lato" w:hAnsi="Lato" w:cstheme="minorBidi"/>
                          <w:color w:val="224290"/>
                          <w:kern w:val="24"/>
                          <w:sz w:val="28"/>
                          <w:szCs w:val="28"/>
                        </w:rPr>
                        <w:t>If</w:t>
                      </w:r>
                      <w:proofErr w:type="gramEnd"/>
                      <w:r>
                        <w:rPr>
                          <w:rFonts w:ascii="Lato" w:hAnsi="Lato" w:cstheme="minorBidi"/>
                          <w:color w:val="224290"/>
                          <w:kern w:val="24"/>
                          <w:sz w:val="28"/>
                          <w:szCs w:val="28"/>
                        </w:rPr>
                        <w:t xml:space="preserve"> you need transportation to your school of origin, the school must arrange for transportation as long as you are placed in out-of-home care. </w:t>
                      </w:r>
                    </w:p>
                  </w:txbxContent>
                </v:textbox>
              </v:shape>
            </w:pict>
          </mc:Fallback>
        </mc:AlternateContent>
      </w:r>
      <w:r w:rsidR="007D49C0" w:rsidRPr="00EA2162">
        <w:rPr>
          <w:noProof/>
        </w:rPr>
        <w:drawing>
          <wp:anchor distT="0" distB="0" distL="114300" distR="114300" simplePos="0" relativeHeight="251682816" behindDoc="0" locked="0" layoutInCell="1" allowOverlap="1" wp14:anchorId="6652AA3B" wp14:editId="31050B2C">
            <wp:simplePos x="0" y="0"/>
            <wp:positionH relativeFrom="column">
              <wp:posOffset>21639</wp:posOffset>
            </wp:positionH>
            <wp:positionV relativeFrom="paragraph">
              <wp:posOffset>121530</wp:posOffset>
            </wp:positionV>
            <wp:extent cx="967740" cy="967740"/>
            <wp:effectExtent l="0" t="0" r="0" b="0"/>
            <wp:wrapNone/>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anchor>
        </w:drawing>
      </w:r>
      <w:r w:rsidR="007D49C0" w:rsidRPr="00EA2162">
        <w:rPr>
          <w:noProof/>
        </w:rPr>
        <mc:AlternateContent>
          <mc:Choice Requires="wps">
            <w:drawing>
              <wp:anchor distT="0" distB="0" distL="114300" distR="114300" simplePos="0" relativeHeight="251679744" behindDoc="0" locked="0" layoutInCell="1" allowOverlap="1" wp14:anchorId="632E81FB" wp14:editId="298A5853">
                <wp:simplePos x="0" y="0"/>
                <wp:positionH relativeFrom="column">
                  <wp:posOffset>994948</wp:posOffset>
                </wp:positionH>
                <wp:positionV relativeFrom="paragraph">
                  <wp:posOffset>210673</wp:posOffset>
                </wp:positionV>
                <wp:extent cx="5893435" cy="830580"/>
                <wp:effectExtent l="0" t="0" r="0" b="0"/>
                <wp:wrapNone/>
                <wp:docPr id="43" name="TextBox 42">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5893435" cy="830580"/>
                        </a:xfrm>
                        <a:prstGeom prst="rect">
                          <a:avLst/>
                        </a:prstGeom>
                        <a:noFill/>
                      </wps:spPr>
                      <wps:txbx>
                        <w:txbxContent>
                          <w:p w14:paraId="75921189" w14:textId="27E28B0C"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School of Origin </w:t>
                            </w:r>
                            <w:r>
                              <w:rPr>
                                <w:rFonts w:ascii="Lato" w:hAnsi="Lato" w:cstheme="minorBidi"/>
                                <w:color w:val="224290"/>
                                <w:kern w:val="24"/>
                                <w:sz w:val="28"/>
                                <w:szCs w:val="28"/>
                              </w:rPr>
                              <w:t>If you are placed in an out-of-home care setting that is outside the boundaries of the school you were attending, you have the right to continue in the school</w:t>
                            </w:r>
                            <w:r w:rsidR="004E1344">
                              <w:rPr>
                                <w:rFonts w:ascii="Lato" w:hAnsi="Lato" w:cstheme="minorBidi"/>
                                <w:color w:val="224290"/>
                                <w:kern w:val="24"/>
                                <w:sz w:val="28"/>
                                <w:szCs w:val="28"/>
                              </w:rPr>
                              <w:t xml:space="preserve"> where</w:t>
                            </w:r>
                            <w:r>
                              <w:rPr>
                                <w:rFonts w:ascii="Lato" w:hAnsi="Lato" w:cstheme="minorBidi"/>
                                <w:color w:val="224290"/>
                                <w:kern w:val="24"/>
                                <w:sz w:val="28"/>
                                <w:szCs w:val="28"/>
                              </w:rPr>
                              <w:t xml:space="preserve"> you were enrolled. </w:t>
                            </w:r>
                          </w:p>
                        </w:txbxContent>
                      </wps:txbx>
                      <wps:bodyPr wrap="square" rtlCol="0" anchor="t">
                        <a:spAutoFit/>
                      </wps:bodyPr>
                    </wps:wsp>
                  </a:graphicData>
                </a:graphic>
              </wp:anchor>
            </w:drawing>
          </mc:Choice>
          <mc:Fallback>
            <w:pict>
              <v:shape w14:anchorId="632E81FB" id="TextBox 42" o:spid="_x0000_s1035" type="#_x0000_t202" style="position:absolute;margin-left:78.35pt;margin-top:16.6pt;width:464.05pt;height:6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" filled="f" stroked="f">
                <v:textbox style="mso-fit-shape-to-text:t">
                  <w:txbxContent>
                    <w:p w14:paraId="75921189" w14:textId="27E28B0C" w:rsidR="00EA2162" w:rsidRDefault="00EA2162" w:rsidP="00EA2162">
                      <w:pPr>
                        <w:pStyle w:val="NormalWeb"/>
                        <w:spacing w:before="0" w:beforeAutospacing="0" w:after="0" w:afterAutospacing="0"/>
                      </w:pPr>
                      <w:r>
                        <w:rPr>
                          <w:rFonts w:ascii="Lato" w:hAnsi="Lato" w:cstheme="minorBidi"/>
                          <w:color w:val="009939"/>
                          <w:kern w:val="24"/>
                          <w:sz w:val="40"/>
                          <w:szCs w:val="40"/>
                        </w:rPr>
                        <w:t xml:space="preserve">School of Origin </w:t>
                      </w:r>
                      <w:r>
                        <w:rPr>
                          <w:rFonts w:ascii="Lato" w:hAnsi="Lato" w:cstheme="minorBidi"/>
                          <w:color w:val="224290"/>
                          <w:kern w:val="24"/>
                          <w:sz w:val="28"/>
                          <w:szCs w:val="28"/>
                        </w:rPr>
                        <w:t>If you are placed in an out-of-home care setting that is outside the boundaries of the school you were attending, you have the right to continue in the school</w:t>
                      </w:r>
                      <w:r w:rsidR="004E1344">
                        <w:rPr>
                          <w:rFonts w:ascii="Lato" w:hAnsi="Lato" w:cstheme="minorBidi"/>
                          <w:color w:val="224290"/>
                          <w:kern w:val="24"/>
                          <w:sz w:val="28"/>
                          <w:szCs w:val="28"/>
                        </w:rPr>
                        <w:t xml:space="preserve"> where</w:t>
                      </w:r>
                      <w:r>
                        <w:rPr>
                          <w:rFonts w:ascii="Lato" w:hAnsi="Lato" w:cstheme="minorBidi"/>
                          <w:color w:val="224290"/>
                          <w:kern w:val="24"/>
                          <w:sz w:val="28"/>
                          <w:szCs w:val="28"/>
                        </w:rPr>
                        <w:t xml:space="preserve"> you were enrolled. </w:t>
                      </w:r>
                    </w:p>
                  </w:txbxContent>
                </v:textbox>
              </v:shape>
            </w:pict>
          </mc:Fallback>
        </mc:AlternateContent>
      </w:r>
      <w:r w:rsidR="007D49C0" w:rsidRPr="00767DC2">
        <w:rPr>
          <w:noProof/>
        </w:rPr>
        <mc:AlternateContent>
          <mc:Choice Requires="wps">
            <w:drawing>
              <wp:anchor distT="0" distB="0" distL="114300" distR="114300" simplePos="0" relativeHeight="251679231" behindDoc="0" locked="0" layoutInCell="1" allowOverlap="1" wp14:anchorId="71CF6DAE" wp14:editId="3B6B2A9D">
                <wp:simplePos x="0" y="0"/>
                <wp:positionH relativeFrom="column">
                  <wp:posOffset>7620</wp:posOffset>
                </wp:positionH>
                <wp:positionV relativeFrom="paragraph">
                  <wp:posOffset>192454</wp:posOffset>
                </wp:positionV>
                <wp:extent cx="6858000" cy="880110"/>
                <wp:effectExtent l="0" t="0" r="0" b="0"/>
                <wp:wrapNone/>
                <wp:docPr id="39" name="Rectangle 38">
                  <a:extLst xmlns:a="http://schemas.openxmlformats.org/drawingml/2006/main">
                    <a:ext uri="{FF2B5EF4-FFF2-40B4-BE49-F238E27FC236}">
                      <a16:creationId xmlns:a16="http://schemas.microsoft.com/office/drawing/2014/main" id="{2151B0E9-3DE4-CA46-BA4F-980B95149D99}"/>
                    </a:ext>
                  </a:extLst>
                </wp:docPr>
                <wp:cNvGraphicFramePr/>
                <a:graphic xmlns:a="http://schemas.openxmlformats.org/drawingml/2006/main">
                  <a:graphicData uri="http://schemas.microsoft.com/office/word/2010/wordprocessingShape">
                    <wps:wsp>
                      <wps:cNvSpPr/>
                      <wps:spPr>
                        <a:xfrm>
                          <a:off x="0" y="0"/>
                          <a:ext cx="6858000" cy="8801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E7C08E" id="Rectangle 38" o:spid="_x0000_s1026" style="position:absolute;margin-left:.6pt;margin-top:15.15pt;width:540pt;height:69.3pt;z-index:251679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" fillcolor="#f2f2f2 [3052]" stroked="f" strokeweight="1pt"/>
            </w:pict>
          </mc:Fallback>
        </mc:AlternateContent>
      </w:r>
      <w:r w:rsidR="00767DC2" w:rsidRPr="00EA2162">
        <w:rPr>
          <w:noProof/>
        </w:rPr>
        <w:drawing>
          <wp:anchor distT="0" distB="0" distL="114300" distR="114300" simplePos="0" relativeHeight="251683840" behindDoc="0" locked="0" layoutInCell="1" allowOverlap="1" wp14:anchorId="15626842" wp14:editId="194EA74C">
            <wp:simplePos x="0" y="0"/>
            <wp:positionH relativeFrom="column">
              <wp:posOffset>64788</wp:posOffset>
            </wp:positionH>
            <wp:positionV relativeFrom="paragraph">
              <wp:posOffset>1102995</wp:posOffset>
            </wp:positionV>
            <wp:extent cx="793750" cy="788670"/>
            <wp:effectExtent l="0" t="0" r="6350" b="0"/>
            <wp:wrapNone/>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93750" cy="788670"/>
                    </a:xfrm>
                    <a:prstGeom prst="rect">
                      <a:avLst/>
                    </a:prstGeom>
                  </pic:spPr>
                </pic:pic>
              </a:graphicData>
            </a:graphic>
          </wp:anchor>
        </w:drawing>
      </w:r>
      <w:r w:rsidR="00767DC2" w:rsidRPr="00EA2162">
        <w:rPr>
          <w:noProof/>
        </w:rPr>
        <w:drawing>
          <wp:anchor distT="0" distB="0" distL="114300" distR="114300" simplePos="0" relativeHeight="251685888" behindDoc="0" locked="0" layoutInCell="1" allowOverlap="1" wp14:anchorId="571347F0" wp14:editId="7974D56A">
            <wp:simplePos x="0" y="0"/>
            <wp:positionH relativeFrom="column">
              <wp:posOffset>83185</wp:posOffset>
            </wp:positionH>
            <wp:positionV relativeFrom="paragraph">
              <wp:posOffset>3537585</wp:posOffset>
            </wp:positionV>
            <wp:extent cx="737870" cy="737870"/>
            <wp:effectExtent l="0" t="0" r="5080" b="0"/>
            <wp:wrapNone/>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737870" cy="737870"/>
                    </a:xfrm>
                    <a:prstGeom prst="rect">
                      <a:avLst/>
                    </a:prstGeom>
                  </pic:spPr>
                </pic:pic>
              </a:graphicData>
            </a:graphic>
          </wp:anchor>
        </w:drawing>
      </w:r>
      <w:r w:rsidR="00767DC2" w:rsidRPr="00EA2162">
        <w:rPr>
          <w:noProof/>
        </w:rPr>
        <mc:AlternateContent>
          <mc:Choice Requires="wps">
            <w:drawing>
              <wp:anchor distT="0" distB="0" distL="114300" distR="114300" simplePos="0" relativeHeight="251675648" behindDoc="0" locked="0" layoutInCell="1" allowOverlap="1" wp14:anchorId="5106A00E" wp14:editId="122C364D">
                <wp:simplePos x="0" y="0"/>
                <wp:positionH relativeFrom="column">
                  <wp:posOffset>0</wp:posOffset>
                </wp:positionH>
                <wp:positionV relativeFrom="paragraph">
                  <wp:posOffset>1929130</wp:posOffset>
                </wp:positionV>
                <wp:extent cx="6858000" cy="1528445"/>
                <wp:effectExtent l="0" t="0" r="0" b="0"/>
                <wp:wrapNone/>
                <wp:docPr id="38" name="Rectangle 37">
                  <a:extLst xmlns:a="http://schemas.openxmlformats.org/drawingml/2006/main">
                    <a:ext uri="{FF2B5EF4-FFF2-40B4-BE49-F238E27FC236}">
                      <a16:creationId xmlns:a16="http://schemas.microsoft.com/office/drawing/2014/main" id="{2151B0E9-3DE4-CA46-BA4F-980B95149D99}"/>
                    </a:ext>
                  </a:extLst>
                </wp:docPr>
                <wp:cNvGraphicFramePr/>
                <a:graphic xmlns:a="http://schemas.openxmlformats.org/drawingml/2006/main">
                  <a:graphicData uri="http://schemas.microsoft.com/office/word/2010/wordprocessingShape">
                    <wps:wsp>
                      <wps:cNvSpPr/>
                      <wps:spPr>
                        <a:xfrm>
                          <a:off x="0" y="0"/>
                          <a:ext cx="6858000" cy="15284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9A0140" id="Rectangle 37" o:spid="_x0000_s1026" style="position:absolute;margin-left:0;margin-top:151.9pt;width:540pt;height:12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" fillcolor="#f2f2f2 [3052]" stroked="f" strokeweight="1pt"/>
            </w:pict>
          </mc:Fallback>
        </mc:AlternateContent>
      </w:r>
      <w:r w:rsidR="00767DC2" w:rsidRPr="00EA2162">
        <w:rPr>
          <w:noProof/>
        </w:rPr>
        <mc:AlternateContent>
          <mc:Choice Requires="wps">
            <w:drawing>
              <wp:anchor distT="0" distB="0" distL="114300" distR="114300" simplePos="0" relativeHeight="251678720" behindDoc="0" locked="0" layoutInCell="1" allowOverlap="1" wp14:anchorId="09AFE1D8" wp14:editId="452BE5F0">
                <wp:simplePos x="0" y="0"/>
                <wp:positionH relativeFrom="column">
                  <wp:posOffset>967740</wp:posOffset>
                </wp:positionH>
                <wp:positionV relativeFrom="paragraph">
                  <wp:posOffset>1970405</wp:posOffset>
                </wp:positionV>
                <wp:extent cx="5820410" cy="1477010"/>
                <wp:effectExtent l="0" t="0" r="0" b="0"/>
                <wp:wrapNone/>
                <wp:docPr id="42" name="TextBox 41">
                  <a:extLst xmlns:a="http://schemas.openxmlformats.org/drawingml/2006/main">
                    <a:ext uri="{FF2B5EF4-FFF2-40B4-BE49-F238E27FC236}">
                      <a16:creationId xmlns:a16="http://schemas.microsoft.com/office/drawing/2014/main" id="{DD58CC98-9BCE-2749-9549-EC0A5C8AD931}"/>
                    </a:ext>
                  </a:extLst>
                </wp:docPr>
                <wp:cNvGraphicFramePr/>
                <a:graphic xmlns:a="http://schemas.openxmlformats.org/drawingml/2006/main">
                  <a:graphicData uri="http://schemas.microsoft.com/office/word/2010/wordprocessingShape">
                    <wps:wsp>
                      <wps:cNvSpPr txBox="1"/>
                      <wps:spPr>
                        <a:xfrm>
                          <a:off x="0" y="0"/>
                          <a:ext cx="5820410" cy="1477010"/>
                        </a:xfrm>
                        <a:prstGeom prst="rect">
                          <a:avLst/>
                        </a:prstGeom>
                        <a:noFill/>
                      </wps:spPr>
                      <wps:txbx>
                        <w:txbxContent>
                          <w:p w14:paraId="45224C27" w14:textId="0307E4BF" w:rsidR="00EA2162" w:rsidRDefault="00EA2162" w:rsidP="00EA2162">
                            <w:pPr>
                              <w:pStyle w:val="NormalWeb"/>
                              <w:spacing w:before="0" w:beforeAutospacing="0" w:after="0" w:afterAutospacing="0"/>
                            </w:pPr>
                            <w:r>
                              <w:rPr>
                                <w:rFonts w:ascii="Lato" w:hAnsi="Lato" w:cstheme="minorBidi"/>
                                <w:color w:val="009939"/>
                                <w:kern w:val="24"/>
                                <w:sz w:val="40"/>
                                <w:szCs w:val="40"/>
                              </w:rPr>
                              <w:t>Best Interest Determination</w:t>
                            </w:r>
                            <w:r w:rsidR="004E1344">
                              <w:rPr>
                                <w:rFonts w:ascii="Lato" w:hAnsi="Lato" w:cstheme="minorBidi"/>
                                <w:color w:val="009939"/>
                                <w:kern w:val="24"/>
                                <w:sz w:val="40"/>
                                <w:szCs w:val="40"/>
                              </w:rPr>
                              <w:t xml:space="preserve"> </w:t>
                            </w:r>
                            <w:r>
                              <w:rPr>
                                <w:rFonts w:ascii="Lato" w:hAnsi="Lato" w:cstheme="minorBidi"/>
                                <w:color w:val="009939"/>
                                <w:kern w:val="24"/>
                                <w:sz w:val="40"/>
                                <w:szCs w:val="40"/>
                              </w:rPr>
                              <w:t xml:space="preserve">(BID) </w:t>
                            </w:r>
                            <w:proofErr w:type="gramStart"/>
                            <w:r>
                              <w:rPr>
                                <w:rFonts w:ascii="Lato" w:hAnsi="Lato" w:cstheme="minorBidi"/>
                                <w:color w:val="224290"/>
                                <w:kern w:val="24"/>
                                <w:sz w:val="28"/>
                                <w:szCs w:val="28"/>
                              </w:rPr>
                              <w:t>If</w:t>
                            </w:r>
                            <w:proofErr w:type="gramEnd"/>
                            <w:r>
                              <w:rPr>
                                <w:rFonts w:ascii="Lato" w:hAnsi="Lato" w:cstheme="minorBidi"/>
                                <w:color w:val="224290"/>
                                <w:kern w:val="24"/>
                                <w:sz w:val="28"/>
                                <w:szCs w:val="28"/>
                              </w:rPr>
                              <w:t xml:space="preserve"> there is consideration that you might change schools, the schools and child welfare agency must conduct a best interest determination review. If you have a preference of what school you think is in your best interest, talk to your case worker or school counselor to make sure your voice is included in the decision making process. </w:t>
                            </w:r>
                          </w:p>
                        </w:txbxContent>
                      </wps:txbx>
                      <wps:bodyPr wrap="square" rtlCol="0">
                        <a:spAutoFit/>
                      </wps:bodyPr>
                    </wps:wsp>
                  </a:graphicData>
                </a:graphic>
              </wp:anchor>
            </w:drawing>
          </mc:Choice>
          <mc:Fallback>
            <w:pict>
              <v:shape w14:anchorId="09AFE1D8" id="TextBox 41" o:spid="_x0000_s1036" type="#_x0000_t202" style="position:absolute;margin-left:76.2pt;margin-top:155.15pt;width:458.3pt;height:116.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" filled="f" stroked="f">
                <v:textbox style="mso-fit-shape-to-text:t">
                  <w:txbxContent>
                    <w:p w14:paraId="45224C27" w14:textId="0307E4BF" w:rsidR="00EA2162" w:rsidRDefault="00EA2162" w:rsidP="00EA2162">
                      <w:pPr>
                        <w:pStyle w:val="NormalWeb"/>
                        <w:spacing w:before="0" w:beforeAutospacing="0" w:after="0" w:afterAutospacing="0"/>
                      </w:pPr>
                      <w:r>
                        <w:rPr>
                          <w:rFonts w:ascii="Lato" w:hAnsi="Lato" w:cstheme="minorBidi"/>
                          <w:color w:val="009939"/>
                          <w:kern w:val="24"/>
                          <w:sz w:val="40"/>
                          <w:szCs w:val="40"/>
                        </w:rPr>
                        <w:t>Best Interest Determination</w:t>
                      </w:r>
                      <w:r w:rsidR="004E1344">
                        <w:rPr>
                          <w:rFonts w:ascii="Lato" w:hAnsi="Lato" w:cstheme="minorBidi"/>
                          <w:color w:val="009939"/>
                          <w:kern w:val="24"/>
                          <w:sz w:val="40"/>
                          <w:szCs w:val="40"/>
                        </w:rPr>
                        <w:t xml:space="preserve"> </w:t>
                      </w:r>
                      <w:r>
                        <w:rPr>
                          <w:rFonts w:ascii="Lato" w:hAnsi="Lato" w:cstheme="minorBidi"/>
                          <w:color w:val="009939"/>
                          <w:kern w:val="24"/>
                          <w:sz w:val="40"/>
                          <w:szCs w:val="40"/>
                        </w:rPr>
                        <w:t xml:space="preserve">(BID) </w:t>
                      </w:r>
                      <w:proofErr w:type="gramStart"/>
                      <w:r>
                        <w:rPr>
                          <w:rFonts w:ascii="Lato" w:hAnsi="Lato" w:cstheme="minorBidi"/>
                          <w:color w:val="224290"/>
                          <w:kern w:val="24"/>
                          <w:sz w:val="28"/>
                          <w:szCs w:val="28"/>
                        </w:rPr>
                        <w:t>If</w:t>
                      </w:r>
                      <w:proofErr w:type="gramEnd"/>
                      <w:r>
                        <w:rPr>
                          <w:rFonts w:ascii="Lato" w:hAnsi="Lato" w:cstheme="minorBidi"/>
                          <w:color w:val="224290"/>
                          <w:kern w:val="24"/>
                          <w:sz w:val="28"/>
                          <w:szCs w:val="28"/>
                        </w:rPr>
                        <w:t xml:space="preserve"> there is consideration that you might change schools, the schools and child welfare agency must conduct a best interest determination review. If you have a preference of what school you think is in your best interest, talk to your case worker or school counselor to make sure your voice is included in the decision making process. </w:t>
                      </w:r>
                    </w:p>
                  </w:txbxContent>
                </v:textbox>
              </v:shape>
            </w:pict>
          </mc:Fallback>
        </mc:AlternateContent>
      </w:r>
      <w:r w:rsidR="00767DC2" w:rsidRPr="00EA2162">
        <w:rPr>
          <w:noProof/>
        </w:rPr>
        <w:drawing>
          <wp:anchor distT="0" distB="0" distL="114300" distR="114300" simplePos="0" relativeHeight="251684864" behindDoc="0" locked="0" layoutInCell="1" allowOverlap="1" wp14:anchorId="7C9BBEFB" wp14:editId="40210A58">
            <wp:simplePos x="0" y="0"/>
            <wp:positionH relativeFrom="column">
              <wp:posOffset>79387</wp:posOffset>
            </wp:positionH>
            <wp:positionV relativeFrom="paragraph">
              <wp:posOffset>2338000</wp:posOffset>
            </wp:positionV>
            <wp:extent cx="760095" cy="760095"/>
            <wp:effectExtent l="0" t="0" r="1905"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760095" cy="760095"/>
                    </a:xfrm>
                    <a:prstGeom prst="rect">
                      <a:avLst/>
                    </a:prstGeom>
                  </pic:spPr>
                </pic:pic>
              </a:graphicData>
            </a:graphic>
          </wp:anchor>
        </w:drawing>
      </w:r>
      <w:r w:rsidR="00767DC2" w:rsidRPr="00EA2162">
        <w:rPr>
          <w:noProof/>
        </w:rPr>
        <mc:AlternateContent>
          <mc:Choice Requires="wps">
            <w:drawing>
              <wp:anchor distT="0" distB="0" distL="114300" distR="114300" simplePos="0" relativeHeight="251681792" behindDoc="0" locked="0" layoutInCell="1" allowOverlap="1" wp14:anchorId="13F057FD" wp14:editId="4E96A9DC">
                <wp:simplePos x="0" y="0"/>
                <wp:positionH relativeFrom="column">
                  <wp:posOffset>2327</wp:posOffset>
                </wp:positionH>
                <wp:positionV relativeFrom="paragraph">
                  <wp:posOffset>-148700</wp:posOffset>
                </wp:positionV>
                <wp:extent cx="6803390" cy="354330"/>
                <wp:effectExtent l="0" t="0" r="0" b="0"/>
                <wp:wrapNone/>
                <wp:docPr id="45"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3390" cy="354330"/>
                        </a:xfrm>
                        <a:prstGeom prst="rect">
                          <a:avLst/>
                        </a:prstGeom>
                      </wps:spPr>
                      <wps:txbx>
                        <w:txbxContent>
                          <w:p w14:paraId="05F42CE7" w14:textId="77777777" w:rsidR="00EA2162" w:rsidRDefault="00EA2162"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Opportunities for Educational Stability</w:t>
                            </w:r>
                          </w:p>
                        </w:txbxContent>
                      </wps:txbx>
                      <wps:bodyPr vert="horz" lIns="91440" tIns="45720" rIns="91440" bIns="45720" rtlCol="0" anchor="b">
                        <a:noAutofit/>
                      </wps:bodyPr>
                    </wps:wsp>
                  </a:graphicData>
                </a:graphic>
              </wp:anchor>
            </w:drawing>
          </mc:Choice>
          <mc:Fallback>
            <w:pict>
              <v:shape w14:anchorId="13F057FD" id="_x0000_s1037" type="#_x0000_t202" style="position:absolute;margin-left:.2pt;margin-top:-11.7pt;width:535.7pt;height:27.9pt;z-index:2516817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" filled="f" stroked="f">
                <v:path arrowok="t"/>
                <v:textbox>
                  <w:txbxContent>
                    <w:p w14:paraId="05F42CE7" w14:textId="77777777" w:rsidR="00EA2162" w:rsidRDefault="00EA2162"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Opportunities for Educational Stability</w:t>
                      </w:r>
                    </w:p>
                  </w:txbxContent>
                </v:textbox>
              </v:shape>
            </w:pict>
          </mc:Fallback>
        </mc:AlternateContent>
      </w:r>
      <w:r w:rsidR="00767DC2" w:rsidRPr="00EA2162">
        <w:rPr>
          <w:noProof/>
        </w:rPr>
        <mc:AlternateContent>
          <mc:Choice Requires="wps">
            <w:drawing>
              <wp:anchor distT="0" distB="0" distL="114300" distR="114300" simplePos="0" relativeHeight="251680768" behindDoc="0" locked="0" layoutInCell="1" allowOverlap="1" wp14:anchorId="041A58D8" wp14:editId="04FF393D">
                <wp:simplePos x="0" y="0"/>
                <wp:positionH relativeFrom="column">
                  <wp:posOffset>1714</wp:posOffset>
                </wp:positionH>
                <wp:positionV relativeFrom="paragraph">
                  <wp:posOffset>-124556</wp:posOffset>
                </wp:positionV>
                <wp:extent cx="6858000" cy="331470"/>
                <wp:effectExtent l="0" t="0" r="0" b="0"/>
                <wp:wrapNone/>
                <wp:docPr id="44" name="Rectangle 43"/>
                <wp:cNvGraphicFramePr/>
                <a:graphic xmlns:a="http://schemas.openxmlformats.org/drawingml/2006/main">
                  <a:graphicData uri="http://schemas.microsoft.com/office/word/2010/wordprocessingShape">
                    <wps:wsp>
                      <wps:cNvSpPr/>
                      <wps:spPr>
                        <a:xfrm>
                          <a:off x="0" y="0"/>
                          <a:ext cx="6858000" cy="331470"/>
                        </a:xfrm>
                        <a:prstGeom prst="rect">
                          <a:avLst/>
                        </a:prstGeom>
                        <a:solidFill>
                          <a:srgbClr val="0066C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DB193F5" id="Rectangle 43" o:spid="_x0000_s1026" style="position:absolute;margin-left:.15pt;margin-top:-9.8pt;width:540pt;height:26.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" fillcolor="#06c" stroked="f" strokeweight=".5pt"/>
            </w:pict>
          </mc:Fallback>
        </mc:AlternateContent>
      </w:r>
      <w:r w:rsidR="00EA2162" w:rsidRPr="00EA2162">
        <w:rPr>
          <w:noProof/>
        </w:rPr>
        <mc:AlternateContent>
          <mc:Choice Requires="wps">
            <w:drawing>
              <wp:anchor distT="0" distB="0" distL="114300" distR="114300" simplePos="0" relativeHeight="251661312" behindDoc="0" locked="0" layoutInCell="1" allowOverlap="1" wp14:anchorId="7D5EAA5C" wp14:editId="4E43843E">
                <wp:simplePos x="0" y="0"/>
                <wp:positionH relativeFrom="column">
                  <wp:posOffset>-568960</wp:posOffset>
                </wp:positionH>
                <wp:positionV relativeFrom="paragraph">
                  <wp:posOffset>-492125</wp:posOffset>
                </wp:positionV>
                <wp:extent cx="7315200" cy="495300"/>
                <wp:effectExtent l="0" t="0" r="0" b="0"/>
                <wp:wrapNone/>
                <wp:docPr id="14"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15200" cy="495300"/>
                        </a:xfrm>
                        <a:prstGeom prst="rect">
                          <a:avLst/>
                        </a:prstGeom>
                      </wps:spPr>
                      <wps:txbx>
                        <w:txbxContent>
                          <w:p w14:paraId="45207D66" w14:textId="77777777" w:rsidR="00EA2162" w:rsidRDefault="00EA2162" w:rsidP="00EA2162">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40"/>
                                <w:szCs w:val="40"/>
                              </w:rPr>
                              <w:t>Educational Stability for Students in Out-of-Home Care</w:t>
                            </w:r>
                          </w:p>
                        </w:txbxContent>
                      </wps:txbx>
                      <wps:bodyPr vert="horz" lIns="91440" tIns="45720" rIns="91440" bIns="45720" rtlCol="0" anchor="ctr">
                        <a:noAutofit/>
                      </wps:bodyPr>
                    </wps:wsp>
                  </a:graphicData>
                </a:graphic>
              </wp:anchor>
            </w:drawing>
          </mc:Choice>
          <mc:Fallback>
            <w:pict>
              <v:rect w14:anchorId="7D5EAA5C" id="_x0000_s1038" style="position:absolute;margin-left:-44.8pt;margin-top:-38.75pt;width:8in;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" filled="f" stroked="f">
                <v:path arrowok="t"/>
                <o:lock v:ext="edit" grouping="t"/>
                <v:textbox>
                  <w:txbxContent>
                    <w:p w14:paraId="45207D66" w14:textId="77777777" w:rsidR="00EA2162" w:rsidRDefault="00EA2162" w:rsidP="00EA2162">
                      <w:pPr>
                        <w:pStyle w:val="NormalWeb"/>
                        <w:spacing w:before="0" w:beforeAutospacing="0" w:after="0" w:afterAutospacing="0" w:line="216" w:lineRule="auto"/>
                        <w:jc w:val="center"/>
                      </w:pPr>
                      <w:r>
                        <w:rPr>
                          <w:rFonts w:ascii="Lato Black" w:eastAsiaTheme="majorEastAsia" w:hAnsi="Lato Black" w:cstheme="majorBidi"/>
                          <w:b/>
                          <w:bCs/>
                          <w:color w:val="FFFFFF" w:themeColor="background1"/>
                          <w:kern w:val="24"/>
                          <w:sz w:val="40"/>
                          <w:szCs w:val="40"/>
                        </w:rPr>
                        <w:t>Educational Stability for Students in Out-of-Home Care</w:t>
                      </w:r>
                    </w:p>
                  </w:txbxContent>
                </v:textbox>
              </v:rect>
            </w:pict>
          </mc:Fallback>
        </mc:AlternateContent>
      </w:r>
    </w:p>
    <w:p w14:paraId="4EB1515A" w14:textId="77777777" w:rsidR="000A5318" w:rsidRPr="000A5318" w:rsidRDefault="000A5318" w:rsidP="000A5318"/>
    <w:p w14:paraId="038AD85E" w14:textId="77777777" w:rsidR="000A5318" w:rsidRPr="000A5318" w:rsidRDefault="000A5318" w:rsidP="000A5318"/>
    <w:p w14:paraId="009B4C7E" w14:textId="77777777" w:rsidR="000A5318" w:rsidRPr="000A5318" w:rsidRDefault="000A5318" w:rsidP="000A5318"/>
    <w:p w14:paraId="60D2360B" w14:textId="77777777" w:rsidR="000A5318" w:rsidRPr="000A5318" w:rsidRDefault="000A5318" w:rsidP="000A5318"/>
    <w:p w14:paraId="7B702DA5" w14:textId="77777777" w:rsidR="000A5318" w:rsidRPr="000A5318" w:rsidRDefault="000A5318" w:rsidP="000A5318"/>
    <w:p w14:paraId="1993FC98" w14:textId="77777777" w:rsidR="000A5318" w:rsidRPr="000A5318" w:rsidRDefault="000A5318" w:rsidP="000A5318"/>
    <w:p w14:paraId="5D4E0B30" w14:textId="77777777" w:rsidR="000A5318" w:rsidRPr="000A5318" w:rsidRDefault="000A5318" w:rsidP="000A5318"/>
    <w:p w14:paraId="16102494" w14:textId="77777777" w:rsidR="000A5318" w:rsidRPr="000A5318" w:rsidRDefault="000A5318" w:rsidP="000A5318"/>
    <w:p w14:paraId="04580A13" w14:textId="77777777" w:rsidR="000A5318" w:rsidRPr="000A5318" w:rsidRDefault="000A5318" w:rsidP="000A5318"/>
    <w:p w14:paraId="4087393E" w14:textId="77777777" w:rsidR="000A5318" w:rsidRPr="000A5318" w:rsidRDefault="000A5318" w:rsidP="000A5318"/>
    <w:p w14:paraId="1EABDE29" w14:textId="77777777" w:rsidR="000A5318" w:rsidRPr="000A5318" w:rsidRDefault="000A5318" w:rsidP="000A5318"/>
    <w:p w14:paraId="42768E2E" w14:textId="77777777" w:rsidR="000A5318" w:rsidRPr="000A5318" w:rsidRDefault="000A5318" w:rsidP="000A5318"/>
    <w:p w14:paraId="593958E5" w14:textId="77777777" w:rsidR="000A5318" w:rsidRPr="000A5318" w:rsidRDefault="000A5318" w:rsidP="000A5318"/>
    <w:p w14:paraId="08142F66" w14:textId="77777777" w:rsidR="000A5318" w:rsidRPr="000A5318" w:rsidRDefault="000A5318" w:rsidP="000A5318"/>
    <w:p w14:paraId="096B063E" w14:textId="77777777" w:rsidR="000A5318" w:rsidRPr="000A5318" w:rsidRDefault="00355D38" w:rsidP="000A5318">
      <w:r w:rsidRPr="00EA2162">
        <w:rPr>
          <w:noProof/>
        </w:rPr>
        <mc:AlternateContent>
          <mc:Choice Requires="wps">
            <w:drawing>
              <wp:anchor distT="0" distB="0" distL="114300" distR="114300" simplePos="0" relativeHeight="251673600" behindDoc="0" locked="0" layoutInCell="1" allowOverlap="1" wp14:anchorId="17155B98" wp14:editId="0F352960">
                <wp:simplePos x="0" y="0"/>
                <wp:positionH relativeFrom="column">
                  <wp:posOffset>-2540</wp:posOffset>
                </wp:positionH>
                <wp:positionV relativeFrom="paragraph">
                  <wp:posOffset>194310</wp:posOffset>
                </wp:positionV>
                <wp:extent cx="6860540" cy="331470"/>
                <wp:effectExtent l="0" t="0" r="0" b="0"/>
                <wp:wrapNone/>
                <wp:docPr id="18" name="Rectangle 17"/>
                <wp:cNvGraphicFramePr/>
                <a:graphic xmlns:a="http://schemas.openxmlformats.org/drawingml/2006/main">
                  <a:graphicData uri="http://schemas.microsoft.com/office/word/2010/wordprocessingShape">
                    <wps:wsp>
                      <wps:cNvSpPr/>
                      <wps:spPr>
                        <a:xfrm>
                          <a:off x="0" y="0"/>
                          <a:ext cx="6860540" cy="331470"/>
                        </a:xfrm>
                        <a:prstGeom prst="rect">
                          <a:avLst/>
                        </a:prstGeom>
                        <a:solidFill>
                          <a:srgbClr val="0066CC"/>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92D8C23" id="Rectangle 17" o:spid="_x0000_s1026" style="position:absolute;margin-left:-.2pt;margin-top:15.3pt;width:540.2pt;height:26.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" fillcolor="#06c" stroked="f" strokeweight=".5pt"/>
            </w:pict>
          </mc:Fallback>
        </mc:AlternateContent>
      </w:r>
      <w:r w:rsidRPr="00676CDC">
        <w:rPr>
          <w:noProof/>
        </w:rPr>
        <mc:AlternateContent>
          <mc:Choice Requires="wps">
            <w:drawing>
              <wp:anchor distT="0" distB="0" distL="114300" distR="114300" simplePos="0" relativeHeight="251688960" behindDoc="0" locked="0" layoutInCell="1" allowOverlap="1" wp14:anchorId="0786FBE5" wp14:editId="0580FC1B">
                <wp:simplePos x="0" y="0"/>
                <wp:positionH relativeFrom="column">
                  <wp:posOffset>66040</wp:posOffset>
                </wp:positionH>
                <wp:positionV relativeFrom="paragraph">
                  <wp:posOffset>189675</wp:posOffset>
                </wp:positionV>
                <wp:extent cx="6739890" cy="354330"/>
                <wp:effectExtent l="0" t="0" r="0" b="0"/>
                <wp:wrapNone/>
                <wp:docPr id="19" name="Title 13">
                  <a:extLst xmlns:a="http://schemas.openxmlformats.org/drawingml/2006/main">
                    <a:ext uri="{FF2B5EF4-FFF2-40B4-BE49-F238E27FC236}">
                      <a16:creationId xmlns:a16="http://schemas.microsoft.com/office/drawing/2014/main" id="{785B15D7-FF68-9942-B4B2-DE2727C381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9890" cy="354330"/>
                        </a:xfrm>
                        <a:prstGeom prst="rect">
                          <a:avLst/>
                        </a:prstGeom>
                      </wps:spPr>
                      <wps:txbx>
                        <w:txbxContent>
                          <w:p w14:paraId="2904CD6E" w14:textId="77777777" w:rsidR="00676CDC" w:rsidRDefault="00676CDC"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Contacts</w:t>
                            </w:r>
                          </w:p>
                        </w:txbxContent>
                      </wps:txbx>
                      <wps:bodyPr vert="horz" wrap="square" lIns="91440" tIns="45720" rIns="91440" bIns="45720" rtlCol="0" anchor="b">
                        <a:noAutofit/>
                      </wps:bodyPr>
                    </wps:wsp>
                  </a:graphicData>
                </a:graphic>
                <wp14:sizeRelH relativeFrom="margin">
                  <wp14:pctWidth>0</wp14:pctWidth>
                </wp14:sizeRelH>
              </wp:anchor>
            </w:drawing>
          </mc:Choice>
          <mc:Fallback>
            <w:pict>
              <v:shape w14:anchorId="0786FBE5" id="_x0000_s1039" type="#_x0000_t202" style="position:absolute;margin-left:5.2pt;margin-top:14.95pt;width:530.7pt;height:27.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" filled="f" stroked="f">
                <v:path arrowok="t"/>
                <v:textbox>
                  <w:txbxContent>
                    <w:p w14:paraId="2904CD6E" w14:textId="77777777" w:rsidR="00676CDC" w:rsidRDefault="00676CDC" w:rsidP="00676CDC">
                      <w:pPr>
                        <w:pStyle w:val="NormalWeb"/>
                        <w:spacing w:before="0" w:beforeAutospacing="0" w:after="0" w:afterAutospacing="0"/>
                        <w:jc w:val="center"/>
                      </w:pPr>
                      <w:r>
                        <w:rPr>
                          <w:rFonts w:ascii="Lato Black" w:hAnsi="Lato Black" w:cstheme="minorBidi"/>
                          <w:b/>
                          <w:bCs/>
                          <w:color w:val="FFFFFF" w:themeColor="background1"/>
                          <w:kern w:val="24"/>
                          <w:sz w:val="32"/>
                          <w:szCs w:val="32"/>
                        </w:rPr>
                        <w:t>Contacts</w:t>
                      </w:r>
                    </w:p>
                  </w:txbxContent>
                </v:textbox>
              </v:shape>
            </w:pict>
          </mc:Fallback>
        </mc:AlternateContent>
      </w:r>
    </w:p>
    <w:p w14:paraId="69DB361D" w14:textId="77777777" w:rsidR="000A5318" w:rsidRDefault="000A5318" w:rsidP="000A5318"/>
    <w:p w14:paraId="19B7DC37" w14:textId="77777777" w:rsidR="00E31FC0" w:rsidRDefault="00355D38" w:rsidP="00E31FC0">
      <w:pPr>
        <w:pStyle w:val="NormalWeb"/>
        <w:spacing w:before="160" w:beforeAutospacing="0" w:after="0" w:afterAutospacing="0"/>
        <w:rPr>
          <w:rFonts w:ascii="Lato" w:hAnsi="Lato" w:cstheme="minorBidi"/>
          <w:b/>
          <w:bCs/>
          <w:color w:val="009939"/>
          <w:kern w:val="24"/>
          <w:sz w:val="22"/>
          <w:szCs w:val="22"/>
        </w:rPr>
      </w:pPr>
      <w:r>
        <w:rPr>
          <w:rFonts w:ascii="Lato" w:hAnsi="Lato" w:cstheme="minorBidi"/>
          <w:b/>
          <w:bCs/>
          <w:color w:val="009939"/>
          <w:kern w:val="24"/>
          <w:sz w:val="22"/>
          <w:szCs w:val="22"/>
        </w:rPr>
        <w:t xml:space="preserve">   </w:t>
      </w:r>
      <w:r w:rsidR="00E31FC0">
        <w:rPr>
          <w:rFonts w:ascii="Lato" w:hAnsi="Lato" w:cstheme="minorBidi"/>
          <w:b/>
          <w:bCs/>
          <w:color w:val="009939"/>
          <w:kern w:val="24"/>
          <w:sz w:val="22"/>
          <w:szCs w:val="22"/>
        </w:rPr>
        <w:t xml:space="preserve">Reach out to your School District Foster Care Point of Contact: </w:t>
      </w:r>
    </w:p>
    <w:p w14:paraId="3D87F01D" w14:textId="77777777" w:rsidR="00BB27E1" w:rsidRDefault="00E31FC0" w:rsidP="00355D38">
      <w:pPr>
        <w:tabs>
          <w:tab w:val="left" w:pos="9841"/>
        </w:tabs>
      </w:pPr>
      <w:r w:rsidRPr="00EA2162">
        <w:rPr>
          <w:noProof/>
        </w:rPr>
        <mc:AlternateContent>
          <mc:Choice Requires="wps">
            <w:drawing>
              <wp:anchor distT="0" distB="0" distL="114300" distR="114300" simplePos="0" relativeHeight="251674624" behindDoc="0" locked="0" layoutInCell="1" allowOverlap="1" wp14:anchorId="4C6789EC" wp14:editId="40543C13">
                <wp:simplePos x="0" y="0"/>
                <wp:positionH relativeFrom="column">
                  <wp:posOffset>-7335</wp:posOffset>
                </wp:positionH>
                <wp:positionV relativeFrom="paragraph">
                  <wp:posOffset>568047</wp:posOffset>
                </wp:positionV>
                <wp:extent cx="6854319" cy="692126"/>
                <wp:effectExtent l="0" t="0" r="0" b="0"/>
                <wp:wrapNone/>
                <wp:docPr id="21" name="TextBox 20">
                  <a:extLst xmlns:a="http://schemas.openxmlformats.org/drawingml/2006/main">
                    <a:ext uri="{FF2B5EF4-FFF2-40B4-BE49-F238E27FC236}">
                      <a16:creationId xmlns:a16="http://schemas.microsoft.com/office/drawing/2014/main" id="{EE6D39E7-4E7A-114A-87EB-CA49A6A660AA}"/>
                    </a:ext>
                  </a:extLst>
                </wp:docPr>
                <wp:cNvGraphicFramePr/>
                <a:graphic xmlns:a="http://schemas.openxmlformats.org/drawingml/2006/main">
                  <a:graphicData uri="http://schemas.microsoft.com/office/word/2010/wordprocessingShape">
                    <wps:wsp>
                      <wps:cNvSpPr txBox="1"/>
                      <wps:spPr>
                        <a:xfrm>
                          <a:off x="0" y="0"/>
                          <a:ext cx="6854319" cy="692126"/>
                        </a:xfrm>
                        <a:prstGeom prst="rect">
                          <a:avLst/>
                        </a:prstGeom>
                        <a:noFill/>
                      </wps:spPr>
                      <wps:txbx>
                        <w:txbxContent>
                          <w:p w14:paraId="02A65F1D" w14:textId="77777777" w:rsidR="00EA2162" w:rsidRDefault="00EA2162" w:rsidP="00E31FC0">
                            <w:pPr>
                              <w:pStyle w:val="NormalWeb"/>
                              <w:spacing w:before="0" w:beforeAutospacing="0" w:after="0" w:afterAutospacing="0"/>
                            </w:pPr>
                            <w:r>
                              <w:rPr>
                                <w:rFonts w:ascii="Lato" w:hAnsi="Lato" w:cstheme="minorBidi"/>
                                <w:b/>
                                <w:bCs/>
                                <w:color w:val="009939"/>
                                <w:kern w:val="24"/>
                                <w:sz w:val="22"/>
                                <w:szCs w:val="22"/>
                              </w:rPr>
                              <w:t xml:space="preserve">Reach out to your Child Welfare Agency Education Point of Contact: </w:t>
                            </w:r>
                            <w:hyperlink r:id="rId24" w:history="1">
                              <w:r w:rsidR="00DA6DD7" w:rsidRPr="00DA6DD7">
                                <w:rPr>
                                  <w:rStyle w:val="Hyperlink"/>
                                  <w:rFonts w:ascii="Lato" w:hAnsi="Lato" w:cstheme="minorBidi"/>
                                  <w:color w:val="224290"/>
                                  <w:kern w:val="24"/>
                                  <w:sz w:val="22"/>
                                  <w:szCs w:val="22"/>
                                </w:rPr>
                                <w:t>https://dcf.wisconsin.gov/map/essa</w:t>
                              </w:r>
                            </w:hyperlink>
                          </w:p>
                          <w:p w14:paraId="439B93F5" w14:textId="3A39777B" w:rsidR="00EA2162" w:rsidRDefault="00EA2162" w:rsidP="00EA2162">
                            <w:pPr>
                              <w:pStyle w:val="NormalWeb"/>
                              <w:spacing w:before="160" w:beforeAutospacing="0" w:after="0" w:afterAutospacing="0"/>
                            </w:pPr>
                            <w:r>
                              <w:rPr>
                                <w:rFonts w:ascii="Lato" w:hAnsi="Lato" w:cstheme="minorBidi"/>
                                <w:b/>
                                <w:bCs/>
                                <w:color w:val="009939"/>
                                <w:kern w:val="24"/>
                                <w:sz w:val="22"/>
                                <w:szCs w:val="22"/>
                              </w:rPr>
                              <w:t>Or contact the DPI</w:t>
                            </w:r>
                            <w:r w:rsidR="00B87E54">
                              <w:rPr>
                                <w:rFonts w:ascii="Lato" w:hAnsi="Lato" w:cstheme="minorBidi"/>
                                <w:b/>
                                <w:bCs/>
                                <w:color w:val="009939"/>
                                <w:kern w:val="24"/>
                                <w:sz w:val="22"/>
                                <w:szCs w:val="22"/>
                              </w:rPr>
                              <w:t xml:space="preserve"> </w:t>
                            </w:r>
                            <w:r>
                              <w:rPr>
                                <w:rFonts w:ascii="Lato" w:hAnsi="Lato" w:cstheme="minorBidi"/>
                                <w:b/>
                                <w:bCs/>
                                <w:color w:val="009939"/>
                                <w:kern w:val="24"/>
                                <w:sz w:val="22"/>
                                <w:szCs w:val="22"/>
                              </w:rPr>
                              <w:t xml:space="preserve">or DCF State Education Points of Contact: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6789EC" id="TextBox 20" o:spid="_x0000_s1040" type="#_x0000_t202" style="position:absolute;margin-left:-.6pt;margin-top:44.75pt;width:539.7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" filled="f" stroked="f">
                <v:textbox>
                  <w:txbxContent>
                    <w:p w14:paraId="02A65F1D" w14:textId="77777777" w:rsidR="00EA2162" w:rsidRDefault="00EA2162" w:rsidP="00E31FC0">
                      <w:pPr>
                        <w:pStyle w:val="NormalWeb"/>
                        <w:spacing w:before="0" w:beforeAutospacing="0" w:after="0" w:afterAutospacing="0"/>
                      </w:pPr>
                      <w:r>
                        <w:rPr>
                          <w:rFonts w:ascii="Lato" w:hAnsi="Lato" w:cstheme="minorBidi"/>
                          <w:b/>
                          <w:bCs/>
                          <w:color w:val="009939"/>
                          <w:kern w:val="24"/>
                          <w:sz w:val="22"/>
                          <w:szCs w:val="22"/>
                        </w:rPr>
                        <w:t xml:space="preserve">Reach out to your Child Welfare Agency Education Point of Contact: </w:t>
                      </w:r>
                      <w:hyperlink r:id="rId25" w:history="1">
                        <w:r w:rsidR="00DA6DD7" w:rsidRPr="00DA6DD7">
                          <w:rPr>
                            <w:rStyle w:val="Hyperlink"/>
                            <w:rFonts w:ascii="Lato" w:hAnsi="Lato" w:cstheme="minorBidi"/>
                            <w:color w:val="224290"/>
                            <w:kern w:val="24"/>
                            <w:sz w:val="22"/>
                            <w:szCs w:val="22"/>
                          </w:rPr>
                          <w:t>https://dcf.wisconsin.gov/map/essa</w:t>
                        </w:r>
                      </w:hyperlink>
                    </w:p>
                    <w:p w14:paraId="439B93F5" w14:textId="3A39777B" w:rsidR="00EA2162" w:rsidRDefault="00EA2162" w:rsidP="00EA2162">
                      <w:pPr>
                        <w:pStyle w:val="NormalWeb"/>
                        <w:spacing w:before="160" w:beforeAutospacing="0" w:after="0" w:afterAutospacing="0"/>
                      </w:pPr>
                      <w:r>
                        <w:rPr>
                          <w:rFonts w:ascii="Lato" w:hAnsi="Lato" w:cstheme="minorBidi"/>
                          <w:b/>
                          <w:bCs/>
                          <w:color w:val="009939"/>
                          <w:kern w:val="24"/>
                          <w:sz w:val="22"/>
                          <w:szCs w:val="22"/>
                        </w:rPr>
                        <w:t>Or contact the DPI</w:t>
                      </w:r>
                      <w:r w:rsidR="00B87E54">
                        <w:rPr>
                          <w:rFonts w:ascii="Lato" w:hAnsi="Lato" w:cstheme="minorBidi"/>
                          <w:b/>
                          <w:bCs/>
                          <w:color w:val="009939"/>
                          <w:kern w:val="24"/>
                          <w:sz w:val="22"/>
                          <w:szCs w:val="22"/>
                        </w:rPr>
                        <w:t xml:space="preserve"> </w:t>
                      </w:r>
                      <w:r>
                        <w:rPr>
                          <w:rFonts w:ascii="Lato" w:hAnsi="Lato" w:cstheme="minorBidi"/>
                          <w:b/>
                          <w:bCs/>
                          <w:color w:val="009939"/>
                          <w:kern w:val="24"/>
                          <w:sz w:val="22"/>
                          <w:szCs w:val="22"/>
                        </w:rPr>
                        <w:t xml:space="preserve">or DCF State Education Points of Contact: </w:t>
                      </w:r>
                    </w:p>
                  </w:txbxContent>
                </v:textbox>
              </v:shape>
            </w:pict>
          </mc:Fallback>
        </mc:AlternateContent>
      </w:r>
      <w:r w:rsidR="00355D38">
        <w:t xml:space="preserve">      </w:t>
      </w:r>
      <w:sdt>
        <w:sdtPr>
          <w:id w:val="1618027281"/>
          <w:placeholder>
            <w:docPart w:val="AC97E5C0FF5A49E2B468E6A305F6F930"/>
          </w:placeholder>
          <w:showingPlcHdr/>
        </w:sdtPr>
        <w:sdtEndPr/>
        <w:sdtContent>
          <w:r w:rsidR="000A5318" w:rsidRPr="00DF7D77">
            <w:rPr>
              <w:rStyle w:val="PlaceholderText"/>
              <w:rFonts w:ascii="Lato" w:hAnsi="Lato"/>
              <w:color w:val="224290"/>
            </w:rPr>
            <w:t>Click or tap here to enter LEA Contact Name</w:t>
          </w:r>
        </w:sdtContent>
      </w:sdt>
      <w:r w:rsidR="00355D38">
        <w:tab/>
      </w:r>
    </w:p>
    <w:p w14:paraId="231362FA" w14:textId="1A2957EC" w:rsidR="00E31FC0" w:rsidRPr="000A5318" w:rsidRDefault="007F769A" w:rsidP="000A5318">
      <w:r w:rsidRPr="00DA6DD7">
        <w:rPr>
          <w:noProof/>
        </w:rPr>
        <w:lastRenderedPageBreak/>
        <mc:AlternateContent>
          <mc:Choice Requires="wps">
            <w:drawing>
              <wp:anchor distT="0" distB="0" distL="114300" distR="114300" simplePos="0" relativeHeight="251698176" behindDoc="0" locked="0" layoutInCell="1" allowOverlap="1" wp14:anchorId="6E864BC6" wp14:editId="493E2503">
                <wp:simplePos x="0" y="0"/>
                <wp:positionH relativeFrom="column">
                  <wp:posOffset>3312942</wp:posOffset>
                </wp:positionH>
                <wp:positionV relativeFrom="paragraph">
                  <wp:posOffset>721360</wp:posOffset>
                </wp:positionV>
                <wp:extent cx="1828800" cy="876935"/>
                <wp:effectExtent l="0" t="0" r="0" b="0"/>
                <wp:wrapNone/>
                <wp:docPr id="26" name="TextBox 25"/>
                <wp:cNvGraphicFramePr/>
                <a:graphic xmlns:a="http://schemas.openxmlformats.org/drawingml/2006/main">
                  <a:graphicData uri="http://schemas.microsoft.com/office/word/2010/wordprocessingShape">
                    <wps:wsp>
                      <wps:cNvSpPr txBox="1"/>
                      <wps:spPr>
                        <a:xfrm>
                          <a:off x="0" y="0"/>
                          <a:ext cx="1828800" cy="876935"/>
                        </a:xfrm>
                        <a:prstGeom prst="rect">
                          <a:avLst/>
                        </a:prstGeom>
                        <a:noFill/>
                      </wps:spPr>
                      <wps:txbx>
                        <w:txbxContent>
                          <w:p w14:paraId="4FBDDFDF" w14:textId="38FA3D99" w:rsidR="00DA6DD7" w:rsidRDefault="008955BB" w:rsidP="00DA6DD7">
                            <w:pPr>
                              <w:pStyle w:val="NormalWeb"/>
                              <w:spacing w:before="0" w:beforeAutospacing="0" w:after="0" w:afterAutospacing="0"/>
                            </w:pPr>
                            <w:r>
                              <w:rPr>
                                <w:rFonts w:ascii="Lato" w:hAnsi="Lato" w:cstheme="minorBidi"/>
                                <w:color w:val="224290"/>
                                <w:kern w:val="24"/>
                                <w:sz w:val="22"/>
                                <w:szCs w:val="22"/>
                              </w:rPr>
                              <w:t>Moe Green</w:t>
                            </w:r>
                          </w:p>
                          <w:p w14:paraId="42424348" w14:textId="77777777" w:rsidR="00DA6DD7" w:rsidRDefault="00551FCF" w:rsidP="00DA6DD7">
                            <w:pPr>
                              <w:pStyle w:val="NormalWeb"/>
                              <w:spacing w:before="0" w:beforeAutospacing="0" w:after="0" w:afterAutospacing="0"/>
                            </w:pPr>
                            <w:hyperlink r:id="rId26" w:history="1">
                              <w:r w:rsidR="00DA6DD7">
                                <w:rPr>
                                  <w:rStyle w:val="Hyperlink"/>
                                  <w:rFonts w:ascii="Lato" w:hAnsi="Lato" w:cstheme="minorBidi"/>
                                  <w:color w:val="224290"/>
                                  <w:kern w:val="24"/>
                                  <w:sz w:val="22"/>
                                  <w:szCs w:val="22"/>
                                </w:rPr>
                                <w:t>dcfedupoc@wisconsin.gov</w:t>
                              </w:r>
                            </w:hyperlink>
                            <w:r w:rsidR="00DA6DD7">
                              <w:rPr>
                                <w:rFonts w:ascii="Lato" w:hAnsi="Lato" w:cstheme="minorBidi"/>
                                <w:color w:val="224290"/>
                                <w:kern w:val="24"/>
                                <w:sz w:val="22"/>
                                <w:szCs w:val="22"/>
                              </w:rPr>
                              <w:t xml:space="preserve"> </w:t>
                            </w:r>
                          </w:p>
                          <w:p w14:paraId="031BEFC3" w14:textId="085382DB" w:rsidR="00DA6DD7" w:rsidRDefault="008955BB" w:rsidP="00DA6DD7">
                            <w:pPr>
                              <w:pStyle w:val="NormalWeb"/>
                              <w:spacing w:before="0" w:beforeAutospacing="0" w:after="0" w:afterAutospacing="0"/>
                            </w:pPr>
                            <w:r>
                              <w:rPr>
                                <w:rFonts w:ascii="Lato" w:hAnsi="Lato" w:cstheme="minorBidi"/>
                                <w:color w:val="224290"/>
                                <w:kern w:val="24"/>
                                <w:sz w:val="22"/>
                                <w:szCs w:val="22"/>
                              </w:rPr>
                              <w:t>608-422-6925</w:t>
                            </w:r>
                          </w:p>
                        </w:txbxContent>
                      </wps:txbx>
                      <wps:bodyPr wrap="square" rtlCol="0">
                        <a:spAutoFit/>
                      </wps:bodyPr>
                    </wps:wsp>
                  </a:graphicData>
                </a:graphic>
                <wp14:sizeRelH relativeFrom="margin">
                  <wp14:pctWidth>0</wp14:pctWidth>
                </wp14:sizeRelH>
              </wp:anchor>
            </w:drawing>
          </mc:Choice>
          <mc:Fallback>
            <w:pict>
              <v:shape w14:anchorId="6E864BC6" id="TextBox 25" o:spid="_x0000_s1041" type="#_x0000_t202" style="position:absolute;margin-left:260.85pt;margin-top:56.8pt;width:2in;height:69.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" filled="f" stroked="f">
                <v:textbox style="mso-fit-shape-to-text:t">
                  <w:txbxContent>
                    <w:p w14:paraId="4FBDDFDF" w14:textId="38FA3D99" w:rsidR="00DA6DD7" w:rsidRDefault="008955BB" w:rsidP="00DA6DD7">
                      <w:pPr>
                        <w:pStyle w:val="NormalWeb"/>
                        <w:spacing w:before="0" w:beforeAutospacing="0" w:after="0" w:afterAutospacing="0"/>
                      </w:pPr>
                      <w:r>
                        <w:rPr>
                          <w:rFonts w:ascii="Lato" w:hAnsi="Lato" w:cstheme="minorBidi"/>
                          <w:color w:val="224290"/>
                          <w:kern w:val="24"/>
                          <w:sz w:val="22"/>
                          <w:szCs w:val="22"/>
                        </w:rPr>
                        <w:t>Moe Green</w:t>
                      </w:r>
                    </w:p>
                    <w:p w14:paraId="42424348" w14:textId="77777777" w:rsidR="00DA6DD7" w:rsidRDefault="00551FCF" w:rsidP="00DA6DD7">
                      <w:pPr>
                        <w:pStyle w:val="NormalWeb"/>
                        <w:spacing w:before="0" w:beforeAutospacing="0" w:after="0" w:afterAutospacing="0"/>
                      </w:pPr>
                      <w:hyperlink r:id="rId27" w:history="1">
                        <w:r w:rsidR="00DA6DD7">
                          <w:rPr>
                            <w:rStyle w:val="Hyperlink"/>
                            <w:rFonts w:ascii="Lato" w:hAnsi="Lato" w:cstheme="minorBidi"/>
                            <w:color w:val="224290"/>
                            <w:kern w:val="24"/>
                            <w:sz w:val="22"/>
                            <w:szCs w:val="22"/>
                          </w:rPr>
                          <w:t>dcfedupoc@wisconsin.gov</w:t>
                        </w:r>
                      </w:hyperlink>
                      <w:r w:rsidR="00DA6DD7">
                        <w:rPr>
                          <w:rFonts w:ascii="Lato" w:hAnsi="Lato" w:cstheme="minorBidi"/>
                          <w:color w:val="224290"/>
                          <w:kern w:val="24"/>
                          <w:sz w:val="22"/>
                          <w:szCs w:val="22"/>
                        </w:rPr>
                        <w:t xml:space="preserve"> </w:t>
                      </w:r>
                    </w:p>
                    <w:p w14:paraId="031BEFC3" w14:textId="085382DB" w:rsidR="00DA6DD7" w:rsidRDefault="008955BB" w:rsidP="00DA6DD7">
                      <w:pPr>
                        <w:pStyle w:val="NormalWeb"/>
                        <w:spacing w:before="0" w:beforeAutospacing="0" w:after="0" w:afterAutospacing="0"/>
                      </w:pPr>
                      <w:r>
                        <w:rPr>
                          <w:rFonts w:ascii="Lato" w:hAnsi="Lato" w:cstheme="minorBidi"/>
                          <w:color w:val="224290"/>
                          <w:kern w:val="24"/>
                          <w:sz w:val="22"/>
                          <w:szCs w:val="22"/>
                        </w:rPr>
                        <w:t>608-422-6925</w:t>
                      </w:r>
                    </w:p>
                  </w:txbxContent>
                </v:textbox>
              </v:shape>
            </w:pict>
          </mc:Fallback>
        </mc:AlternateContent>
      </w:r>
      <w:r>
        <w:rPr>
          <w:noProof/>
        </w:rPr>
        <mc:AlternateContent>
          <mc:Choice Requires="wpg">
            <w:drawing>
              <wp:anchor distT="0" distB="0" distL="114300" distR="114300" simplePos="0" relativeHeight="251669503" behindDoc="0" locked="0" layoutInCell="1" allowOverlap="1" wp14:anchorId="41C04E6A" wp14:editId="3AA842D7">
                <wp:simplePos x="0" y="0"/>
                <wp:positionH relativeFrom="column">
                  <wp:posOffset>1667022</wp:posOffset>
                </wp:positionH>
                <wp:positionV relativeFrom="paragraph">
                  <wp:posOffset>763563</wp:posOffset>
                </wp:positionV>
                <wp:extent cx="3432518" cy="625475"/>
                <wp:effectExtent l="0" t="0" r="15875" b="22225"/>
                <wp:wrapNone/>
                <wp:docPr id="17" name="Group 17"/>
                <wp:cNvGraphicFramePr/>
                <a:graphic xmlns:a="http://schemas.openxmlformats.org/drawingml/2006/main">
                  <a:graphicData uri="http://schemas.microsoft.com/office/word/2010/wordprocessingGroup">
                    <wpg:wgp>
                      <wpg:cNvGrpSpPr/>
                      <wpg:grpSpPr>
                        <a:xfrm>
                          <a:off x="0" y="0"/>
                          <a:ext cx="3432518" cy="625475"/>
                          <a:chOff x="0" y="0"/>
                          <a:chExt cx="3432518" cy="625573"/>
                        </a:xfrm>
                      </wpg:grpSpPr>
                      <wps:wsp>
                        <wps:cNvPr id="13" name="Straight Connector 13"/>
                        <wps:cNvCnPr/>
                        <wps:spPr>
                          <a:xfrm>
                            <a:off x="3432518" y="0"/>
                            <a:ext cx="0" cy="590404"/>
                          </a:xfrm>
                          <a:prstGeom prst="line">
                            <a:avLst/>
                          </a:prstGeom>
                          <a:ln>
                            <a:solidFill>
                              <a:srgbClr val="009D35"/>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645920" y="21101"/>
                            <a:ext cx="0" cy="590404"/>
                          </a:xfrm>
                          <a:prstGeom prst="line">
                            <a:avLst/>
                          </a:prstGeom>
                          <a:ln>
                            <a:solidFill>
                              <a:srgbClr val="009D35"/>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5169"/>
                            <a:ext cx="0" cy="590404"/>
                          </a:xfrm>
                          <a:prstGeom prst="line">
                            <a:avLst/>
                          </a:prstGeom>
                          <a:ln>
                            <a:solidFill>
                              <a:srgbClr val="009D35"/>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05F4712" id="Group 17" o:spid="_x0000_s1026" style="position:absolute;margin-left:131.25pt;margin-top:60.1pt;width:270.3pt;height:49.25pt;z-index:251669503;mso-width-relative:margin" coordsize="34325,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">
                <v:line id="Straight Connector 13" o:spid="_x0000_s1027" style="position:absolute;visibility:visible;mso-wrap-style:square" from="34325,0" to="34325,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" strokecolor="#009d35" strokeweight=".5pt">
                  <v:stroke joinstyle="miter"/>
                </v:line>
                <v:line id="Straight Connector 15" o:spid="_x0000_s1028" style="position:absolute;visibility:visible;mso-wrap-style:square" from="16459,211" to="16459,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" strokecolor="#009d35" strokeweight=".5pt">
                  <v:stroke joinstyle="miter"/>
                </v:line>
                <v:line id="Straight Connector 16" o:spid="_x0000_s1029" style="position:absolute;visibility:visible;mso-wrap-style:square" from="0,351" to="0,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" strokecolor="#009d35" strokeweight=".5pt">
                  <v:stroke joinstyle="miter"/>
                </v:line>
              </v:group>
            </w:pict>
          </mc:Fallback>
        </mc:AlternateContent>
      </w:r>
      <w:r w:rsidRPr="00676CDC">
        <w:rPr>
          <w:noProof/>
        </w:rPr>
        <mc:AlternateContent>
          <mc:Choice Requires="wps">
            <w:drawing>
              <wp:anchor distT="0" distB="0" distL="114300" distR="114300" simplePos="0" relativeHeight="251693056" behindDoc="0" locked="0" layoutInCell="1" allowOverlap="1" wp14:anchorId="59217581" wp14:editId="7974DDCA">
                <wp:simplePos x="0" y="0"/>
                <wp:positionH relativeFrom="column">
                  <wp:posOffset>1663016</wp:posOffset>
                </wp:positionH>
                <wp:positionV relativeFrom="paragraph">
                  <wp:posOffset>721995</wp:posOffset>
                </wp:positionV>
                <wp:extent cx="1864360" cy="876935"/>
                <wp:effectExtent l="0" t="0" r="0" b="0"/>
                <wp:wrapNone/>
                <wp:docPr id="4" name="TextBox 24"/>
                <wp:cNvGraphicFramePr/>
                <a:graphic xmlns:a="http://schemas.openxmlformats.org/drawingml/2006/main">
                  <a:graphicData uri="http://schemas.microsoft.com/office/word/2010/wordprocessingShape">
                    <wps:wsp>
                      <wps:cNvSpPr txBox="1"/>
                      <wps:spPr>
                        <a:xfrm>
                          <a:off x="0" y="0"/>
                          <a:ext cx="1864360" cy="876935"/>
                        </a:xfrm>
                        <a:prstGeom prst="rect">
                          <a:avLst/>
                        </a:prstGeom>
                        <a:noFill/>
                      </wps:spPr>
                      <wps:txbx>
                        <w:txbxContent>
                          <w:p w14:paraId="2BD09807"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Kyle Peaden</w:t>
                            </w:r>
                          </w:p>
                          <w:p w14:paraId="7C64FF5C" w14:textId="77777777" w:rsidR="00676CDC" w:rsidRDefault="00551FCF" w:rsidP="00676CDC">
                            <w:pPr>
                              <w:pStyle w:val="NormalWeb"/>
                              <w:spacing w:before="0" w:beforeAutospacing="0" w:after="0" w:afterAutospacing="0"/>
                            </w:pPr>
                            <w:hyperlink r:id="rId28" w:history="1">
                              <w:r w:rsidR="00676CDC">
                                <w:rPr>
                                  <w:rStyle w:val="Hyperlink"/>
                                  <w:rFonts w:ascii="Lato" w:hAnsi="Lato" w:cstheme="minorBidi"/>
                                  <w:color w:val="224290"/>
                                  <w:kern w:val="24"/>
                                  <w:sz w:val="22"/>
                                  <w:szCs w:val="22"/>
                                </w:rPr>
                                <w:t>kyle.peaden@dpi.</w:t>
                              </w:r>
                              <w:r w:rsidR="00676CDC">
                                <w:rPr>
                                  <w:rStyle w:val="Hyperlink"/>
                                  <w:rFonts w:ascii="Lato" w:hAnsi="Lato" w:cstheme="minorBidi"/>
                                  <w:color w:val="224290"/>
                                  <w:kern w:val="24"/>
                                  <w:sz w:val="22"/>
                                  <w:szCs w:val="22"/>
                                </w:rPr>
                                <w:t>w</w:t>
                              </w:r>
                              <w:r w:rsidR="00676CDC">
                                <w:rPr>
                                  <w:rStyle w:val="Hyperlink"/>
                                  <w:rFonts w:ascii="Lato" w:hAnsi="Lato" w:cstheme="minorBidi"/>
                                  <w:color w:val="224290"/>
                                  <w:kern w:val="24"/>
                                  <w:sz w:val="22"/>
                                  <w:szCs w:val="22"/>
                                </w:rPr>
                                <w:t>i.gov</w:t>
                              </w:r>
                            </w:hyperlink>
                            <w:r w:rsidR="00676CDC">
                              <w:rPr>
                                <w:rFonts w:ascii="Lato" w:hAnsi="Lato" w:cstheme="minorBidi"/>
                                <w:color w:val="224290"/>
                                <w:kern w:val="24"/>
                                <w:sz w:val="22"/>
                                <w:szCs w:val="22"/>
                              </w:rPr>
                              <w:t xml:space="preserve"> </w:t>
                            </w:r>
                          </w:p>
                          <w:p w14:paraId="49A55CD0"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608-266-5404</w:t>
                            </w:r>
                          </w:p>
                        </w:txbxContent>
                      </wps:txbx>
                      <wps:bodyPr wrap="square" rtlCol="0">
                        <a:spAutoFit/>
                      </wps:bodyPr>
                    </wps:wsp>
                  </a:graphicData>
                </a:graphic>
              </wp:anchor>
            </w:drawing>
          </mc:Choice>
          <mc:Fallback>
            <w:pict>
              <v:shape w14:anchorId="59217581" id="_x0000_s1042" type="#_x0000_t202" style="position:absolute;margin-left:130.95pt;margin-top:56.85pt;width:146.8pt;height:6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" filled="f" stroked="f">
                <v:textbox style="mso-fit-shape-to-text:t">
                  <w:txbxContent>
                    <w:p w14:paraId="2BD09807"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Kyle Peaden</w:t>
                      </w:r>
                    </w:p>
                    <w:p w14:paraId="7C64FF5C" w14:textId="77777777" w:rsidR="00676CDC" w:rsidRDefault="00551FCF" w:rsidP="00676CDC">
                      <w:pPr>
                        <w:pStyle w:val="NormalWeb"/>
                        <w:spacing w:before="0" w:beforeAutospacing="0" w:after="0" w:afterAutospacing="0"/>
                      </w:pPr>
                      <w:hyperlink r:id="rId29" w:history="1">
                        <w:r w:rsidR="00676CDC">
                          <w:rPr>
                            <w:rStyle w:val="Hyperlink"/>
                            <w:rFonts w:ascii="Lato" w:hAnsi="Lato" w:cstheme="minorBidi"/>
                            <w:color w:val="224290"/>
                            <w:kern w:val="24"/>
                            <w:sz w:val="22"/>
                            <w:szCs w:val="22"/>
                          </w:rPr>
                          <w:t>kyle.peaden@dpi.</w:t>
                        </w:r>
                        <w:r w:rsidR="00676CDC">
                          <w:rPr>
                            <w:rStyle w:val="Hyperlink"/>
                            <w:rFonts w:ascii="Lato" w:hAnsi="Lato" w:cstheme="minorBidi"/>
                            <w:color w:val="224290"/>
                            <w:kern w:val="24"/>
                            <w:sz w:val="22"/>
                            <w:szCs w:val="22"/>
                          </w:rPr>
                          <w:t>w</w:t>
                        </w:r>
                        <w:r w:rsidR="00676CDC">
                          <w:rPr>
                            <w:rStyle w:val="Hyperlink"/>
                            <w:rFonts w:ascii="Lato" w:hAnsi="Lato" w:cstheme="minorBidi"/>
                            <w:color w:val="224290"/>
                            <w:kern w:val="24"/>
                            <w:sz w:val="22"/>
                            <w:szCs w:val="22"/>
                          </w:rPr>
                          <w:t>i.gov</w:t>
                        </w:r>
                      </w:hyperlink>
                      <w:r w:rsidR="00676CDC">
                        <w:rPr>
                          <w:rFonts w:ascii="Lato" w:hAnsi="Lato" w:cstheme="minorBidi"/>
                          <w:color w:val="224290"/>
                          <w:kern w:val="24"/>
                          <w:sz w:val="22"/>
                          <w:szCs w:val="22"/>
                        </w:rPr>
                        <w:t xml:space="preserve"> </w:t>
                      </w:r>
                    </w:p>
                    <w:p w14:paraId="49A55CD0"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608-266-5404</w:t>
                      </w:r>
                    </w:p>
                  </w:txbxContent>
                </v:textbox>
              </v:shape>
            </w:pict>
          </mc:Fallback>
        </mc:AlternateContent>
      </w:r>
      <w:r w:rsidRPr="00676CDC">
        <w:rPr>
          <w:noProof/>
        </w:rPr>
        <mc:AlternateContent>
          <mc:Choice Requires="wps">
            <w:drawing>
              <wp:anchor distT="0" distB="0" distL="114300" distR="114300" simplePos="0" relativeHeight="251692032" behindDoc="0" locked="0" layoutInCell="1" allowOverlap="1" wp14:anchorId="382F8898" wp14:editId="7458D261">
                <wp:simplePos x="0" y="0"/>
                <wp:positionH relativeFrom="column">
                  <wp:posOffset>7034</wp:posOffset>
                </wp:positionH>
                <wp:positionV relativeFrom="paragraph">
                  <wp:posOffset>721360</wp:posOffset>
                </wp:positionV>
                <wp:extent cx="1737360" cy="876935"/>
                <wp:effectExtent l="0" t="0" r="0" b="0"/>
                <wp:wrapNone/>
                <wp:docPr id="2" name="TextBox 1"/>
                <wp:cNvGraphicFramePr/>
                <a:graphic xmlns:a="http://schemas.openxmlformats.org/drawingml/2006/main">
                  <a:graphicData uri="http://schemas.microsoft.com/office/word/2010/wordprocessingShape">
                    <wps:wsp>
                      <wps:cNvSpPr txBox="1"/>
                      <wps:spPr>
                        <a:xfrm>
                          <a:off x="0" y="0"/>
                          <a:ext cx="1737360" cy="876935"/>
                        </a:xfrm>
                        <a:prstGeom prst="rect">
                          <a:avLst/>
                        </a:prstGeom>
                        <a:noFill/>
                        <a:ln>
                          <a:noFill/>
                        </a:ln>
                      </wps:spPr>
                      <wps:txbx>
                        <w:txbxContent>
                          <w:p w14:paraId="113FAF92"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 xml:space="preserve">Julie Majerus </w:t>
                            </w:r>
                            <w:hyperlink r:id="rId30" w:history="1">
                              <w:r>
                                <w:rPr>
                                  <w:rStyle w:val="Hyperlink"/>
                                  <w:rFonts w:ascii="Lato" w:hAnsi="Lato" w:cstheme="minorBidi"/>
                                  <w:color w:val="224290"/>
                                  <w:kern w:val="24"/>
                                  <w:sz w:val="22"/>
                                  <w:szCs w:val="22"/>
                                </w:rPr>
                                <w:t>julie.majerus@dpi.wi.gov</w:t>
                              </w:r>
                            </w:hyperlink>
                          </w:p>
                          <w:p w14:paraId="533F3FF1"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608-267-1281</w:t>
                            </w:r>
                          </w:p>
                        </w:txbxContent>
                      </wps:txbx>
                      <wps:bodyPr wrap="square" rtlCol="0">
                        <a:spAutoFit/>
                      </wps:bodyPr>
                    </wps:wsp>
                  </a:graphicData>
                </a:graphic>
                <wp14:sizeRelH relativeFrom="margin">
                  <wp14:pctWidth>0</wp14:pctWidth>
                </wp14:sizeRelH>
              </wp:anchor>
            </w:drawing>
          </mc:Choice>
          <mc:Fallback>
            <w:pict>
              <v:shape w14:anchorId="382F8898" id="TextBox 1" o:spid="_x0000_s1043" type="#_x0000_t202" style="position:absolute;margin-left:.55pt;margin-top:56.8pt;width:136.8pt;height:69.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" filled="f" stroked="f">
                <v:textbox style="mso-fit-shape-to-text:t">
                  <w:txbxContent>
                    <w:p w14:paraId="113FAF92"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 xml:space="preserve">Julie Majerus </w:t>
                      </w:r>
                      <w:hyperlink r:id="rId31" w:history="1">
                        <w:r>
                          <w:rPr>
                            <w:rStyle w:val="Hyperlink"/>
                            <w:rFonts w:ascii="Lato" w:hAnsi="Lato" w:cstheme="minorBidi"/>
                            <w:color w:val="224290"/>
                            <w:kern w:val="24"/>
                            <w:sz w:val="22"/>
                            <w:szCs w:val="22"/>
                          </w:rPr>
                          <w:t>julie.majerus@dpi.wi.gov</w:t>
                        </w:r>
                      </w:hyperlink>
                    </w:p>
                    <w:p w14:paraId="533F3FF1" w14:textId="77777777" w:rsidR="00676CDC" w:rsidRDefault="00676CDC" w:rsidP="00676CDC">
                      <w:pPr>
                        <w:pStyle w:val="NormalWeb"/>
                        <w:spacing w:before="0" w:beforeAutospacing="0" w:after="0" w:afterAutospacing="0"/>
                      </w:pPr>
                      <w:r>
                        <w:rPr>
                          <w:rFonts w:ascii="Lato" w:hAnsi="Lato" w:cstheme="minorBidi"/>
                          <w:color w:val="224290"/>
                          <w:kern w:val="24"/>
                          <w:sz w:val="22"/>
                          <w:szCs w:val="22"/>
                        </w:rPr>
                        <w:t>608-267-1281</w:t>
                      </w:r>
                    </w:p>
                  </w:txbxContent>
                </v:textbox>
              </v:shape>
            </w:pict>
          </mc:Fallback>
        </mc:AlternateContent>
      </w:r>
      <w:r w:rsidRPr="00DA6DD7">
        <w:rPr>
          <w:noProof/>
        </w:rPr>
        <mc:AlternateContent>
          <mc:Choice Requires="wps">
            <w:drawing>
              <wp:anchor distT="0" distB="0" distL="114300" distR="114300" simplePos="0" relativeHeight="251700224" behindDoc="0" locked="0" layoutInCell="1" allowOverlap="1" wp14:anchorId="3930446E" wp14:editId="3D0E3450">
                <wp:simplePos x="0" y="0"/>
                <wp:positionH relativeFrom="column">
                  <wp:posOffset>5086936</wp:posOffset>
                </wp:positionH>
                <wp:positionV relativeFrom="paragraph">
                  <wp:posOffset>727710</wp:posOffset>
                </wp:positionV>
                <wp:extent cx="1864360" cy="876935"/>
                <wp:effectExtent l="0" t="0" r="0" b="0"/>
                <wp:wrapNone/>
                <wp:docPr id="8" name="TextBox 25"/>
                <wp:cNvGraphicFramePr/>
                <a:graphic xmlns:a="http://schemas.openxmlformats.org/drawingml/2006/main">
                  <a:graphicData uri="http://schemas.microsoft.com/office/word/2010/wordprocessingShape">
                    <wps:wsp>
                      <wps:cNvSpPr txBox="1"/>
                      <wps:spPr>
                        <a:xfrm>
                          <a:off x="0" y="0"/>
                          <a:ext cx="1864360" cy="876935"/>
                        </a:xfrm>
                        <a:prstGeom prst="rect">
                          <a:avLst/>
                        </a:prstGeom>
                        <a:noFill/>
                      </wps:spPr>
                      <wps:txbx>
                        <w:txbxContent>
                          <w:p w14:paraId="17C4A16F" w14:textId="5E430AD2" w:rsidR="008955BB" w:rsidRDefault="008955BB" w:rsidP="008955BB">
                            <w:pPr>
                              <w:pStyle w:val="NormalWeb"/>
                              <w:spacing w:before="0" w:beforeAutospacing="0" w:after="0" w:afterAutospacing="0"/>
                            </w:pPr>
                            <w:r>
                              <w:rPr>
                                <w:rFonts w:ascii="Lato" w:hAnsi="Lato" w:cstheme="minorBidi"/>
                                <w:color w:val="224290"/>
                                <w:kern w:val="24"/>
                                <w:sz w:val="22"/>
                                <w:szCs w:val="22"/>
                              </w:rPr>
                              <w:t>Alana Peck</w:t>
                            </w:r>
                          </w:p>
                          <w:p w14:paraId="6D71CCF4" w14:textId="77777777" w:rsidR="008955BB" w:rsidRDefault="008955BB" w:rsidP="008955BB">
                            <w:pPr>
                              <w:pStyle w:val="NormalWeb"/>
                              <w:spacing w:before="0" w:beforeAutospacing="0" w:after="0" w:afterAutospacing="0"/>
                            </w:pPr>
                            <w:hyperlink r:id="rId32" w:history="1">
                              <w:r>
                                <w:rPr>
                                  <w:rStyle w:val="Hyperlink"/>
                                  <w:rFonts w:ascii="Lato" w:hAnsi="Lato" w:cstheme="minorBidi"/>
                                  <w:color w:val="224290"/>
                                  <w:kern w:val="24"/>
                                  <w:sz w:val="22"/>
                                  <w:szCs w:val="22"/>
                                </w:rPr>
                                <w:t>dcfedupoc@wisconsin.gov</w:t>
                              </w:r>
                            </w:hyperlink>
                            <w:r>
                              <w:rPr>
                                <w:rFonts w:ascii="Lato" w:hAnsi="Lato" w:cstheme="minorBidi"/>
                                <w:color w:val="224290"/>
                                <w:kern w:val="24"/>
                                <w:sz w:val="22"/>
                                <w:szCs w:val="22"/>
                              </w:rPr>
                              <w:t xml:space="preserve"> </w:t>
                            </w:r>
                          </w:p>
                          <w:p w14:paraId="41D09E3B" w14:textId="1780D52E" w:rsidR="008955BB" w:rsidRDefault="008955BB" w:rsidP="008955BB">
                            <w:pPr>
                              <w:pStyle w:val="NormalWeb"/>
                              <w:spacing w:before="0" w:beforeAutospacing="0" w:after="0" w:afterAutospacing="0"/>
                            </w:pPr>
                            <w:r>
                              <w:rPr>
                                <w:rFonts w:ascii="Lato" w:hAnsi="Lato" w:cstheme="minorBidi"/>
                                <w:color w:val="224290"/>
                                <w:kern w:val="24"/>
                                <w:sz w:val="22"/>
                                <w:szCs w:val="22"/>
                              </w:rPr>
                              <w:t>608-422-6948</w:t>
                            </w:r>
                          </w:p>
                        </w:txbxContent>
                      </wps:txbx>
                      <wps:bodyPr wrap="square" rtlCol="0">
                        <a:spAutoFit/>
                      </wps:bodyPr>
                    </wps:wsp>
                  </a:graphicData>
                </a:graphic>
              </wp:anchor>
            </w:drawing>
          </mc:Choice>
          <mc:Fallback>
            <w:pict>
              <v:shape w14:anchorId="3930446E" id="_x0000_s1044" type="#_x0000_t202" style="position:absolute;margin-left:400.55pt;margin-top:57.3pt;width:146.8pt;height:69.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" filled="f" stroked="f">
                <v:textbox style="mso-fit-shape-to-text:t">
                  <w:txbxContent>
                    <w:p w14:paraId="17C4A16F" w14:textId="5E430AD2" w:rsidR="008955BB" w:rsidRDefault="008955BB" w:rsidP="008955BB">
                      <w:pPr>
                        <w:pStyle w:val="NormalWeb"/>
                        <w:spacing w:before="0" w:beforeAutospacing="0" w:after="0" w:afterAutospacing="0"/>
                      </w:pPr>
                      <w:r>
                        <w:rPr>
                          <w:rFonts w:ascii="Lato" w:hAnsi="Lato" w:cstheme="minorBidi"/>
                          <w:color w:val="224290"/>
                          <w:kern w:val="24"/>
                          <w:sz w:val="22"/>
                          <w:szCs w:val="22"/>
                        </w:rPr>
                        <w:t>Alana Peck</w:t>
                      </w:r>
                    </w:p>
                    <w:p w14:paraId="6D71CCF4" w14:textId="77777777" w:rsidR="008955BB" w:rsidRDefault="008955BB" w:rsidP="008955BB">
                      <w:pPr>
                        <w:pStyle w:val="NormalWeb"/>
                        <w:spacing w:before="0" w:beforeAutospacing="0" w:after="0" w:afterAutospacing="0"/>
                      </w:pPr>
                      <w:hyperlink r:id="rId33" w:history="1">
                        <w:r>
                          <w:rPr>
                            <w:rStyle w:val="Hyperlink"/>
                            <w:rFonts w:ascii="Lato" w:hAnsi="Lato" w:cstheme="minorBidi"/>
                            <w:color w:val="224290"/>
                            <w:kern w:val="24"/>
                            <w:sz w:val="22"/>
                            <w:szCs w:val="22"/>
                          </w:rPr>
                          <w:t>dcfedupoc@wisconsin.gov</w:t>
                        </w:r>
                      </w:hyperlink>
                      <w:r>
                        <w:rPr>
                          <w:rFonts w:ascii="Lato" w:hAnsi="Lato" w:cstheme="minorBidi"/>
                          <w:color w:val="224290"/>
                          <w:kern w:val="24"/>
                          <w:sz w:val="22"/>
                          <w:szCs w:val="22"/>
                        </w:rPr>
                        <w:t xml:space="preserve"> </w:t>
                      </w:r>
                    </w:p>
                    <w:p w14:paraId="41D09E3B" w14:textId="1780D52E" w:rsidR="008955BB" w:rsidRDefault="008955BB" w:rsidP="008955BB">
                      <w:pPr>
                        <w:pStyle w:val="NormalWeb"/>
                        <w:spacing w:before="0" w:beforeAutospacing="0" w:after="0" w:afterAutospacing="0"/>
                      </w:pPr>
                      <w:r>
                        <w:rPr>
                          <w:rFonts w:ascii="Lato" w:hAnsi="Lato" w:cstheme="minorBidi"/>
                          <w:color w:val="224290"/>
                          <w:kern w:val="24"/>
                          <w:sz w:val="22"/>
                          <w:szCs w:val="22"/>
                        </w:rPr>
                        <w:t>608-422-6948</w:t>
                      </w:r>
                    </w:p>
                  </w:txbxContent>
                </v:textbox>
              </v:shape>
            </w:pict>
          </mc:Fallback>
        </mc:AlternateContent>
      </w:r>
      <w:r w:rsidR="00355D38">
        <w:t xml:space="preserve">      </w:t>
      </w:r>
      <w:sdt>
        <w:sdtPr>
          <w:id w:val="-1440831821"/>
          <w:placeholder>
            <w:docPart w:val="E9A5064DD2104D60BE97C819BBAB506B"/>
          </w:placeholder>
          <w:showingPlcHdr/>
        </w:sdtPr>
        <w:sdtEndPr/>
        <w:sdtContent>
          <w:bookmarkStart w:id="0" w:name="_GoBack"/>
          <w:r w:rsidR="00E31FC0" w:rsidRPr="00E31FC0">
            <w:rPr>
              <w:rStyle w:val="PlaceholderText"/>
              <w:rFonts w:ascii="Lato" w:hAnsi="Lato"/>
              <w:color w:val="224290"/>
            </w:rPr>
            <w:t>Click or tap here to enter LEA Contact phone number and email</w:t>
          </w:r>
          <w:bookmarkEnd w:id="0"/>
        </w:sdtContent>
      </w:sdt>
    </w:p>
    <w:sectPr w:rsidR="00E31FC0" w:rsidRPr="000A5318" w:rsidSect="004E72FE">
      <w:footerReference w:type="firs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6C8AD" w14:textId="77777777" w:rsidR="004E72FE" w:rsidRDefault="004E72FE" w:rsidP="004E72FE">
      <w:pPr>
        <w:spacing w:after="0" w:line="240" w:lineRule="auto"/>
      </w:pPr>
      <w:r>
        <w:separator/>
      </w:r>
    </w:p>
  </w:endnote>
  <w:endnote w:type="continuationSeparator" w:id="0">
    <w:p w14:paraId="3D82680E" w14:textId="77777777" w:rsidR="004E72FE" w:rsidRDefault="004E72FE" w:rsidP="004E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72B0" w14:textId="77777777" w:rsidR="004E72FE" w:rsidRDefault="004E72FE">
    <w:pPr>
      <w:pStyle w:val="Footer"/>
    </w:pPr>
    <w:r w:rsidRPr="00EA2162">
      <w:rPr>
        <w:noProof/>
      </w:rPr>
      <w:drawing>
        <wp:anchor distT="0" distB="0" distL="114300" distR="114300" simplePos="0" relativeHeight="251659264" behindDoc="0" locked="0" layoutInCell="1" allowOverlap="1" wp14:anchorId="65E96655" wp14:editId="4607B3AB">
          <wp:simplePos x="0" y="0"/>
          <wp:positionH relativeFrom="column">
            <wp:posOffset>-448310</wp:posOffset>
          </wp:positionH>
          <wp:positionV relativeFrom="paragraph">
            <wp:posOffset>-1395046</wp:posOffset>
          </wp:positionV>
          <wp:extent cx="7764780" cy="2015856"/>
          <wp:effectExtent l="0" t="0" r="7620" b="381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srcRect b="11732"/>
                  <a:stretch/>
                </pic:blipFill>
                <pic:spPr>
                  <a:xfrm>
                    <a:off x="0" y="0"/>
                    <a:ext cx="7764780" cy="20158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655B5" w14:textId="77777777" w:rsidR="004E72FE" w:rsidRDefault="004E72FE" w:rsidP="004E72FE">
      <w:pPr>
        <w:spacing w:after="0" w:line="240" w:lineRule="auto"/>
      </w:pPr>
      <w:r>
        <w:separator/>
      </w:r>
    </w:p>
  </w:footnote>
  <w:footnote w:type="continuationSeparator" w:id="0">
    <w:p w14:paraId="53ABC5B7" w14:textId="77777777" w:rsidR="004E72FE" w:rsidRDefault="004E72FE" w:rsidP="004E7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waTbmetRScFpkq05gHhtXzgUTbo4IX6tZaM2BXLpiMP7M37b4O4GSe31BiDZsd7Ah94IfCnI0bVM5ti5AlhHdw==" w:salt="y2oNAArYQ+3vIHeDbtB0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62"/>
    <w:rsid w:val="00092463"/>
    <w:rsid w:val="000A5318"/>
    <w:rsid w:val="002F42AF"/>
    <w:rsid w:val="00355D38"/>
    <w:rsid w:val="003A7390"/>
    <w:rsid w:val="004E1344"/>
    <w:rsid w:val="004E72FE"/>
    <w:rsid w:val="004E7804"/>
    <w:rsid w:val="00521929"/>
    <w:rsid w:val="00551FCF"/>
    <w:rsid w:val="005A7EA2"/>
    <w:rsid w:val="005C7ED4"/>
    <w:rsid w:val="00642D84"/>
    <w:rsid w:val="00676CDC"/>
    <w:rsid w:val="00767DC2"/>
    <w:rsid w:val="007A4DB7"/>
    <w:rsid w:val="007D49C0"/>
    <w:rsid w:val="007F769A"/>
    <w:rsid w:val="00827FD2"/>
    <w:rsid w:val="0087617C"/>
    <w:rsid w:val="008955BB"/>
    <w:rsid w:val="008C28FE"/>
    <w:rsid w:val="009B79E2"/>
    <w:rsid w:val="00B87E54"/>
    <w:rsid w:val="00B96A21"/>
    <w:rsid w:val="00BB27E1"/>
    <w:rsid w:val="00C10175"/>
    <w:rsid w:val="00DA6DD7"/>
    <w:rsid w:val="00DF7D77"/>
    <w:rsid w:val="00E31FC0"/>
    <w:rsid w:val="00E6252E"/>
    <w:rsid w:val="00EA2162"/>
    <w:rsid w:val="00F6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C803"/>
  <w15:chartTrackingRefBased/>
  <w15:docId w15:val="{39B45466-CCCD-4152-B759-854706E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16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A2162"/>
    <w:rPr>
      <w:color w:val="0000FF"/>
      <w:u w:val="single"/>
    </w:rPr>
  </w:style>
  <w:style w:type="paragraph" w:styleId="Header">
    <w:name w:val="header"/>
    <w:basedOn w:val="Normal"/>
    <w:link w:val="HeaderChar"/>
    <w:uiPriority w:val="99"/>
    <w:unhideWhenUsed/>
    <w:rsid w:val="004E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FE"/>
  </w:style>
  <w:style w:type="paragraph" w:styleId="Footer">
    <w:name w:val="footer"/>
    <w:basedOn w:val="Normal"/>
    <w:link w:val="FooterChar"/>
    <w:uiPriority w:val="99"/>
    <w:unhideWhenUsed/>
    <w:rsid w:val="004E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FE"/>
  </w:style>
  <w:style w:type="character" w:styleId="PlaceholderText">
    <w:name w:val="Placeholder Text"/>
    <w:basedOn w:val="DefaultParagraphFont"/>
    <w:uiPriority w:val="99"/>
    <w:semiHidden/>
    <w:rsid w:val="00DF7D77"/>
    <w:rPr>
      <w:color w:val="808080"/>
    </w:rPr>
  </w:style>
  <w:style w:type="character" w:styleId="CommentReference">
    <w:name w:val="annotation reference"/>
    <w:basedOn w:val="DefaultParagraphFont"/>
    <w:uiPriority w:val="99"/>
    <w:semiHidden/>
    <w:unhideWhenUsed/>
    <w:rsid w:val="004E1344"/>
    <w:rPr>
      <w:sz w:val="16"/>
      <w:szCs w:val="16"/>
    </w:rPr>
  </w:style>
  <w:style w:type="paragraph" w:styleId="CommentText">
    <w:name w:val="annotation text"/>
    <w:basedOn w:val="Normal"/>
    <w:link w:val="CommentTextChar"/>
    <w:uiPriority w:val="99"/>
    <w:semiHidden/>
    <w:unhideWhenUsed/>
    <w:rsid w:val="004E1344"/>
    <w:pPr>
      <w:spacing w:line="240" w:lineRule="auto"/>
    </w:pPr>
    <w:rPr>
      <w:sz w:val="20"/>
      <w:szCs w:val="20"/>
    </w:rPr>
  </w:style>
  <w:style w:type="character" w:customStyle="1" w:styleId="CommentTextChar">
    <w:name w:val="Comment Text Char"/>
    <w:basedOn w:val="DefaultParagraphFont"/>
    <w:link w:val="CommentText"/>
    <w:uiPriority w:val="99"/>
    <w:semiHidden/>
    <w:rsid w:val="004E1344"/>
    <w:rPr>
      <w:sz w:val="20"/>
      <w:szCs w:val="20"/>
    </w:rPr>
  </w:style>
  <w:style w:type="paragraph" w:styleId="CommentSubject">
    <w:name w:val="annotation subject"/>
    <w:basedOn w:val="CommentText"/>
    <w:next w:val="CommentText"/>
    <w:link w:val="CommentSubjectChar"/>
    <w:uiPriority w:val="99"/>
    <w:semiHidden/>
    <w:unhideWhenUsed/>
    <w:rsid w:val="004E1344"/>
    <w:rPr>
      <w:b/>
      <w:bCs/>
    </w:rPr>
  </w:style>
  <w:style w:type="character" w:customStyle="1" w:styleId="CommentSubjectChar">
    <w:name w:val="Comment Subject Char"/>
    <w:basedOn w:val="CommentTextChar"/>
    <w:link w:val="CommentSubject"/>
    <w:uiPriority w:val="99"/>
    <w:semiHidden/>
    <w:rsid w:val="004E1344"/>
    <w:rPr>
      <w:b/>
      <w:bCs/>
      <w:sz w:val="20"/>
      <w:szCs w:val="20"/>
    </w:rPr>
  </w:style>
  <w:style w:type="paragraph" w:styleId="BalloonText">
    <w:name w:val="Balloon Text"/>
    <w:basedOn w:val="Normal"/>
    <w:link w:val="BalloonTextChar"/>
    <w:uiPriority w:val="99"/>
    <w:semiHidden/>
    <w:unhideWhenUsed/>
    <w:rsid w:val="004E1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44"/>
    <w:rPr>
      <w:rFonts w:ascii="Segoe UI" w:hAnsi="Segoe UI" w:cs="Segoe UI"/>
      <w:sz w:val="18"/>
      <w:szCs w:val="18"/>
    </w:rPr>
  </w:style>
  <w:style w:type="character" w:styleId="FollowedHyperlink">
    <w:name w:val="FollowedHyperlink"/>
    <w:basedOn w:val="DefaultParagraphFont"/>
    <w:uiPriority w:val="99"/>
    <w:semiHidden/>
    <w:unhideWhenUsed/>
    <w:rsid w:val="003A7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foster-care" TargetMode="External"/><Relationship Id="rId13" Type="http://schemas.openxmlformats.org/officeDocument/2006/relationships/hyperlink" Target="https://www2.ed.gov/policy/elsec/leg/essa/edhhsfostercarenonregulatorguide.pdf" TargetMode="External"/><Relationship Id="rId18" Type="http://schemas.openxmlformats.org/officeDocument/2006/relationships/hyperlink" Target="https://www.congress.gov/110/plaws/publ351/PLAW-110publ351.pdf" TargetMode="External"/><Relationship Id="rId26" Type="http://schemas.openxmlformats.org/officeDocument/2006/relationships/hyperlink" Target="mailto:dcfedupoc@wisconsin.gov"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2.ed.gov/documents/essa-act-of-1965.pdf" TargetMode="External"/><Relationship Id="rId17" Type="http://schemas.openxmlformats.org/officeDocument/2006/relationships/hyperlink" Target="https://www2.ed.gov/policy/elsec/leg/essa/edhhsfostercarenonregulatorguide.pdf" TargetMode="External"/><Relationship Id="rId25" Type="http://schemas.openxmlformats.org/officeDocument/2006/relationships/hyperlink" Target="https://dcf.wisconsin.gov/map/essa" TargetMode="External"/><Relationship Id="rId33" Type="http://schemas.openxmlformats.org/officeDocument/2006/relationships/hyperlink" Target="mailto:dcfedupoc@wisconsin.gov" TargetMode="External"/><Relationship Id="rId2" Type="http://schemas.openxmlformats.org/officeDocument/2006/relationships/styles" Target="styles.xml"/><Relationship Id="rId16" Type="http://schemas.openxmlformats.org/officeDocument/2006/relationships/hyperlink" Target="https://www2.ed.gov/documents/essa-act-of-1965.pdf" TargetMode="External"/><Relationship Id="rId20" Type="http://schemas.openxmlformats.org/officeDocument/2006/relationships/image" Target="media/image2.png"/><Relationship Id="rId29" Type="http://schemas.openxmlformats.org/officeDocument/2006/relationships/hyperlink" Target="mailto:kyle.peaden@dpi.wi.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f.wisconsin.gov/cwportal/essa" TargetMode="External"/><Relationship Id="rId24" Type="http://schemas.openxmlformats.org/officeDocument/2006/relationships/hyperlink" Target="https://dcf.wisconsin.gov/map/essa" TargetMode="External"/><Relationship Id="rId32" Type="http://schemas.openxmlformats.org/officeDocument/2006/relationships/hyperlink" Target="mailto:dcfedupoc@wisconsin.gov"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f.hhs.gov/sites/default/files/cb/pi1011.pdf" TargetMode="External"/><Relationship Id="rId23" Type="http://schemas.openxmlformats.org/officeDocument/2006/relationships/image" Target="media/image5.png"/><Relationship Id="rId28" Type="http://schemas.openxmlformats.org/officeDocument/2006/relationships/hyperlink" Target="mailto:kyle.peaden@dpi.wi.gov" TargetMode="External"/><Relationship Id="rId36" Type="http://schemas.openxmlformats.org/officeDocument/2006/relationships/glossaryDocument" Target="glossary/document.xml"/><Relationship Id="rId10" Type="http://schemas.openxmlformats.org/officeDocument/2006/relationships/hyperlink" Target="https://dpi.wi.gov/foster-care" TargetMode="External"/><Relationship Id="rId19" Type="http://schemas.openxmlformats.org/officeDocument/2006/relationships/hyperlink" Target="https://www.acf.hhs.gov/sites/default/files/cb/pi1011.pdf" TargetMode="External"/><Relationship Id="rId31" Type="http://schemas.openxmlformats.org/officeDocument/2006/relationships/hyperlink" Target="mailto:julie.majerus@dpi.wi.gov" TargetMode="External"/><Relationship Id="rId4" Type="http://schemas.openxmlformats.org/officeDocument/2006/relationships/webSettings" Target="webSettings.xml"/><Relationship Id="rId9" Type="http://schemas.openxmlformats.org/officeDocument/2006/relationships/hyperlink" Target="https://dcf.wisconsin.gov/cwportal/essa" TargetMode="External"/><Relationship Id="rId14" Type="http://schemas.openxmlformats.org/officeDocument/2006/relationships/hyperlink" Target="https://www.congress.gov/110/plaws/publ351/PLAW-110publ351.pdf" TargetMode="External"/><Relationship Id="rId22" Type="http://schemas.openxmlformats.org/officeDocument/2006/relationships/image" Target="media/image4.png"/><Relationship Id="rId27" Type="http://schemas.openxmlformats.org/officeDocument/2006/relationships/hyperlink" Target="mailto:dcfedupoc@wisconsin.gov" TargetMode="External"/><Relationship Id="rId30" Type="http://schemas.openxmlformats.org/officeDocument/2006/relationships/hyperlink" Target="mailto:julie.majerus@dpi.wi.gov"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7E5C0FF5A49E2B468E6A305F6F930"/>
        <w:category>
          <w:name w:val="General"/>
          <w:gallery w:val="placeholder"/>
        </w:category>
        <w:types>
          <w:type w:val="bbPlcHdr"/>
        </w:types>
        <w:behaviors>
          <w:behavior w:val="content"/>
        </w:behaviors>
        <w:guid w:val="{0E47A259-7DA7-43CB-8144-1E58C3228539}"/>
      </w:docPartPr>
      <w:docPartBody>
        <w:p w:rsidR="00E51F29" w:rsidRDefault="006F244F" w:rsidP="006F244F">
          <w:pPr>
            <w:pStyle w:val="AC97E5C0FF5A49E2B468E6A305F6F9302"/>
          </w:pPr>
          <w:r w:rsidRPr="00DF7D77">
            <w:rPr>
              <w:rStyle w:val="PlaceholderText"/>
              <w:rFonts w:ascii="Lato" w:hAnsi="Lato"/>
              <w:color w:val="224290"/>
            </w:rPr>
            <w:t>Click or tap here to enter LEA Contact Name</w:t>
          </w:r>
        </w:p>
      </w:docPartBody>
    </w:docPart>
    <w:docPart>
      <w:docPartPr>
        <w:name w:val="E9A5064DD2104D60BE97C819BBAB506B"/>
        <w:category>
          <w:name w:val="General"/>
          <w:gallery w:val="placeholder"/>
        </w:category>
        <w:types>
          <w:type w:val="bbPlcHdr"/>
        </w:types>
        <w:behaviors>
          <w:behavior w:val="content"/>
        </w:behaviors>
        <w:guid w:val="{54CF90ED-954B-49F2-B198-DDADE90996FF}"/>
      </w:docPartPr>
      <w:docPartBody>
        <w:p w:rsidR="00E51F29" w:rsidRDefault="006F244F" w:rsidP="006F244F">
          <w:pPr>
            <w:pStyle w:val="E9A5064DD2104D60BE97C819BBAB506B2"/>
          </w:pPr>
          <w:r w:rsidRPr="00E31FC0">
            <w:rPr>
              <w:rStyle w:val="PlaceholderText"/>
              <w:rFonts w:ascii="Lato" w:hAnsi="Lato"/>
              <w:color w:val="224290"/>
            </w:rPr>
            <w:t>Click or tap here to enter LEA Contact phone number and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4F"/>
    <w:rsid w:val="006F244F"/>
    <w:rsid w:val="00E5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44F"/>
    <w:rPr>
      <w:color w:val="808080"/>
    </w:rPr>
  </w:style>
  <w:style w:type="paragraph" w:customStyle="1" w:styleId="BDC9FC71AE444C35AE62E52C11DC5D9C">
    <w:name w:val="BDC9FC71AE444C35AE62E52C11DC5D9C"/>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
    <w:name w:val="3860A2FBE71649E6B501BBE2D2C89B07"/>
    <w:rsid w:val="006F244F"/>
    <w:pPr>
      <w:spacing w:before="100" w:beforeAutospacing="1" w:after="100" w:afterAutospacing="1" w:line="240" w:lineRule="auto"/>
    </w:pPr>
    <w:rPr>
      <w:rFonts w:ascii="Times New Roman" w:hAnsi="Times New Roman" w:cs="Times New Roman"/>
      <w:sz w:val="24"/>
      <w:szCs w:val="24"/>
    </w:rPr>
  </w:style>
  <w:style w:type="paragraph" w:customStyle="1" w:styleId="BDC9FC71AE444C35AE62E52C11DC5D9C1">
    <w:name w:val="BDC9FC71AE444C35AE62E52C11DC5D9C1"/>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1">
    <w:name w:val="3860A2FBE71649E6B501BBE2D2C89B071"/>
    <w:rsid w:val="006F244F"/>
    <w:pPr>
      <w:spacing w:before="100" w:beforeAutospacing="1" w:after="100" w:afterAutospacing="1" w:line="240" w:lineRule="auto"/>
    </w:pPr>
    <w:rPr>
      <w:rFonts w:ascii="Times New Roman" w:hAnsi="Times New Roman" w:cs="Times New Roman"/>
      <w:sz w:val="24"/>
      <w:szCs w:val="24"/>
    </w:rPr>
  </w:style>
  <w:style w:type="paragraph" w:customStyle="1" w:styleId="BDC9FC71AE444C35AE62E52C11DC5D9C2">
    <w:name w:val="BDC9FC71AE444C35AE62E52C11DC5D9C2"/>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2">
    <w:name w:val="3860A2FBE71649E6B501BBE2D2C89B072"/>
    <w:rsid w:val="006F244F"/>
    <w:pPr>
      <w:spacing w:before="100" w:beforeAutospacing="1" w:after="100" w:afterAutospacing="1" w:line="240" w:lineRule="auto"/>
    </w:pPr>
    <w:rPr>
      <w:rFonts w:ascii="Times New Roman" w:hAnsi="Times New Roman" w:cs="Times New Roman"/>
      <w:sz w:val="24"/>
      <w:szCs w:val="24"/>
    </w:rPr>
  </w:style>
  <w:style w:type="paragraph" w:customStyle="1" w:styleId="BDC9FC71AE444C35AE62E52C11DC5D9C3">
    <w:name w:val="BDC9FC71AE444C35AE62E52C11DC5D9C3"/>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3">
    <w:name w:val="3860A2FBE71649E6B501BBE2D2C89B073"/>
    <w:rsid w:val="006F244F"/>
    <w:pPr>
      <w:spacing w:before="100" w:beforeAutospacing="1" w:after="100" w:afterAutospacing="1" w:line="240" w:lineRule="auto"/>
    </w:pPr>
    <w:rPr>
      <w:rFonts w:ascii="Times New Roman" w:hAnsi="Times New Roman" w:cs="Times New Roman"/>
      <w:sz w:val="24"/>
      <w:szCs w:val="24"/>
    </w:rPr>
  </w:style>
  <w:style w:type="paragraph" w:customStyle="1" w:styleId="BDC9FC71AE444C35AE62E52C11DC5D9C4">
    <w:name w:val="BDC9FC71AE444C35AE62E52C11DC5D9C4"/>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4">
    <w:name w:val="3860A2FBE71649E6B501BBE2D2C89B074"/>
    <w:rsid w:val="006F244F"/>
    <w:pPr>
      <w:spacing w:before="100" w:beforeAutospacing="1" w:after="100" w:afterAutospacing="1" w:line="240" w:lineRule="auto"/>
    </w:pPr>
    <w:rPr>
      <w:rFonts w:ascii="Times New Roman" w:hAnsi="Times New Roman" w:cs="Times New Roman"/>
      <w:sz w:val="24"/>
      <w:szCs w:val="24"/>
    </w:rPr>
  </w:style>
  <w:style w:type="paragraph" w:customStyle="1" w:styleId="BDC9FC71AE444C35AE62E52C11DC5D9C5">
    <w:name w:val="BDC9FC71AE444C35AE62E52C11DC5D9C5"/>
    <w:rsid w:val="006F244F"/>
    <w:pPr>
      <w:spacing w:before="100" w:beforeAutospacing="1" w:after="100" w:afterAutospacing="1" w:line="240" w:lineRule="auto"/>
    </w:pPr>
    <w:rPr>
      <w:rFonts w:ascii="Times New Roman" w:hAnsi="Times New Roman" w:cs="Times New Roman"/>
      <w:sz w:val="24"/>
      <w:szCs w:val="24"/>
    </w:rPr>
  </w:style>
  <w:style w:type="paragraph" w:customStyle="1" w:styleId="8A362138D3604640BF149FEFA23C6A36">
    <w:name w:val="8A362138D3604640BF149FEFA23C6A36"/>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5">
    <w:name w:val="3860A2FBE71649E6B501BBE2D2C89B075"/>
    <w:rsid w:val="006F244F"/>
    <w:pPr>
      <w:spacing w:before="100" w:beforeAutospacing="1" w:after="100" w:afterAutospacing="1" w:line="240" w:lineRule="auto"/>
    </w:pPr>
    <w:rPr>
      <w:rFonts w:ascii="Times New Roman" w:hAnsi="Times New Roman" w:cs="Times New Roman"/>
      <w:sz w:val="24"/>
      <w:szCs w:val="24"/>
    </w:rPr>
  </w:style>
  <w:style w:type="paragraph" w:customStyle="1" w:styleId="F220D71B4F284083A9C559C5B3C3F60B">
    <w:name w:val="F220D71B4F284083A9C559C5B3C3F60B"/>
    <w:rsid w:val="006F244F"/>
    <w:rPr>
      <w:rFonts w:eastAsiaTheme="minorHAnsi"/>
    </w:rPr>
  </w:style>
  <w:style w:type="paragraph" w:customStyle="1" w:styleId="BDC9FC71AE444C35AE62E52C11DC5D9C6">
    <w:name w:val="BDC9FC71AE444C35AE62E52C11DC5D9C6"/>
    <w:rsid w:val="006F244F"/>
    <w:pPr>
      <w:spacing w:before="100" w:beforeAutospacing="1" w:after="100" w:afterAutospacing="1" w:line="240" w:lineRule="auto"/>
    </w:pPr>
    <w:rPr>
      <w:rFonts w:ascii="Times New Roman" w:hAnsi="Times New Roman" w:cs="Times New Roman"/>
      <w:sz w:val="24"/>
      <w:szCs w:val="24"/>
    </w:rPr>
  </w:style>
  <w:style w:type="paragraph" w:customStyle="1" w:styleId="3860A2FBE71649E6B501BBE2D2C89B076">
    <w:name w:val="3860A2FBE71649E6B501BBE2D2C89B076"/>
    <w:rsid w:val="006F244F"/>
    <w:pPr>
      <w:spacing w:before="100" w:beforeAutospacing="1" w:after="100" w:afterAutospacing="1" w:line="240" w:lineRule="auto"/>
    </w:pPr>
    <w:rPr>
      <w:rFonts w:ascii="Times New Roman" w:hAnsi="Times New Roman" w:cs="Times New Roman"/>
      <w:sz w:val="24"/>
      <w:szCs w:val="24"/>
    </w:rPr>
  </w:style>
  <w:style w:type="paragraph" w:customStyle="1" w:styleId="AC97E5C0FF5A49E2B468E6A305F6F930">
    <w:name w:val="AC97E5C0FF5A49E2B468E6A305F6F930"/>
    <w:rsid w:val="006F244F"/>
    <w:rPr>
      <w:rFonts w:eastAsiaTheme="minorHAnsi"/>
    </w:rPr>
  </w:style>
  <w:style w:type="paragraph" w:customStyle="1" w:styleId="E9A5064DD2104D60BE97C819BBAB506B">
    <w:name w:val="E9A5064DD2104D60BE97C819BBAB506B"/>
    <w:rsid w:val="006F244F"/>
    <w:rPr>
      <w:rFonts w:eastAsiaTheme="minorHAnsi"/>
    </w:rPr>
  </w:style>
  <w:style w:type="paragraph" w:customStyle="1" w:styleId="AC97E5C0FF5A49E2B468E6A305F6F9301">
    <w:name w:val="AC97E5C0FF5A49E2B468E6A305F6F9301"/>
    <w:rsid w:val="006F244F"/>
    <w:rPr>
      <w:rFonts w:eastAsiaTheme="minorHAnsi"/>
    </w:rPr>
  </w:style>
  <w:style w:type="paragraph" w:customStyle="1" w:styleId="B48FFA0A0B15422A99F2F53EA982ABC1">
    <w:name w:val="B48FFA0A0B15422A99F2F53EA982ABC1"/>
    <w:rsid w:val="006F244F"/>
    <w:rPr>
      <w:rFonts w:eastAsiaTheme="minorHAnsi"/>
    </w:rPr>
  </w:style>
  <w:style w:type="paragraph" w:customStyle="1" w:styleId="E9A5064DD2104D60BE97C819BBAB506B1">
    <w:name w:val="E9A5064DD2104D60BE97C819BBAB506B1"/>
    <w:rsid w:val="006F244F"/>
    <w:rPr>
      <w:rFonts w:eastAsiaTheme="minorHAnsi"/>
    </w:rPr>
  </w:style>
  <w:style w:type="paragraph" w:customStyle="1" w:styleId="AC97E5C0FF5A49E2B468E6A305F6F9302">
    <w:name w:val="AC97E5C0FF5A49E2B468E6A305F6F9302"/>
    <w:rsid w:val="006F244F"/>
    <w:rPr>
      <w:rFonts w:eastAsiaTheme="minorHAnsi"/>
    </w:rPr>
  </w:style>
  <w:style w:type="paragraph" w:customStyle="1" w:styleId="E9A5064DD2104D60BE97C819BBAB506B2">
    <w:name w:val="E9A5064DD2104D60BE97C819BBAB506B2"/>
    <w:rsid w:val="006F24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9BC3-66BB-4578-9FB0-BB1A738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Peaden, Kyle  DPI</dc:creator>
  <cp:keywords/>
  <dc:description/>
  <cp:lastModifiedBy>Peaden, Kyle  DPI</cp:lastModifiedBy>
  <cp:revision>14</cp:revision>
  <cp:lastPrinted>2020-08-19T13:00:00Z</cp:lastPrinted>
  <dcterms:created xsi:type="dcterms:W3CDTF">2020-08-19T12:00:00Z</dcterms:created>
  <dcterms:modified xsi:type="dcterms:W3CDTF">2021-02-16T21:02:00Z</dcterms:modified>
</cp:coreProperties>
</file>