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7" w:type="dxa"/>
        <w:tblInd w:w="-60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1308"/>
      </w:tblGrid>
      <w:tr w:rsidR="003847C6" w:rsidRPr="003847C6" w14:paraId="63608A6E" w14:textId="77777777" w:rsidTr="6BD4CE8B">
        <w:trPr>
          <w:trHeight w:val="1272"/>
        </w:trPr>
        <w:tc>
          <w:tcPr>
            <w:tcW w:w="1759" w:type="dxa"/>
            <w:tcBorders>
              <w:top w:val="nil"/>
              <w:bottom w:val="nil"/>
            </w:tcBorders>
          </w:tcPr>
          <w:p w14:paraId="637F4915" w14:textId="77777777" w:rsidR="003847C6" w:rsidRPr="003847C6" w:rsidRDefault="00873D23" w:rsidP="003847C6">
            <w:pPr>
              <w:pStyle w:val="Heading2"/>
              <w:jc w:val="center"/>
              <w:rPr>
                <w:b/>
                <w:spacing w:val="-1"/>
              </w:rPr>
            </w:pPr>
            <w:bookmarkStart w:id="0" w:name="_TOC_250001"/>
            <w:r w:rsidRPr="003847C6">
              <w:rPr>
                <w:b/>
                <w:noProof/>
                <w:spacing w:val="-1"/>
              </w:rPr>
              <w:drawing>
                <wp:anchor distT="0" distB="0" distL="114300" distR="114300" simplePos="0" relativeHeight="251658240" behindDoc="1" locked="0" layoutInCell="1" allowOverlap="1" wp14:anchorId="18FE2EC9" wp14:editId="6A558A1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123825</wp:posOffset>
                  </wp:positionV>
                  <wp:extent cx="561975" cy="575945"/>
                  <wp:effectExtent l="0" t="0" r="9525" b="0"/>
                  <wp:wrapTight wrapText="bothSides">
                    <wp:wrapPolygon edited="0">
                      <wp:start x="0" y="0"/>
                      <wp:lineTo x="0" y="20719"/>
                      <wp:lineTo x="21234" y="20719"/>
                      <wp:lineTo x="21234" y="0"/>
                      <wp:lineTo x="0" y="0"/>
                    </wp:wrapPolygon>
                  </wp:wrapTight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7C6" w:rsidRPr="003847C6">
              <w:rPr>
                <w:b/>
                <w:spacing w:val="-1"/>
              </w:rPr>
              <w:br w:type="page"/>
            </w:r>
          </w:p>
        </w:tc>
        <w:tc>
          <w:tcPr>
            <w:tcW w:w="11308" w:type="dxa"/>
            <w:tcBorders>
              <w:top w:val="nil"/>
              <w:bottom w:val="nil"/>
            </w:tcBorders>
            <w:vAlign w:val="center"/>
          </w:tcPr>
          <w:p w14:paraId="2523A43D" w14:textId="2A996E8B" w:rsidR="003847C6" w:rsidRPr="003847C6" w:rsidRDefault="003847C6" w:rsidP="003847C6">
            <w:pPr>
              <w:pStyle w:val="Heading2"/>
              <w:rPr>
                <w:b/>
                <w:spacing w:val="-1"/>
              </w:rPr>
            </w:pPr>
            <w:r w:rsidRPr="003847C6">
              <w:rPr>
                <w:b/>
                <w:spacing w:val="-1"/>
              </w:rPr>
              <w:t>Wisconsin Department of Public Instruction – Charter School</w:t>
            </w:r>
            <w:r w:rsidRPr="003847C6">
              <w:rPr>
                <w:b/>
                <w:spacing w:val="-1"/>
              </w:rPr>
              <w:br/>
              <w:t>Sub-grant A</w:t>
            </w:r>
            <w:r w:rsidR="00ED4A52">
              <w:rPr>
                <w:b/>
                <w:spacing w:val="-1"/>
              </w:rPr>
              <w:t>pplication Technical Review (Rev.</w:t>
            </w:r>
            <w:r w:rsidR="00247E3B">
              <w:rPr>
                <w:b/>
                <w:spacing w:val="-1"/>
              </w:rPr>
              <w:t xml:space="preserve"> </w:t>
            </w:r>
            <w:r w:rsidR="00670E5D">
              <w:rPr>
                <w:b/>
                <w:spacing w:val="-1"/>
              </w:rPr>
              <w:t>11</w:t>
            </w:r>
            <w:r w:rsidR="00247E3B">
              <w:rPr>
                <w:b/>
                <w:spacing w:val="-1"/>
              </w:rPr>
              <w:t>-2020</w:t>
            </w:r>
            <w:r w:rsidRPr="003847C6">
              <w:rPr>
                <w:b/>
                <w:spacing w:val="-1"/>
              </w:rPr>
              <w:t>)</w:t>
            </w:r>
          </w:p>
        </w:tc>
      </w:tr>
    </w:tbl>
    <w:bookmarkEnd w:id="0"/>
    <w:p w14:paraId="09AB88BD" w14:textId="65A0A0CA" w:rsidR="00555D9D" w:rsidRPr="00814B53" w:rsidRDefault="00555D9D" w:rsidP="002876D9">
      <w:pPr>
        <w:ind w:right="-720"/>
        <w:rPr>
          <w:rFonts w:ascii="Arial" w:eastAsia="Arial" w:hAnsi="Arial" w:cs="Arial"/>
          <w:sz w:val="20"/>
          <w:szCs w:val="20"/>
        </w:rPr>
      </w:pPr>
      <w:r w:rsidRPr="00814B5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Instructions:</w:t>
      </w:r>
      <w:r w:rsidRPr="00814B53">
        <w:rPr>
          <w:rFonts w:ascii="Arial" w:eastAsia="Arial" w:hAnsi="Arial" w:cs="Arial"/>
          <w:b/>
          <w:bCs/>
          <w:i/>
          <w:sz w:val="20"/>
          <w:szCs w:val="20"/>
        </w:rPr>
        <w:t xml:space="preserve">  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DPI reviewer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complete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>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checklist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below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to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>if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application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="003557CC">
        <w:rPr>
          <w:rFonts w:ascii="Arial" w:eastAsia="Arial" w:hAnsi="Arial" w:cs="Arial"/>
          <w:i/>
          <w:spacing w:val="-1"/>
          <w:sz w:val="20"/>
          <w:szCs w:val="20"/>
        </w:rPr>
        <w:t>meets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all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required</w:t>
      </w:r>
      <w:r w:rsidR="002876D9"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items and,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14B53">
        <w:rPr>
          <w:rFonts w:ascii="Arial" w:eastAsia="Arial" w:hAnsi="Arial" w:cs="Arial"/>
          <w:i/>
          <w:sz w:val="20"/>
          <w:szCs w:val="20"/>
        </w:rPr>
        <w:t>f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 xml:space="preserve"> needed, </w:t>
      </w:r>
      <w:r w:rsidR="00326E02">
        <w:rPr>
          <w:rFonts w:ascii="Arial" w:eastAsia="Arial" w:hAnsi="Arial" w:cs="Arial"/>
          <w:i/>
          <w:spacing w:val="-1"/>
          <w:sz w:val="20"/>
          <w:szCs w:val="20"/>
        </w:rPr>
        <w:t>provide</w:t>
      </w:r>
      <w:r w:rsidR="00470450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comments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indicated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“Comments”</w:t>
      </w:r>
      <w:r w:rsidRPr="00814B53"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field.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Once</w:t>
      </w:r>
      <w:r w:rsidRPr="00814B5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>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technical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review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Pr="00814B5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completed,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470450">
        <w:rPr>
          <w:rFonts w:ascii="Arial" w:eastAsia="Arial" w:hAnsi="Arial" w:cs="Arial"/>
          <w:i/>
          <w:spacing w:val="-2"/>
          <w:sz w:val="20"/>
          <w:szCs w:val="20"/>
        </w:rPr>
        <w:t>PI reviewer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indicates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whether or not</w:t>
      </w:r>
      <w:r w:rsidRPr="00814B53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the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application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876D9">
        <w:rPr>
          <w:rFonts w:ascii="Arial" w:eastAsia="Arial" w:hAnsi="Arial" w:cs="Arial"/>
          <w:i/>
          <w:spacing w:val="-1"/>
          <w:sz w:val="20"/>
          <w:szCs w:val="20"/>
        </w:rPr>
        <w:t xml:space="preserve">s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approved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to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continue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through</w:t>
      </w:r>
      <w:r w:rsidRPr="00814B53">
        <w:rPr>
          <w:rFonts w:ascii="Arial" w:eastAsia="Arial" w:hAnsi="Arial" w:cs="Arial"/>
          <w:i/>
          <w:sz w:val="20"/>
          <w:szCs w:val="20"/>
        </w:rPr>
        <w:t xml:space="preserve"> the</w:t>
      </w:r>
      <w:r w:rsidRPr="00814B5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review</w:t>
      </w:r>
      <w:r w:rsidRPr="00814B5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814B53">
        <w:rPr>
          <w:rFonts w:ascii="Arial" w:eastAsia="Arial" w:hAnsi="Arial" w:cs="Arial"/>
          <w:i/>
          <w:spacing w:val="-1"/>
          <w:sz w:val="20"/>
          <w:szCs w:val="20"/>
        </w:rPr>
        <w:t>process.</w:t>
      </w:r>
    </w:p>
    <w:p w14:paraId="14A967EB" w14:textId="77777777" w:rsidR="00796853" w:rsidRPr="00814B53" w:rsidRDefault="00555D9D" w:rsidP="00D36DC2">
      <w:pPr>
        <w:pStyle w:val="BodyText"/>
        <w:tabs>
          <w:tab w:val="left" w:pos="7493"/>
          <w:tab w:val="left" w:pos="10281"/>
        </w:tabs>
        <w:spacing w:before="148"/>
        <w:rPr>
          <w:rFonts w:ascii="Arial" w:eastAsiaTheme="minorHAnsi" w:hAnsiTheme="minorHAnsi" w:cstheme="minorBidi"/>
          <w:spacing w:val="-1"/>
          <w:sz w:val="20"/>
          <w:szCs w:val="20"/>
        </w:rPr>
      </w:pPr>
      <w:r w:rsidRPr="00814B53">
        <w:rPr>
          <w:rFonts w:ascii="Arial" w:eastAsiaTheme="minorHAnsi" w:hAnsiTheme="minorHAnsi" w:cstheme="minorBidi"/>
          <w:spacing w:val="-1"/>
          <w:sz w:val="20"/>
          <w:szCs w:val="20"/>
        </w:rPr>
        <w:t>Applicant:</w:t>
      </w:r>
      <w:r w:rsidR="000346B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___________________________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____  </w:t>
      </w:r>
      <w:r w:rsidR="00796853" w:rsidRPr="00814B53">
        <w:rPr>
          <w:rFonts w:ascii="Arial" w:eastAsiaTheme="minorHAnsi" w:hAnsiTheme="minorHAnsi" w:cstheme="minorBidi"/>
          <w:spacing w:val="-1"/>
          <w:sz w:val="20"/>
          <w:szCs w:val="20"/>
        </w:rPr>
        <w:t>Grant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Type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>_______________</w:t>
      </w:r>
      <w:r w:rsidR="00D36DC2">
        <w:rPr>
          <w:rFonts w:ascii="Arial" w:eastAsiaTheme="minorHAnsi" w:hAnsiTheme="minorHAnsi" w:cstheme="minorBidi"/>
          <w:spacing w:val="-1"/>
          <w:sz w:val="20"/>
          <w:szCs w:val="20"/>
        </w:rPr>
        <w:t>____</w:t>
      </w:r>
      <w:r w:rsidR="00ED4A5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>Planning</w:t>
      </w:r>
      <w:r w:rsidR="00796853" w:rsidRPr="00814B53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_________</w:t>
      </w:r>
    </w:p>
    <w:p w14:paraId="4204711F" w14:textId="77777777" w:rsidR="00555D9D" w:rsidRPr="00D36DC2" w:rsidRDefault="00C02082" w:rsidP="00D36DC2">
      <w:pPr>
        <w:pStyle w:val="BodyText"/>
        <w:tabs>
          <w:tab w:val="left" w:pos="9360"/>
          <w:tab w:val="left" w:pos="10281"/>
        </w:tabs>
        <w:spacing w:before="148"/>
        <w:rPr>
          <w:rFonts w:ascii="Arial" w:eastAsiaTheme="minorHAnsi" w:hAnsiTheme="minorHAnsi" w:cstheme="minorBidi"/>
          <w:spacing w:val="-1"/>
          <w:sz w:val="20"/>
          <w:szCs w:val="20"/>
        </w:rPr>
      </w:pPr>
      <w:r>
        <w:rPr>
          <w:rFonts w:ascii="Arial" w:eastAsiaTheme="minorHAnsi" w:hAnsiTheme="minorHAnsi" w:cstheme="minorBidi"/>
          <w:spacing w:val="-1"/>
          <w:sz w:val="20"/>
          <w:szCs w:val="20"/>
        </w:rPr>
        <w:t xml:space="preserve">DPI </w:t>
      </w:r>
      <w:proofErr w:type="gramStart"/>
      <w:r w:rsidR="00555D9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Reviewer:_</w:t>
      </w:r>
      <w:proofErr w:type="gramEnd"/>
      <w:r w:rsidR="00555D9D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</w:t>
      </w:r>
      <w:r w:rsidR="00D36DC2">
        <w:rPr>
          <w:rFonts w:ascii="Arial" w:eastAsiaTheme="minorHAnsi" w:hAnsiTheme="minorHAnsi" w:cstheme="minorBidi"/>
          <w:spacing w:val="-1"/>
          <w:sz w:val="20"/>
          <w:szCs w:val="20"/>
        </w:rPr>
        <w:t>______________________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 xml:space="preserve"> 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>Date:</w:t>
      </w:r>
      <w:r w:rsidR="00326E02">
        <w:rPr>
          <w:rFonts w:ascii="Arial" w:eastAsiaTheme="minorHAnsi" w:hAnsiTheme="minorHAnsi" w:cstheme="minorBidi"/>
          <w:spacing w:val="-1"/>
          <w:sz w:val="20"/>
          <w:szCs w:val="20"/>
        </w:rPr>
        <w:t>___________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>_____</w:t>
      </w:r>
      <w:r w:rsidR="00326E02" w:rsidRPr="00814B53">
        <w:rPr>
          <w:rFonts w:ascii="Arial" w:eastAsiaTheme="minorHAnsi" w:hAnsiTheme="minorHAnsi" w:cstheme="minorBidi"/>
          <w:spacing w:val="-1"/>
          <w:sz w:val="20"/>
          <w:szCs w:val="20"/>
        </w:rPr>
        <w:tab/>
      </w:r>
      <w:bookmarkStart w:id="1" w:name="Eligibility_Requirements"/>
      <w:bookmarkEnd w:id="1"/>
    </w:p>
    <w:tbl>
      <w:tblPr>
        <w:tblW w:w="10176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8"/>
        <w:gridCol w:w="784"/>
        <w:gridCol w:w="778"/>
        <w:gridCol w:w="6"/>
      </w:tblGrid>
      <w:tr w:rsidR="00ED0C60" w14:paraId="30BAEE2C" w14:textId="77777777" w:rsidTr="00503A6C">
        <w:trPr>
          <w:trHeight w:hRule="exact" w:val="309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3F74886E" w14:textId="77777777" w:rsidR="00ED0C60" w:rsidRPr="00B456ED" w:rsidRDefault="00ED0C60" w:rsidP="007940B2">
            <w:pPr>
              <w:pStyle w:val="TableParagraph"/>
              <w:spacing w:line="24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56ED">
              <w:rPr>
                <w:rFonts w:ascii="Arial"/>
                <w:b/>
                <w:spacing w:val="-1"/>
                <w:sz w:val="20"/>
                <w:szCs w:val="20"/>
              </w:rPr>
              <w:t>Criteria Reviewed Prior to Peer Review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74A2B974" w14:textId="77777777" w:rsidR="00ED0C60" w:rsidRPr="0031506A" w:rsidRDefault="003557CC" w:rsidP="00BB7645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Met/NA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1B17AA6" w14:textId="77777777" w:rsidR="00ED0C60" w:rsidRPr="0031506A" w:rsidRDefault="00ED0C60" w:rsidP="00BB7645">
            <w:pPr>
              <w:pStyle w:val="TableParagraph"/>
              <w:spacing w:line="247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506A">
              <w:rPr>
                <w:rFonts w:ascii="Arial"/>
                <w:b/>
                <w:spacing w:val="-2"/>
                <w:sz w:val="20"/>
                <w:szCs w:val="20"/>
              </w:rPr>
              <w:t>No</w:t>
            </w:r>
            <w:r w:rsidR="003557CC">
              <w:rPr>
                <w:rFonts w:ascii="Arial"/>
                <w:b/>
                <w:spacing w:val="-2"/>
                <w:sz w:val="20"/>
                <w:szCs w:val="20"/>
              </w:rPr>
              <w:t>t Met</w:t>
            </w:r>
          </w:p>
        </w:tc>
      </w:tr>
      <w:tr w:rsidR="00ED0C60" w14:paraId="5EBB984E" w14:textId="77777777" w:rsidTr="00503A6C">
        <w:trPr>
          <w:trHeight w:hRule="exact" w:val="30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4FECD9" w14:textId="5E45600A" w:rsidR="00ED0C60" w:rsidRPr="009F5C8B" w:rsidRDefault="007940B2" w:rsidP="00620E82">
            <w:pPr>
              <w:pStyle w:val="TableParagraph"/>
              <w:spacing w:before="1" w:line="252" w:lineRule="exact"/>
              <w:ind w:left="270" w:right="181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ED0C60" w:rsidRPr="009F5C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351213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Implementation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ED0C60" w:rsidRPr="009F5C8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Applicant did not begin serving students prior to July 1, 201</w:t>
            </w:r>
            <w:r w:rsidR="00512281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3DF2A9" w14:textId="77777777" w:rsidR="00ED0C60" w:rsidRPr="009F5C8B" w:rsidRDefault="00ED0C60" w:rsidP="003053F4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930F38" w14:textId="77777777" w:rsidR="00ED0C60" w:rsidRPr="009F5C8B" w:rsidRDefault="00ED0C60" w:rsidP="003053F4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418198D6" w14:textId="77777777" w:rsidTr="00503A6C">
        <w:trPr>
          <w:trHeight w:hRule="exact" w:val="507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CED4AF" w14:textId="77777777" w:rsidR="00ED0C60" w:rsidRDefault="007940B2" w:rsidP="00620E82">
            <w:pPr>
              <w:pStyle w:val="TableParagraph"/>
              <w:ind w:left="270" w:right="412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="00ED0C60" w:rsidRPr="0035121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Implementation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ED0C60" w:rsidRPr="0035121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ED0C60" w:rsidRPr="009F5C8B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</w:t>
            </w:r>
            <w:r w:rsidR="00ED0C60" w:rsidRPr="009F5C8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="00ED0C60" w:rsidRPr="009F5C8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2"/>
                <w:sz w:val="20"/>
                <w:szCs w:val="20"/>
              </w:rPr>
              <w:t>never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2"/>
                <w:sz w:val="20"/>
                <w:szCs w:val="20"/>
              </w:rPr>
              <w:t>received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CSP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 w:rsidR="00ED0C60" w:rsidRPr="009F5C8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>from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the</w:t>
            </w:r>
            <w:r w:rsidR="00ED0C60" w:rsidRPr="009F5C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USDE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>or D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I </w:t>
            </w:r>
          </w:p>
          <w:p w14:paraId="62C22114" w14:textId="77777777" w:rsidR="00ED0C60" w:rsidRPr="009F5C8B" w:rsidRDefault="00ED0C60" w:rsidP="00620E82">
            <w:pPr>
              <w:pStyle w:val="TableParagraph"/>
              <w:ind w:left="270" w:right="412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Rep</w:t>
            </w:r>
            <w:r w:rsidR="00C02082"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lication and </w:t>
            </w: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Expansion</w:t>
            </w:r>
            <w:r w:rsidR="00ED34C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Only</w:t>
            </w:r>
            <w:r w:rsidRPr="00351213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 Applicant does not have a CSP grant from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USD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E or 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>DPI</w:t>
            </w:r>
          </w:p>
          <w:p w14:paraId="4C7BDE7F" w14:textId="77777777" w:rsidR="00ED0C60" w:rsidRPr="009F5C8B" w:rsidRDefault="00ED0C60" w:rsidP="00620E82">
            <w:pPr>
              <w:pStyle w:val="TableParagraph"/>
              <w:ind w:left="270" w:right="412" w:hanging="18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138CFF" w14:textId="77777777" w:rsidR="00ED0C60" w:rsidRPr="009F5C8B" w:rsidRDefault="00ED0C60" w:rsidP="003053F4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14EAD4" w14:textId="77777777" w:rsidR="00ED0C60" w:rsidRPr="009F5C8B" w:rsidRDefault="00ED0C60" w:rsidP="003053F4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0E86BA03" w14:textId="77777777" w:rsidTr="00503A6C">
        <w:trPr>
          <w:trHeight w:hRule="exact" w:val="57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D13112" w14:textId="77777777" w:rsidR="00ED0C60" w:rsidRPr="009F5C8B" w:rsidRDefault="007940B2" w:rsidP="00620E82">
            <w:pPr>
              <w:pStyle w:val="TableParagraph"/>
              <w:ind w:left="270" w:right="412" w:hanging="18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B2375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. </w:t>
            </w:r>
            <w:r w:rsidR="00C02082" w:rsidRPr="00B2375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Expansion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Only</w:t>
            </w:r>
            <w:r w:rsidR="00C02082" w:rsidRPr="00B23759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:</w:t>
            </w:r>
            <w:r w:rsidR="00C0208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Applicant is adding </w:t>
            </w:r>
            <w:r w:rsidR="00AA4B5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one or more </w:t>
            </w:r>
            <w:r w:rsidR="00C02082">
              <w:rPr>
                <w:rFonts w:ascii="Arial" w:eastAsia="Arial" w:hAnsi="Arial" w:cs="Arial"/>
                <w:spacing w:val="-1"/>
                <w:sz w:val="20"/>
                <w:szCs w:val="20"/>
              </w:rPr>
              <w:t>grades or significantly increasing enrollment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544586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FBF22E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4298A9CA" w14:textId="77777777" w:rsidTr="00503A6C">
        <w:trPr>
          <w:trHeight w:hRule="exact" w:val="309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9ABCC3" w14:textId="0C09BB7A" w:rsidR="00ED0C60" w:rsidRPr="009F5C8B" w:rsidRDefault="007940B2" w:rsidP="00BA0F8C">
            <w:pPr>
              <w:pStyle w:val="TableParagraph"/>
              <w:spacing w:line="241" w:lineRule="auto"/>
              <w:ind w:left="270" w:right="924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Assurances and Certification </w:t>
            </w:r>
            <w:r w:rsidR="00BA0F8C">
              <w:rPr>
                <w:rFonts w:ascii="Arial" w:hAnsi="Arial" w:cs="Arial"/>
                <w:spacing w:val="-1"/>
                <w:sz w:val="20"/>
                <w:szCs w:val="20"/>
              </w:rPr>
              <w:t xml:space="preserve">Regarding Lobbying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igned 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485D1C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28AD99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0789A3D0" w14:textId="77777777" w:rsidTr="00503A6C">
        <w:trPr>
          <w:trHeight w:hRule="exact" w:val="552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B670BD" w14:textId="77777777" w:rsidR="00ED0C60" w:rsidRPr="009F5C8B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Applicant provides c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harter contract,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board resolution, 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>minutes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D0C60" w:rsidRPr="009F5C8B">
              <w:rPr>
                <w:rFonts w:ascii="Arial" w:hAnsi="Arial" w:cs="Arial"/>
                <w:spacing w:val="-1"/>
                <w:sz w:val="20"/>
                <w:szCs w:val="20"/>
              </w:rPr>
              <w:t xml:space="preserve">or approval letter from authorizer approving the 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>new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 expanded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 or replicated charter school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0FF200" w14:textId="77777777" w:rsidR="00ED0C60" w:rsidRPr="009F5C8B" w:rsidRDefault="00ED0C60" w:rsidP="00ED0C60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C3E735" w14:textId="77777777" w:rsidR="00ED0C60" w:rsidRPr="009F5C8B" w:rsidRDefault="00ED0C60" w:rsidP="00ED0C60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6DB85A41" w14:textId="77777777" w:rsidTr="00503A6C">
        <w:trPr>
          <w:trHeight w:hRule="exact" w:val="39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5E27F2" w14:textId="77777777" w:rsidR="00ED0C60" w:rsidRPr="00C02082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Narrative </w:t>
            </w:r>
            <w:r w:rsidR="00AF2393">
              <w:rPr>
                <w:rFonts w:ascii="Arial" w:hAnsi="Arial" w:cs="Arial"/>
                <w:spacing w:val="-1"/>
                <w:sz w:val="20"/>
                <w:szCs w:val="20"/>
              </w:rPr>
              <w:t xml:space="preserve">is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 xml:space="preserve">within 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page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-limit</w:t>
            </w:r>
            <w:r w:rsidR="003414F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C02082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uses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02082" w:rsidRPr="00C0208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cceptable font siz</w:t>
            </w:r>
            <w:r w:rsidR="00DC75D9">
              <w:rPr>
                <w:rFonts w:ascii="Arial" w:hAnsi="Arial" w:cs="Arial"/>
                <w:spacing w:val="-1"/>
                <w:sz w:val="20"/>
                <w:szCs w:val="20"/>
              </w:rPr>
              <w:t>e/</w:t>
            </w:r>
            <w:r w:rsidR="00ED0C60" w:rsidRPr="00C02082">
              <w:rPr>
                <w:rFonts w:ascii="Arial" w:hAnsi="Arial" w:cs="Arial"/>
                <w:spacing w:val="-1"/>
                <w:sz w:val="20"/>
                <w:szCs w:val="20"/>
              </w:rPr>
              <w:t>style</w:t>
            </w:r>
            <w:r w:rsidR="003414F1">
              <w:rPr>
                <w:rFonts w:ascii="Arial" w:hAnsi="Arial" w:cs="Arial"/>
                <w:spacing w:val="-1"/>
                <w:sz w:val="20"/>
                <w:szCs w:val="20"/>
              </w:rPr>
              <w:t xml:space="preserve">, and application is complete </w:t>
            </w:r>
            <w:r w:rsidR="00AF239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2F5066" w14:textId="77777777" w:rsidR="00ED0C60" w:rsidRPr="009F5C8B" w:rsidRDefault="00351213" w:rsidP="00ED0C60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C1899" w14:textId="77777777" w:rsidR="00ED0C60" w:rsidRPr="009F5C8B" w:rsidRDefault="00351213" w:rsidP="00ED0C60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D0C60" w14:paraId="37A456A1" w14:textId="77777777" w:rsidTr="00503A6C">
        <w:trPr>
          <w:trHeight w:hRule="exact" w:val="444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6B640D" w14:textId="77777777" w:rsidR="00ED0C60" w:rsidRPr="009F5C8B" w:rsidRDefault="00620E82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="00B23759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r w:rsidR="00ED0C60" w:rsidRPr="00ED0C60">
              <w:rPr>
                <w:rFonts w:ascii="Arial" w:hAnsi="Arial" w:cs="Arial"/>
                <w:spacing w:val="-1"/>
                <w:sz w:val="20"/>
                <w:szCs w:val="20"/>
              </w:rPr>
              <w:t xml:space="preserve">Letters of support </w:t>
            </w:r>
            <w:r w:rsidR="0047045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ED0C60" w:rsidRPr="00ED0C60">
              <w:rPr>
                <w:rFonts w:ascii="Arial" w:hAnsi="Arial" w:cs="Arial"/>
                <w:spacing w:val="-1"/>
                <w:sz w:val="20"/>
                <w:szCs w:val="20"/>
              </w:rPr>
              <w:t>ontain names, signatures, dates, and contact information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EA2B0D" w14:textId="77777777" w:rsidR="00ED0C60" w:rsidRPr="009F5C8B" w:rsidRDefault="00351213" w:rsidP="00ED0C60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8273E1" w14:textId="77777777" w:rsidR="00ED0C60" w:rsidRPr="009F5C8B" w:rsidRDefault="00351213" w:rsidP="00ED0C60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51213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974F71" w14:paraId="3D4E4BEF" w14:textId="77777777" w:rsidTr="00503A6C">
        <w:trPr>
          <w:trHeight w:hRule="exact" w:val="552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9C3ACD" w14:textId="77777777" w:rsidR="00974F71" w:rsidRDefault="00974F71" w:rsidP="007C38E9">
            <w:pPr>
              <w:pStyle w:val="TableParagraph"/>
              <w:spacing w:line="250" w:lineRule="exact"/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Applicant hasn’t received a direct Charter School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E47A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 xml:space="preserve">grant award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from </w:t>
            </w:r>
            <w:r w:rsidR="00C31235">
              <w:rPr>
                <w:rFonts w:ascii="Arial" w:eastAsia="Arial" w:hAnsi="Arial" w:cs="Arial"/>
                <w:sz w:val="20"/>
                <w:szCs w:val="20"/>
              </w:rPr>
              <w:t>the U.S. Department of Education</w:t>
            </w:r>
            <w:r w:rsidR="007C38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47A29">
              <w:rPr>
                <w:rFonts w:ascii="Arial" w:eastAsia="Arial" w:hAnsi="Arial" w:cs="Arial"/>
                <w:sz w:val="20"/>
                <w:szCs w:val="20"/>
              </w:rPr>
              <w:t>under ESSA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889BEC" w14:textId="77777777" w:rsidR="00974F71" w:rsidRPr="003414F1" w:rsidRDefault="00974F7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D27137" w14:textId="77777777" w:rsidR="00974F71" w:rsidRPr="003414F1" w:rsidRDefault="00974F7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</w:tr>
      <w:tr w:rsidR="009A7945" w14:paraId="5391CDB7" w14:textId="77777777" w:rsidTr="00503A6C">
        <w:trPr>
          <w:trHeight w:hRule="exact" w:val="552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5B84C1" w14:textId="02EE0AD2" w:rsidR="009A7945" w:rsidRDefault="00670E5D" w:rsidP="007C38E9">
            <w:pPr>
              <w:pStyle w:val="TableParagraph"/>
              <w:spacing w:line="250" w:lineRule="exact"/>
              <w:ind w:left="270" w:hanging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5755C24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22111" w:rsidRPr="5755C248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5D3CA1D5" w:rsidRPr="5755C248">
              <w:rPr>
                <w:rFonts w:ascii="Arial" w:eastAsia="Arial" w:hAnsi="Arial" w:cs="Arial"/>
                <w:sz w:val="20"/>
                <w:szCs w:val="20"/>
              </w:rPr>
              <w:t>individual who signed the application as the Authorizer</w:t>
            </w:r>
            <w:r w:rsidR="5D3CA1D5" w:rsidRPr="5E526D1F">
              <w:rPr>
                <w:rFonts w:ascii="Arial" w:eastAsia="Arial" w:hAnsi="Arial" w:cs="Arial"/>
                <w:sz w:val="20"/>
                <w:szCs w:val="20"/>
              </w:rPr>
              <w:t>/Chartering Authority Official is not the same person who signed the application as the Charter School Planning Committee Representative or Governing Board President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00DD52" w14:textId="77777777" w:rsidR="009A7945" w:rsidRPr="003414F1" w:rsidRDefault="009A7945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375A58" w14:textId="77777777" w:rsidR="009A7945" w:rsidRPr="003414F1" w:rsidRDefault="009A7945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</w:tr>
      <w:tr w:rsidR="00AF2393" w14:paraId="255807C1" w14:textId="77777777" w:rsidTr="00503A6C">
        <w:trPr>
          <w:gridAfter w:val="1"/>
          <w:wAfter w:w="6" w:type="dxa"/>
          <w:trHeight w:val="105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9F881B" w14:textId="435A6CB2" w:rsidR="00AF2393" w:rsidRPr="009F5C8B" w:rsidRDefault="00670E5D" w:rsidP="00620E82">
            <w:pPr>
              <w:pStyle w:val="TableParagraph"/>
              <w:spacing w:line="250" w:lineRule="exact"/>
              <w:ind w:left="270" w:hanging="18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Replication and Expansion</w:t>
            </w:r>
            <w:r w:rsidR="00ED34C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z w:val="20"/>
                <w:szCs w:val="20"/>
              </w:rPr>
              <w:t xml:space="preserve">Grants </w:t>
            </w:r>
            <w:r w:rsidR="00ED34C5">
              <w:rPr>
                <w:rFonts w:ascii="Arial" w:eastAsia="Arial" w:hAnsi="Arial" w:cs="Arial"/>
                <w:b/>
                <w:sz w:val="20"/>
                <w:szCs w:val="20"/>
              </w:rPr>
              <w:t>Only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r w:rsidR="007940B2">
              <w:rPr>
                <w:rFonts w:ascii="Arial" w:eastAsia="Arial" w:hAnsi="Arial" w:cs="Arial"/>
                <w:sz w:val="20"/>
                <w:szCs w:val="20"/>
              </w:rPr>
              <w:t xml:space="preserve"> provided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76D9">
              <w:rPr>
                <w:rFonts w:ascii="Arial" w:eastAsia="Arial" w:hAnsi="Arial" w:cs="Arial"/>
                <w:sz w:val="20"/>
                <w:szCs w:val="20"/>
              </w:rPr>
              <w:t>the following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 charter school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351407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4E2E6D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3F744E57" w14:textId="77777777" w:rsidTr="00503A6C">
        <w:trPr>
          <w:trHeight w:hRule="exact" w:val="525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2E5034" w14:textId="77777777" w:rsidR="00AF2393" w:rsidRPr="00AF2393" w:rsidRDefault="00DC75D9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F2393" w:rsidRPr="009F5C8B">
              <w:rPr>
                <w:rFonts w:ascii="Arial" w:hAnsi="Arial" w:cs="Arial"/>
                <w:spacing w:val="-1"/>
                <w:sz w:val="20"/>
                <w:szCs w:val="20"/>
              </w:rPr>
              <w:t>vidence of three years of improved educational results, including evidence of improved graduation rates, if applicable, for all students and for each subgroup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C7B39B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421D8B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4FB9BC56" w14:textId="77777777" w:rsidTr="00503A6C">
        <w:trPr>
          <w:trHeight w:hRule="exact" w:val="354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EE285C" w14:textId="77777777" w:rsidR="00AF2393" w:rsidRPr="009F5C8B" w:rsidRDefault="00AF2393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Student assessment results for all students and eac</w:t>
            </w:r>
            <w:r w:rsidR="00DC75D9">
              <w:rPr>
                <w:rFonts w:ascii="Arial" w:hAnsi="Arial" w:cs="Arial"/>
                <w:spacing w:val="-1"/>
                <w:sz w:val="20"/>
                <w:szCs w:val="20"/>
              </w:rPr>
              <w:t>h subgroup for last three years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8F3993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A08276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14:paraId="6A0B951A" w14:textId="77777777" w:rsidTr="00503A6C">
        <w:trPr>
          <w:trHeight w:hRule="exact" w:val="534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7B166C" w14:textId="77777777" w:rsidR="00AF2393" w:rsidRPr="009F5C8B" w:rsidRDefault="00AF2393" w:rsidP="00AF2393">
            <w:pPr>
              <w:pStyle w:val="TableParagraph"/>
              <w:numPr>
                <w:ilvl w:val="0"/>
                <w:numId w:val="24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Attendance, student retention data, suspension and expulsion data for three most recently completed school years for all students and each subgroup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17E548" w14:textId="77777777" w:rsidR="00AF2393" w:rsidRPr="00351213" w:rsidRDefault="003414F1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C3CFE6" w14:textId="77777777" w:rsidR="00AF2393" w:rsidRPr="00351213" w:rsidRDefault="003414F1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  <w:r w:rsidRPr="003414F1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401DEF" w14:paraId="533BA371" w14:textId="77777777" w:rsidTr="00503A6C">
        <w:trPr>
          <w:trHeight w:hRule="exact" w:val="813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63EB86" w14:textId="698B046B" w:rsidR="00401DEF" w:rsidRPr="009F5C8B" w:rsidRDefault="00974F71" w:rsidP="00D550EF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670E5D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401DE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401DEF" w:rsidRPr="00351213">
              <w:rPr>
                <w:rFonts w:ascii="Arial" w:eastAsia="Arial" w:hAnsi="Arial" w:cs="Arial"/>
                <w:b/>
                <w:sz w:val="20"/>
                <w:szCs w:val="20"/>
              </w:rPr>
              <w:t xml:space="preserve"> Replication and Expansion</w:t>
            </w:r>
            <w:r w:rsidR="00401DEF">
              <w:rPr>
                <w:rFonts w:ascii="Arial" w:eastAsia="Arial" w:hAnsi="Arial" w:cs="Arial"/>
                <w:b/>
                <w:sz w:val="20"/>
                <w:szCs w:val="20"/>
              </w:rPr>
              <w:t xml:space="preserve"> Grants Only</w:t>
            </w:r>
            <w:r w:rsidR="00401DEF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 xml:space="preserve"> If applicant previously received</w:t>
            </w:r>
            <w:r w:rsidR="00A55A5A">
              <w:rPr>
                <w:rFonts w:ascii="Arial" w:eastAsia="Arial" w:hAnsi="Arial" w:cs="Arial"/>
                <w:sz w:val="20"/>
                <w:szCs w:val="20"/>
              </w:rPr>
              <w:t xml:space="preserve"> CSP funds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>, the applicant provided evidence of at least three years of improved educational results</w:t>
            </w:r>
            <w:r w:rsidR="00174D74">
              <w:rPr>
                <w:rFonts w:ascii="Arial" w:eastAsia="Arial" w:hAnsi="Arial" w:cs="Arial"/>
                <w:sz w:val="20"/>
                <w:szCs w:val="20"/>
              </w:rPr>
              <w:t xml:space="preserve"> and has not requested funds for the same or for a substantially similar purpose</w:t>
            </w:r>
            <w:r w:rsidR="00401DE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4F4ECA" w14:textId="77777777" w:rsidR="00401DEF" w:rsidRPr="003414F1" w:rsidRDefault="00401DEF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8E96CB" w14:textId="77777777" w:rsidR="00401DEF" w:rsidRPr="003414F1" w:rsidRDefault="00401DEF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sz w:val="20"/>
                <w:szCs w:val="20"/>
              </w:rPr>
            </w:pPr>
          </w:p>
        </w:tc>
      </w:tr>
      <w:tr w:rsidR="00AF2393" w:rsidRPr="009F5C8B" w14:paraId="52076CDC" w14:textId="77777777" w:rsidTr="00503A6C">
        <w:trPr>
          <w:trHeight w:hRule="exact" w:val="327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31F9FAA5" w14:textId="77777777" w:rsidR="00AF2393" w:rsidRPr="00E61465" w:rsidRDefault="00AF2393" w:rsidP="007940B2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spacing w:val="-1"/>
              </w:rPr>
            </w:pPr>
            <w:bookmarkStart w:id="2" w:name="Ineligibility_Criteria"/>
            <w:bookmarkStart w:id="3" w:name="Required_Forms"/>
            <w:bookmarkStart w:id="4" w:name="Application_Narrative_and_Technical_Requ"/>
            <w:bookmarkEnd w:id="2"/>
            <w:bookmarkEnd w:id="3"/>
            <w:bookmarkEnd w:id="4"/>
            <w:r w:rsidRPr="00B456ED">
              <w:rPr>
                <w:rFonts w:ascii="Arial" w:hAnsi="Arial" w:cs="Arial"/>
                <w:b/>
                <w:spacing w:val="-1"/>
                <w:sz w:val="20"/>
                <w:szCs w:val="20"/>
              </w:rPr>
              <w:t>Criteria Reviewed Prior to Award Determinations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E11688D" w14:textId="77777777" w:rsidR="00AF2393" w:rsidRPr="00D36DC2" w:rsidRDefault="00AF2393" w:rsidP="00AF2393">
            <w:pPr>
              <w:pStyle w:val="TableParagraph"/>
              <w:spacing w:line="289" w:lineRule="exact"/>
              <w:jc w:val="center"/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Met/NA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5CE4D68B" w14:textId="77777777" w:rsidR="00AF2393" w:rsidRPr="00D36DC2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</w:pPr>
            <w:r w:rsidRPr="00D36DC2"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No</w:t>
            </w:r>
            <w:r>
              <w:rPr>
                <w:rFonts w:ascii="Segoe UI Symbol" w:eastAsia="Segoe UI Symbol" w:hAnsi="Segoe UI Symbol" w:cs="Segoe UI Symbol"/>
                <w:b/>
                <w:sz w:val="20"/>
                <w:szCs w:val="20"/>
              </w:rPr>
              <w:t>t Met</w:t>
            </w:r>
          </w:p>
        </w:tc>
      </w:tr>
      <w:tr w:rsidR="00AF2393" w:rsidRPr="009F5C8B" w14:paraId="79710560" w14:textId="77777777" w:rsidTr="00503A6C">
        <w:trPr>
          <w:trHeight w:hRule="exact" w:val="30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E81003" w14:textId="3CD038D2" w:rsidR="00AF2393" w:rsidRPr="009F5C8B" w:rsidRDefault="00401DEF" w:rsidP="00620E82">
            <w:pPr>
              <w:pStyle w:val="TableParagraph"/>
              <w:spacing w:line="250" w:lineRule="exact"/>
              <w:ind w:left="9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70E5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Replication and Expansion</w:t>
            </w:r>
            <w:r w:rsidR="00C1128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53B1E">
              <w:rPr>
                <w:rFonts w:ascii="Arial" w:eastAsia="Arial" w:hAnsi="Arial" w:cs="Arial"/>
                <w:b/>
                <w:sz w:val="20"/>
                <w:szCs w:val="20"/>
              </w:rPr>
              <w:t xml:space="preserve">Grants </w:t>
            </w:r>
            <w:r w:rsidR="00C11280">
              <w:rPr>
                <w:rFonts w:ascii="Arial" w:eastAsia="Arial" w:hAnsi="Arial" w:cs="Arial"/>
                <w:b/>
                <w:sz w:val="20"/>
                <w:szCs w:val="20"/>
              </w:rPr>
              <w:t>Only</w:t>
            </w:r>
            <w:r w:rsidR="00AF2393" w:rsidRPr="00351213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2393" w:rsidRPr="009F5C8B">
              <w:rPr>
                <w:rFonts w:ascii="Arial" w:eastAsia="Arial" w:hAnsi="Arial" w:cs="Arial"/>
                <w:sz w:val="20"/>
                <w:szCs w:val="20"/>
              </w:rPr>
              <w:t xml:space="preserve">Applicant </w:t>
            </w:r>
            <w:r w:rsidR="00AF2393">
              <w:rPr>
                <w:rFonts w:ascii="Arial" w:eastAsia="Arial" w:hAnsi="Arial" w:cs="Arial"/>
                <w:sz w:val="20"/>
                <w:szCs w:val="20"/>
              </w:rPr>
              <w:t>meets additional high-quality elements</w:t>
            </w:r>
          </w:p>
          <w:p w14:paraId="3EBAFFA2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6EDBAB4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09205580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387CB544" w14:textId="77777777" w:rsidR="00AF2393" w:rsidRPr="009F5C8B" w:rsidRDefault="00AF2393" w:rsidP="00AF2393">
            <w:pPr>
              <w:pStyle w:val="TableParagraph"/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42BA29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EC832C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5B2594DB" w14:textId="77777777" w:rsidTr="00503A6C">
        <w:trPr>
          <w:trHeight w:hRule="exact" w:val="327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E81E45" w14:textId="77777777" w:rsidR="00AF2393" w:rsidRPr="009F5C8B" w:rsidRDefault="00AF2393" w:rsidP="00AF2393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student safety issues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DE3A93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79D679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33A35168" w14:textId="77777777" w:rsidTr="00503A6C">
        <w:trPr>
          <w:trHeight w:hRule="exact" w:val="300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CC788A" w14:textId="77777777" w:rsidR="00AF2393" w:rsidRPr="00326E02" w:rsidRDefault="00AF2393" w:rsidP="00AF2393">
            <w:pPr>
              <w:pStyle w:val="TableParagraph"/>
              <w:numPr>
                <w:ilvl w:val="0"/>
                <w:numId w:val="21"/>
              </w:numPr>
              <w:spacing w:line="241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finan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cial and operational management </w:t>
            </w: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issues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391DF2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3EC89E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007B5AF8" w14:textId="77777777" w:rsidTr="00503A6C">
        <w:trPr>
          <w:trHeight w:hRule="exact" w:val="354"/>
        </w:trPr>
        <w:tc>
          <w:tcPr>
            <w:tcW w:w="860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76CDF0" w14:textId="77777777" w:rsidR="00AF2393" w:rsidRPr="009F5C8B" w:rsidRDefault="00AF2393" w:rsidP="00AF2393">
            <w:pPr>
              <w:pStyle w:val="TableParagraph"/>
              <w:numPr>
                <w:ilvl w:val="0"/>
                <w:numId w:val="21"/>
              </w:numPr>
              <w:spacing w:line="250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F5C8B">
              <w:rPr>
                <w:rFonts w:ascii="Arial" w:hAnsi="Arial" w:cs="Arial"/>
                <w:spacing w:val="-1"/>
                <w:sz w:val="20"/>
                <w:szCs w:val="20"/>
              </w:rPr>
              <w:t>Applicant has no significant statutory or regulatory compliance issues</w:t>
            </w:r>
          </w:p>
        </w:tc>
        <w:tc>
          <w:tcPr>
            <w:tcW w:w="7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C72AC8" w14:textId="77777777" w:rsidR="00AF2393" w:rsidRPr="009F5C8B" w:rsidRDefault="00AF2393" w:rsidP="00AF2393">
            <w:pPr>
              <w:pStyle w:val="TableParagraph"/>
              <w:spacing w:line="289" w:lineRule="exact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8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11624" w14:textId="77777777" w:rsidR="00AF2393" w:rsidRPr="009F5C8B" w:rsidRDefault="00AF2393" w:rsidP="00AF2393">
            <w:pPr>
              <w:pStyle w:val="TableParagraph"/>
              <w:spacing w:line="289" w:lineRule="exact"/>
              <w:ind w:right="1"/>
              <w:jc w:val="center"/>
              <w:rPr>
                <w:rFonts w:ascii="Arial" w:eastAsia="Segoe UI Symbol" w:hAnsi="Arial" w:cs="Arial"/>
                <w:sz w:val="20"/>
                <w:szCs w:val="20"/>
              </w:rPr>
            </w:pPr>
            <w:r w:rsidRPr="009F5C8B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F2393" w:rsidRPr="009F5C8B" w14:paraId="7931BE8A" w14:textId="77777777" w:rsidTr="00503A6C">
        <w:trPr>
          <w:trHeight w:hRule="exact" w:val="2253"/>
        </w:trPr>
        <w:tc>
          <w:tcPr>
            <w:tcW w:w="10176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5D8130" w14:textId="77777777" w:rsidR="00AF2393" w:rsidRPr="007940B2" w:rsidRDefault="00AF2393" w:rsidP="00620E82">
            <w:pPr>
              <w:pStyle w:val="TableParagraph"/>
              <w:spacing w:line="289" w:lineRule="exact"/>
              <w:ind w:left="90" w:right="1"/>
              <w:rPr>
                <w:rFonts w:ascii="Arial" w:eastAsia="Segoe UI Symbol" w:hAnsi="Arial" w:cs="Arial"/>
                <w:sz w:val="20"/>
                <w:szCs w:val="20"/>
              </w:rPr>
            </w:pPr>
            <w:r w:rsidRPr="007940B2"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Comments:</w:t>
            </w:r>
          </w:p>
        </w:tc>
      </w:tr>
    </w:tbl>
    <w:p w14:paraId="0467B101" w14:textId="77777777" w:rsidR="00B456ED" w:rsidRDefault="00B456ED" w:rsidP="007940B2"/>
    <w:sectPr w:rsidR="00B456ED" w:rsidSect="00BA0F8C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477"/>
    <w:multiLevelType w:val="hybridMultilevel"/>
    <w:tmpl w:val="C7164872"/>
    <w:lvl w:ilvl="0" w:tplc="8C1EFBE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85B"/>
    <w:multiLevelType w:val="hybridMultilevel"/>
    <w:tmpl w:val="88CED318"/>
    <w:lvl w:ilvl="0" w:tplc="D3FA949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78ECF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C24A4CF0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2B666A1C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3574296C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5" w:tplc="6B6A42B2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11485E64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7" w:tplc="915AB02C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8" w:tplc="23F4A682">
      <w:start w:val="1"/>
      <w:numFmt w:val="bullet"/>
      <w:lvlText w:val="•"/>
      <w:lvlJc w:val="left"/>
      <w:pPr>
        <w:ind w:left="8983" w:hanging="360"/>
      </w:pPr>
      <w:rPr>
        <w:rFonts w:hint="default"/>
      </w:rPr>
    </w:lvl>
  </w:abstractNum>
  <w:abstractNum w:abstractNumId="2" w15:restartNumberingAfterBreak="0">
    <w:nsid w:val="10763A01"/>
    <w:multiLevelType w:val="hybridMultilevel"/>
    <w:tmpl w:val="D02CB306"/>
    <w:lvl w:ilvl="0" w:tplc="786C5796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2"/>
        <w:szCs w:val="22"/>
      </w:rPr>
    </w:lvl>
    <w:lvl w:ilvl="1" w:tplc="89C82E86">
      <w:start w:val="1"/>
      <w:numFmt w:val="bullet"/>
      <w:lvlText w:val="•"/>
      <w:lvlJc w:val="left"/>
      <w:pPr>
        <w:ind w:left="628" w:hanging="361"/>
      </w:pPr>
      <w:rPr>
        <w:rFonts w:hint="default"/>
      </w:rPr>
    </w:lvl>
    <w:lvl w:ilvl="2" w:tplc="1370F974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  <w:lvl w:ilvl="3" w:tplc="630E9ABE">
      <w:start w:val="1"/>
      <w:numFmt w:val="bullet"/>
      <w:lvlText w:val="•"/>
      <w:lvlJc w:val="left"/>
      <w:pPr>
        <w:ind w:left="1032" w:hanging="361"/>
      </w:pPr>
      <w:rPr>
        <w:rFonts w:hint="default"/>
      </w:rPr>
    </w:lvl>
    <w:lvl w:ilvl="4" w:tplc="DAE64870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5" w:tplc="584CC76C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6" w:tplc="251C30F8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7" w:tplc="04FC810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8" w:tplc="22AC6FDC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</w:abstractNum>
  <w:abstractNum w:abstractNumId="3" w15:restartNumberingAfterBreak="0">
    <w:nsid w:val="14B64B47"/>
    <w:multiLevelType w:val="hybridMultilevel"/>
    <w:tmpl w:val="2F4E210C"/>
    <w:lvl w:ilvl="0" w:tplc="519AE498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color w:val="548DD4"/>
        <w:spacing w:val="-3"/>
        <w:sz w:val="28"/>
        <w:szCs w:val="28"/>
      </w:rPr>
    </w:lvl>
    <w:lvl w:ilvl="1" w:tplc="2F2E46A6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hint="default"/>
        <w:sz w:val="22"/>
        <w:szCs w:val="22"/>
      </w:rPr>
    </w:lvl>
    <w:lvl w:ilvl="2" w:tplc="A6AC8FD8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3" w:tplc="F7E6F972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4" w:tplc="299E0BD4">
      <w:start w:val="1"/>
      <w:numFmt w:val="bullet"/>
      <w:lvlText w:val="•"/>
      <w:lvlJc w:val="left"/>
      <w:pPr>
        <w:ind w:left="3387" w:hanging="361"/>
      </w:pPr>
      <w:rPr>
        <w:rFonts w:hint="default"/>
      </w:rPr>
    </w:lvl>
    <w:lvl w:ilvl="5" w:tplc="0FDE3A26">
      <w:start w:val="1"/>
      <w:numFmt w:val="bullet"/>
      <w:lvlText w:val="•"/>
      <w:lvlJc w:val="left"/>
      <w:pPr>
        <w:ind w:left="4659" w:hanging="361"/>
      </w:pPr>
      <w:rPr>
        <w:rFonts w:hint="default"/>
      </w:rPr>
    </w:lvl>
    <w:lvl w:ilvl="6" w:tplc="3AFA0344">
      <w:start w:val="1"/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883038CE">
      <w:start w:val="1"/>
      <w:numFmt w:val="bullet"/>
      <w:lvlText w:val="•"/>
      <w:lvlJc w:val="left"/>
      <w:pPr>
        <w:ind w:left="7203" w:hanging="361"/>
      </w:pPr>
      <w:rPr>
        <w:rFonts w:hint="default"/>
      </w:rPr>
    </w:lvl>
    <w:lvl w:ilvl="8" w:tplc="BB5681CA">
      <w:start w:val="1"/>
      <w:numFmt w:val="bullet"/>
      <w:lvlText w:val="•"/>
      <w:lvlJc w:val="left"/>
      <w:pPr>
        <w:ind w:left="8475" w:hanging="361"/>
      </w:pPr>
      <w:rPr>
        <w:rFonts w:hint="default"/>
      </w:rPr>
    </w:lvl>
  </w:abstractNum>
  <w:abstractNum w:abstractNumId="4" w15:restartNumberingAfterBreak="0">
    <w:nsid w:val="1DA445CD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E6EAF"/>
    <w:multiLevelType w:val="hybridMultilevel"/>
    <w:tmpl w:val="E8DCEA38"/>
    <w:lvl w:ilvl="0" w:tplc="24645F7C">
      <w:start w:val="1"/>
      <w:numFmt w:val="bullet"/>
      <w:lvlText w:val=""/>
      <w:lvlJc w:val="left"/>
      <w:pPr>
        <w:ind w:left="433" w:hanging="361"/>
      </w:pPr>
      <w:rPr>
        <w:rFonts w:ascii="Symbol" w:eastAsia="Symbol" w:hAnsi="Symbol" w:hint="default"/>
        <w:sz w:val="22"/>
        <w:szCs w:val="22"/>
      </w:rPr>
    </w:lvl>
    <w:lvl w:ilvl="1" w:tplc="9B3E24E6">
      <w:start w:val="1"/>
      <w:numFmt w:val="bullet"/>
      <w:lvlText w:val="•"/>
      <w:lvlJc w:val="left"/>
      <w:pPr>
        <w:ind w:left="635" w:hanging="361"/>
      </w:pPr>
      <w:rPr>
        <w:rFonts w:hint="default"/>
      </w:rPr>
    </w:lvl>
    <w:lvl w:ilvl="2" w:tplc="F72E42BC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BBCC350C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4" w:tplc="9BEE871A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5DFCE62E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6" w:tplc="01184C70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7" w:tplc="DE783C2E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8" w:tplc="319A3CC2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6" w15:restartNumberingAfterBreak="0">
    <w:nsid w:val="20214CAD"/>
    <w:multiLevelType w:val="hybridMultilevel"/>
    <w:tmpl w:val="C3FC0BA6"/>
    <w:lvl w:ilvl="0" w:tplc="09123AD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725"/>
    <w:multiLevelType w:val="hybridMultilevel"/>
    <w:tmpl w:val="265E5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94DC5"/>
    <w:multiLevelType w:val="hybridMultilevel"/>
    <w:tmpl w:val="AB7AEC6E"/>
    <w:lvl w:ilvl="0" w:tplc="E452A744">
      <w:start w:val="1"/>
      <w:numFmt w:val="bullet"/>
      <w:lvlText w:val=""/>
      <w:lvlJc w:val="left"/>
      <w:pPr>
        <w:ind w:left="426" w:hanging="361"/>
      </w:pPr>
      <w:rPr>
        <w:rFonts w:ascii="Symbol" w:eastAsia="Symbol" w:hAnsi="Symbol" w:hint="default"/>
        <w:sz w:val="22"/>
        <w:szCs w:val="22"/>
      </w:rPr>
    </w:lvl>
    <w:lvl w:ilvl="1" w:tplc="8C46CBD6">
      <w:start w:val="1"/>
      <w:numFmt w:val="bullet"/>
      <w:lvlText w:val="•"/>
      <w:lvlJc w:val="left"/>
      <w:pPr>
        <w:ind w:left="628" w:hanging="361"/>
      </w:pPr>
      <w:rPr>
        <w:rFonts w:hint="default"/>
      </w:rPr>
    </w:lvl>
    <w:lvl w:ilvl="2" w:tplc="447E2392">
      <w:start w:val="1"/>
      <w:numFmt w:val="bullet"/>
      <w:lvlText w:val="•"/>
      <w:lvlJc w:val="left"/>
      <w:pPr>
        <w:ind w:left="830" w:hanging="361"/>
      </w:pPr>
      <w:rPr>
        <w:rFonts w:hint="default"/>
      </w:rPr>
    </w:lvl>
    <w:lvl w:ilvl="3" w:tplc="0C5C8502">
      <w:start w:val="1"/>
      <w:numFmt w:val="bullet"/>
      <w:lvlText w:val="•"/>
      <w:lvlJc w:val="left"/>
      <w:pPr>
        <w:ind w:left="1032" w:hanging="361"/>
      </w:pPr>
      <w:rPr>
        <w:rFonts w:hint="default"/>
      </w:rPr>
    </w:lvl>
    <w:lvl w:ilvl="4" w:tplc="0214355A">
      <w:start w:val="1"/>
      <w:numFmt w:val="bullet"/>
      <w:lvlText w:val="•"/>
      <w:lvlJc w:val="left"/>
      <w:pPr>
        <w:ind w:left="1234" w:hanging="361"/>
      </w:pPr>
      <w:rPr>
        <w:rFonts w:hint="default"/>
      </w:rPr>
    </w:lvl>
    <w:lvl w:ilvl="5" w:tplc="256015FC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6" w:tplc="BECE71CA">
      <w:start w:val="1"/>
      <w:numFmt w:val="bullet"/>
      <w:lvlText w:val="•"/>
      <w:lvlJc w:val="left"/>
      <w:pPr>
        <w:ind w:left="1638" w:hanging="361"/>
      </w:pPr>
      <w:rPr>
        <w:rFonts w:hint="default"/>
      </w:rPr>
    </w:lvl>
    <w:lvl w:ilvl="7" w:tplc="C704A11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8" w:tplc="E004AFDC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</w:abstractNum>
  <w:abstractNum w:abstractNumId="9" w15:restartNumberingAfterBreak="0">
    <w:nsid w:val="2C63091C"/>
    <w:multiLevelType w:val="hybridMultilevel"/>
    <w:tmpl w:val="ADB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A4D80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606AC"/>
    <w:multiLevelType w:val="hybridMultilevel"/>
    <w:tmpl w:val="69600F94"/>
    <w:lvl w:ilvl="0" w:tplc="E7068BDC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834D0E4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35A0A100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1B88ADA4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E66EC854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842A298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4F0AC972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B3181CB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4DDC5388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2" w15:restartNumberingAfterBreak="0">
    <w:nsid w:val="3BC36195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16267"/>
    <w:multiLevelType w:val="hybridMultilevel"/>
    <w:tmpl w:val="C628A4A8"/>
    <w:lvl w:ilvl="0" w:tplc="52088F4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color w:val="231F20"/>
        <w:w w:val="94"/>
        <w:sz w:val="22"/>
        <w:szCs w:val="22"/>
      </w:rPr>
    </w:lvl>
    <w:lvl w:ilvl="1" w:tplc="92F0A3D8">
      <w:start w:val="1"/>
      <w:numFmt w:val="bullet"/>
      <w:lvlText w:val="□"/>
      <w:lvlJc w:val="left"/>
      <w:pPr>
        <w:ind w:left="3463" w:hanging="293"/>
      </w:pPr>
      <w:rPr>
        <w:rFonts w:ascii="Segoe UI Symbol" w:eastAsia="Segoe UI Symbol" w:hAnsi="Segoe UI Symbol" w:hint="default"/>
        <w:b/>
        <w:bCs/>
        <w:w w:val="99"/>
        <w:sz w:val="24"/>
        <w:szCs w:val="24"/>
      </w:rPr>
    </w:lvl>
    <w:lvl w:ilvl="2" w:tplc="0924FEB2">
      <w:start w:val="1"/>
      <w:numFmt w:val="bullet"/>
      <w:lvlText w:val="•"/>
      <w:lvlJc w:val="left"/>
      <w:pPr>
        <w:ind w:left="4302" w:hanging="293"/>
      </w:pPr>
      <w:rPr>
        <w:rFonts w:hint="default"/>
      </w:rPr>
    </w:lvl>
    <w:lvl w:ilvl="3" w:tplc="90E2BD08">
      <w:start w:val="1"/>
      <w:numFmt w:val="bullet"/>
      <w:lvlText w:val="•"/>
      <w:lvlJc w:val="left"/>
      <w:pPr>
        <w:ind w:left="5142" w:hanging="293"/>
      </w:pPr>
      <w:rPr>
        <w:rFonts w:hint="default"/>
      </w:rPr>
    </w:lvl>
    <w:lvl w:ilvl="4" w:tplc="60AAB842">
      <w:start w:val="1"/>
      <w:numFmt w:val="bullet"/>
      <w:lvlText w:val="•"/>
      <w:lvlJc w:val="left"/>
      <w:pPr>
        <w:ind w:left="5982" w:hanging="293"/>
      </w:pPr>
      <w:rPr>
        <w:rFonts w:hint="default"/>
      </w:rPr>
    </w:lvl>
    <w:lvl w:ilvl="5" w:tplc="52982C92">
      <w:start w:val="1"/>
      <w:numFmt w:val="bullet"/>
      <w:lvlText w:val="•"/>
      <w:lvlJc w:val="left"/>
      <w:pPr>
        <w:ind w:left="6821" w:hanging="293"/>
      </w:pPr>
      <w:rPr>
        <w:rFonts w:hint="default"/>
      </w:rPr>
    </w:lvl>
    <w:lvl w:ilvl="6" w:tplc="60EEF74E">
      <w:start w:val="1"/>
      <w:numFmt w:val="bullet"/>
      <w:lvlText w:val="•"/>
      <w:lvlJc w:val="left"/>
      <w:pPr>
        <w:ind w:left="7661" w:hanging="293"/>
      </w:pPr>
      <w:rPr>
        <w:rFonts w:hint="default"/>
      </w:rPr>
    </w:lvl>
    <w:lvl w:ilvl="7" w:tplc="EFC27F70">
      <w:start w:val="1"/>
      <w:numFmt w:val="bullet"/>
      <w:lvlText w:val="•"/>
      <w:lvlJc w:val="left"/>
      <w:pPr>
        <w:ind w:left="8501" w:hanging="293"/>
      </w:pPr>
      <w:rPr>
        <w:rFonts w:hint="default"/>
      </w:rPr>
    </w:lvl>
    <w:lvl w:ilvl="8" w:tplc="8C566BCC">
      <w:start w:val="1"/>
      <w:numFmt w:val="bullet"/>
      <w:lvlText w:val="•"/>
      <w:lvlJc w:val="left"/>
      <w:pPr>
        <w:ind w:left="9340" w:hanging="293"/>
      </w:pPr>
      <w:rPr>
        <w:rFonts w:hint="default"/>
      </w:rPr>
    </w:lvl>
  </w:abstractNum>
  <w:abstractNum w:abstractNumId="14" w15:restartNumberingAfterBreak="0">
    <w:nsid w:val="4BA82D57"/>
    <w:multiLevelType w:val="hybridMultilevel"/>
    <w:tmpl w:val="4EC69556"/>
    <w:lvl w:ilvl="0" w:tplc="1676072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56BA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94782"/>
    <w:multiLevelType w:val="hybridMultilevel"/>
    <w:tmpl w:val="2EFAA23E"/>
    <w:lvl w:ilvl="0" w:tplc="932EBC8E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74B"/>
    <w:multiLevelType w:val="hybridMultilevel"/>
    <w:tmpl w:val="CE94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057"/>
    <w:multiLevelType w:val="hybridMultilevel"/>
    <w:tmpl w:val="42CAC038"/>
    <w:lvl w:ilvl="0" w:tplc="B9B85EA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251"/>
    <w:multiLevelType w:val="hybridMultilevel"/>
    <w:tmpl w:val="66320020"/>
    <w:lvl w:ilvl="0" w:tplc="BB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21133"/>
    <w:multiLevelType w:val="hybridMultilevel"/>
    <w:tmpl w:val="BF3AC612"/>
    <w:lvl w:ilvl="0" w:tplc="40D46420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F5699"/>
    <w:multiLevelType w:val="hybridMultilevel"/>
    <w:tmpl w:val="265E5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F4CB2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1621E"/>
    <w:multiLevelType w:val="hybridMultilevel"/>
    <w:tmpl w:val="04BCE748"/>
    <w:lvl w:ilvl="0" w:tplc="3342FBA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6FCF"/>
    <w:multiLevelType w:val="hybridMultilevel"/>
    <w:tmpl w:val="C0563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42F1E"/>
    <w:multiLevelType w:val="hybridMultilevel"/>
    <w:tmpl w:val="50B0E50C"/>
    <w:lvl w:ilvl="0" w:tplc="797AA2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272DE"/>
    <w:multiLevelType w:val="hybridMultilevel"/>
    <w:tmpl w:val="EC52A576"/>
    <w:lvl w:ilvl="0" w:tplc="45F0757E">
      <w:start w:val="1"/>
      <w:numFmt w:val="bullet"/>
      <w:lvlText w:val=""/>
      <w:lvlJc w:val="left"/>
      <w:pPr>
        <w:ind w:left="431" w:hanging="361"/>
      </w:pPr>
      <w:rPr>
        <w:rFonts w:ascii="Symbol" w:eastAsia="Symbol" w:hAnsi="Symbol" w:hint="default"/>
        <w:sz w:val="22"/>
        <w:szCs w:val="22"/>
      </w:rPr>
    </w:lvl>
    <w:lvl w:ilvl="1" w:tplc="DE62EEC2">
      <w:start w:val="1"/>
      <w:numFmt w:val="bullet"/>
      <w:lvlText w:val="•"/>
      <w:lvlJc w:val="left"/>
      <w:pPr>
        <w:ind w:left="633" w:hanging="361"/>
      </w:pPr>
      <w:rPr>
        <w:rFonts w:hint="default"/>
      </w:rPr>
    </w:lvl>
    <w:lvl w:ilvl="2" w:tplc="2E225796">
      <w:start w:val="1"/>
      <w:numFmt w:val="bullet"/>
      <w:lvlText w:val="•"/>
      <w:lvlJc w:val="left"/>
      <w:pPr>
        <w:ind w:left="835" w:hanging="361"/>
      </w:pPr>
      <w:rPr>
        <w:rFonts w:hint="default"/>
      </w:rPr>
    </w:lvl>
    <w:lvl w:ilvl="3" w:tplc="ABEE7C92">
      <w:start w:val="1"/>
      <w:numFmt w:val="bullet"/>
      <w:lvlText w:val="•"/>
      <w:lvlJc w:val="left"/>
      <w:pPr>
        <w:ind w:left="1036" w:hanging="361"/>
      </w:pPr>
      <w:rPr>
        <w:rFonts w:hint="default"/>
      </w:rPr>
    </w:lvl>
    <w:lvl w:ilvl="4" w:tplc="571C5344">
      <w:start w:val="1"/>
      <w:numFmt w:val="bullet"/>
      <w:lvlText w:val="•"/>
      <w:lvlJc w:val="left"/>
      <w:pPr>
        <w:ind w:left="1238" w:hanging="361"/>
      </w:pPr>
      <w:rPr>
        <w:rFonts w:hint="default"/>
      </w:rPr>
    </w:lvl>
    <w:lvl w:ilvl="5" w:tplc="A9FE1F6C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6" w:tplc="BA74788E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7" w:tplc="4704CA94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8" w:tplc="4A0C403A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27" w15:restartNumberingAfterBreak="0">
    <w:nsid w:val="7A183121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A067A"/>
    <w:multiLevelType w:val="hybridMultilevel"/>
    <w:tmpl w:val="2E1EB0FA"/>
    <w:lvl w:ilvl="0" w:tplc="0F30FB50">
      <w:start w:val="1"/>
      <w:numFmt w:val="bullet"/>
      <w:lvlText w:val=""/>
      <w:lvlJc w:val="left"/>
      <w:pPr>
        <w:ind w:left="433" w:hanging="361"/>
      </w:pPr>
      <w:rPr>
        <w:rFonts w:ascii="Symbol" w:eastAsia="Symbol" w:hAnsi="Symbol" w:hint="default"/>
        <w:sz w:val="22"/>
        <w:szCs w:val="22"/>
      </w:rPr>
    </w:lvl>
    <w:lvl w:ilvl="1" w:tplc="E5F68F14">
      <w:start w:val="1"/>
      <w:numFmt w:val="bullet"/>
      <w:lvlText w:val="•"/>
      <w:lvlJc w:val="left"/>
      <w:pPr>
        <w:ind w:left="634" w:hanging="361"/>
      </w:pPr>
      <w:rPr>
        <w:rFonts w:hint="default"/>
      </w:rPr>
    </w:lvl>
    <w:lvl w:ilvl="2" w:tplc="9348D6B4">
      <w:start w:val="1"/>
      <w:numFmt w:val="bullet"/>
      <w:lvlText w:val="•"/>
      <w:lvlJc w:val="left"/>
      <w:pPr>
        <w:ind w:left="836" w:hanging="361"/>
      </w:pPr>
      <w:rPr>
        <w:rFonts w:hint="default"/>
      </w:rPr>
    </w:lvl>
    <w:lvl w:ilvl="3" w:tplc="2F76190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4" w:tplc="B0065F76">
      <w:start w:val="1"/>
      <w:numFmt w:val="bullet"/>
      <w:lvlText w:val="•"/>
      <w:lvlJc w:val="left"/>
      <w:pPr>
        <w:ind w:left="1239" w:hanging="361"/>
      </w:pPr>
      <w:rPr>
        <w:rFonts w:hint="default"/>
      </w:rPr>
    </w:lvl>
    <w:lvl w:ilvl="5" w:tplc="C4BA8B30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6" w:tplc="34EA4A06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7" w:tplc="533C7C86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8" w:tplc="7DC6AEE6">
      <w:start w:val="1"/>
      <w:numFmt w:val="bullet"/>
      <w:lvlText w:val="•"/>
      <w:lvlJc w:val="left"/>
      <w:pPr>
        <w:ind w:left="2045" w:hanging="361"/>
      </w:pPr>
      <w:rPr>
        <w:rFonts w:hint="default"/>
      </w:rPr>
    </w:lvl>
  </w:abstractNum>
  <w:abstractNum w:abstractNumId="29" w15:restartNumberingAfterBreak="0">
    <w:nsid w:val="7C215973"/>
    <w:multiLevelType w:val="hybridMultilevel"/>
    <w:tmpl w:val="33D61DFE"/>
    <w:lvl w:ilvl="0" w:tplc="6186D3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029E0"/>
    <w:multiLevelType w:val="hybridMultilevel"/>
    <w:tmpl w:val="C16AB80C"/>
    <w:lvl w:ilvl="0" w:tplc="40F8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16"/>
  </w:num>
  <w:num w:numId="14">
    <w:abstractNumId w:val="23"/>
  </w:num>
  <w:num w:numId="15">
    <w:abstractNumId w:val="6"/>
  </w:num>
  <w:num w:numId="16">
    <w:abstractNumId w:val="9"/>
  </w:num>
  <w:num w:numId="17">
    <w:abstractNumId w:val="20"/>
  </w:num>
  <w:num w:numId="18">
    <w:abstractNumId w:val="21"/>
  </w:num>
  <w:num w:numId="19">
    <w:abstractNumId w:val="24"/>
  </w:num>
  <w:num w:numId="20">
    <w:abstractNumId w:val="27"/>
  </w:num>
  <w:num w:numId="21">
    <w:abstractNumId w:val="7"/>
  </w:num>
  <w:num w:numId="22">
    <w:abstractNumId w:val="29"/>
  </w:num>
  <w:num w:numId="23">
    <w:abstractNumId w:val="25"/>
  </w:num>
  <w:num w:numId="24">
    <w:abstractNumId w:val="17"/>
  </w:num>
  <w:num w:numId="25">
    <w:abstractNumId w:val="15"/>
  </w:num>
  <w:num w:numId="26">
    <w:abstractNumId w:val="30"/>
  </w:num>
  <w:num w:numId="27">
    <w:abstractNumId w:val="10"/>
  </w:num>
  <w:num w:numId="28">
    <w:abstractNumId w:val="12"/>
  </w:num>
  <w:num w:numId="29">
    <w:abstractNumId w:val="4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9D"/>
    <w:rsid w:val="00000E24"/>
    <w:rsid w:val="00015C4D"/>
    <w:rsid w:val="000346BD"/>
    <w:rsid w:val="00034B5B"/>
    <w:rsid w:val="00044D3C"/>
    <w:rsid w:val="00056875"/>
    <w:rsid w:val="000600DB"/>
    <w:rsid w:val="000943D1"/>
    <w:rsid w:val="00095491"/>
    <w:rsid w:val="000C66AE"/>
    <w:rsid w:val="000D36B4"/>
    <w:rsid w:val="000F0769"/>
    <w:rsid w:val="00104394"/>
    <w:rsid w:val="00151712"/>
    <w:rsid w:val="00153B1E"/>
    <w:rsid w:val="00156622"/>
    <w:rsid w:val="00171E99"/>
    <w:rsid w:val="00173B02"/>
    <w:rsid w:val="00174D74"/>
    <w:rsid w:val="0018013E"/>
    <w:rsid w:val="00180A66"/>
    <w:rsid w:val="001922DF"/>
    <w:rsid w:val="001A025A"/>
    <w:rsid w:val="001A1A2C"/>
    <w:rsid w:val="001B0B30"/>
    <w:rsid w:val="001B1527"/>
    <w:rsid w:val="001C0B7E"/>
    <w:rsid w:val="001E634D"/>
    <w:rsid w:val="001F14E1"/>
    <w:rsid w:val="001F5DCF"/>
    <w:rsid w:val="001F702E"/>
    <w:rsid w:val="00240E51"/>
    <w:rsid w:val="00246A50"/>
    <w:rsid w:val="00247E3B"/>
    <w:rsid w:val="00254908"/>
    <w:rsid w:val="002632E2"/>
    <w:rsid w:val="00274EE5"/>
    <w:rsid w:val="00275A27"/>
    <w:rsid w:val="002876D9"/>
    <w:rsid w:val="00293451"/>
    <w:rsid w:val="00293B10"/>
    <w:rsid w:val="00293EAB"/>
    <w:rsid w:val="002B5F51"/>
    <w:rsid w:val="002E113B"/>
    <w:rsid w:val="002E5F4B"/>
    <w:rsid w:val="002F1A53"/>
    <w:rsid w:val="0030270B"/>
    <w:rsid w:val="003053F4"/>
    <w:rsid w:val="00305ED8"/>
    <w:rsid w:val="0031506A"/>
    <w:rsid w:val="00326E02"/>
    <w:rsid w:val="003414F1"/>
    <w:rsid w:val="00342C8E"/>
    <w:rsid w:val="00351213"/>
    <w:rsid w:val="003557CC"/>
    <w:rsid w:val="003677F3"/>
    <w:rsid w:val="003847C6"/>
    <w:rsid w:val="0039200E"/>
    <w:rsid w:val="003C0D65"/>
    <w:rsid w:val="003D0975"/>
    <w:rsid w:val="003D0CC9"/>
    <w:rsid w:val="003E7DE7"/>
    <w:rsid w:val="00401DEF"/>
    <w:rsid w:val="00416894"/>
    <w:rsid w:val="00422DA1"/>
    <w:rsid w:val="0043786B"/>
    <w:rsid w:val="0044560F"/>
    <w:rsid w:val="00466AB1"/>
    <w:rsid w:val="00470450"/>
    <w:rsid w:val="004A5145"/>
    <w:rsid w:val="004B479C"/>
    <w:rsid w:val="004C1665"/>
    <w:rsid w:val="00503A6C"/>
    <w:rsid w:val="0051015D"/>
    <w:rsid w:val="00512281"/>
    <w:rsid w:val="00524D69"/>
    <w:rsid w:val="0055577B"/>
    <w:rsid w:val="00555D9D"/>
    <w:rsid w:val="00576B01"/>
    <w:rsid w:val="00584115"/>
    <w:rsid w:val="005930B2"/>
    <w:rsid w:val="005A1EB8"/>
    <w:rsid w:val="005A3BFB"/>
    <w:rsid w:val="005A5CD3"/>
    <w:rsid w:val="005B1384"/>
    <w:rsid w:val="005B4A6F"/>
    <w:rsid w:val="005B5C7D"/>
    <w:rsid w:val="005C169F"/>
    <w:rsid w:val="005D5F99"/>
    <w:rsid w:val="006114EE"/>
    <w:rsid w:val="00614901"/>
    <w:rsid w:val="006151C2"/>
    <w:rsid w:val="00620E82"/>
    <w:rsid w:val="00621B83"/>
    <w:rsid w:val="006522F8"/>
    <w:rsid w:val="00670E5D"/>
    <w:rsid w:val="00673974"/>
    <w:rsid w:val="00687ABE"/>
    <w:rsid w:val="006B0AE4"/>
    <w:rsid w:val="00704D9C"/>
    <w:rsid w:val="007940B2"/>
    <w:rsid w:val="00796853"/>
    <w:rsid w:val="007A081F"/>
    <w:rsid w:val="007B148C"/>
    <w:rsid w:val="007C0EBB"/>
    <w:rsid w:val="007C2F26"/>
    <w:rsid w:val="007C38E9"/>
    <w:rsid w:val="007C4EED"/>
    <w:rsid w:val="007E0252"/>
    <w:rsid w:val="00814AD8"/>
    <w:rsid w:val="00814B53"/>
    <w:rsid w:val="00824AD9"/>
    <w:rsid w:val="008253E3"/>
    <w:rsid w:val="008566A7"/>
    <w:rsid w:val="00873D23"/>
    <w:rsid w:val="0088379A"/>
    <w:rsid w:val="008A14C2"/>
    <w:rsid w:val="008A34D3"/>
    <w:rsid w:val="008C2C89"/>
    <w:rsid w:val="008D178A"/>
    <w:rsid w:val="00904953"/>
    <w:rsid w:val="00922586"/>
    <w:rsid w:val="00924192"/>
    <w:rsid w:val="009436DA"/>
    <w:rsid w:val="00954D84"/>
    <w:rsid w:val="009569A8"/>
    <w:rsid w:val="0096611E"/>
    <w:rsid w:val="00970BD5"/>
    <w:rsid w:val="00974F71"/>
    <w:rsid w:val="0098436C"/>
    <w:rsid w:val="009A7945"/>
    <w:rsid w:val="009F5C8B"/>
    <w:rsid w:val="00A21758"/>
    <w:rsid w:val="00A55A5A"/>
    <w:rsid w:val="00A6126F"/>
    <w:rsid w:val="00A6695B"/>
    <w:rsid w:val="00A7527E"/>
    <w:rsid w:val="00A81D01"/>
    <w:rsid w:val="00A90C6D"/>
    <w:rsid w:val="00A913E1"/>
    <w:rsid w:val="00AA4B5E"/>
    <w:rsid w:val="00AB3635"/>
    <w:rsid w:val="00AB5D5A"/>
    <w:rsid w:val="00AF2393"/>
    <w:rsid w:val="00B11485"/>
    <w:rsid w:val="00B2113A"/>
    <w:rsid w:val="00B23759"/>
    <w:rsid w:val="00B24D2D"/>
    <w:rsid w:val="00B456ED"/>
    <w:rsid w:val="00B50195"/>
    <w:rsid w:val="00B61BB3"/>
    <w:rsid w:val="00B63E41"/>
    <w:rsid w:val="00B71FC9"/>
    <w:rsid w:val="00B842CC"/>
    <w:rsid w:val="00B9272A"/>
    <w:rsid w:val="00B92AF4"/>
    <w:rsid w:val="00BA0F8C"/>
    <w:rsid w:val="00BA1283"/>
    <w:rsid w:val="00BB7645"/>
    <w:rsid w:val="00BE083F"/>
    <w:rsid w:val="00BE0A57"/>
    <w:rsid w:val="00BE4CBB"/>
    <w:rsid w:val="00C02082"/>
    <w:rsid w:val="00C059DA"/>
    <w:rsid w:val="00C11280"/>
    <w:rsid w:val="00C123E9"/>
    <w:rsid w:val="00C17ED4"/>
    <w:rsid w:val="00C202BD"/>
    <w:rsid w:val="00C23B8A"/>
    <w:rsid w:val="00C23D8C"/>
    <w:rsid w:val="00C30247"/>
    <w:rsid w:val="00C31235"/>
    <w:rsid w:val="00C33F9A"/>
    <w:rsid w:val="00C350D4"/>
    <w:rsid w:val="00C37572"/>
    <w:rsid w:val="00C409C0"/>
    <w:rsid w:val="00C44251"/>
    <w:rsid w:val="00C5520A"/>
    <w:rsid w:val="00C60883"/>
    <w:rsid w:val="00C62802"/>
    <w:rsid w:val="00C62BEF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DC2"/>
    <w:rsid w:val="00D36E71"/>
    <w:rsid w:val="00D41D40"/>
    <w:rsid w:val="00D550EF"/>
    <w:rsid w:val="00D73DE2"/>
    <w:rsid w:val="00D73F66"/>
    <w:rsid w:val="00D9122C"/>
    <w:rsid w:val="00D9251E"/>
    <w:rsid w:val="00DB4E2C"/>
    <w:rsid w:val="00DB55D1"/>
    <w:rsid w:val="00DC75D9"/>
    <w:rsid w:val="00DD6308"/>
    <w:rsid w:val="00DD7295"/>
    <w:rsid w:val="00DF2CD8"/>
    <w:rsid w:val="00DF5B8D"/>
    <w:rsid w:val="00E22111"/>
    <w:rsid w:val="00E2681A"/>
    <w:rsid w:val="00E43F65"/>
    <w:rsid w:val="00E47A29"/>
    <w:rsid w:val="00E61465"/>
    <w:rsid w:val="00E62A13"/>
    <w:rsid w:val="00E7488C"/>
    <w:rsid w:val="00E83D77"/>
    <w:rsid w:val="00E9141F"/>
    <w:rsid w:val="00E96118"/>
    <w:rsid w:val="00EB6160"/>
    <w:rsid w:val="00ED0C60"/>
    <w:rsid w:val="00ED34C5"/>
    <w:rsid w:val="00ED39FC"/>
    <w:rsid w:val="00ED4A52"/>
    <w:rsid w:val="00F11FB9"/>
    <w:rsid w:val="00F3549B"/>
    <w:rsid w:val="00F36676"/>
    <w:rsid w:val="00F74133"/>
    <w:rsid w:val="00FB3532"/>
    <w:rsid w:val="00FC27D9"/>
    <w:rsid w:val="00FE7BC7"/>
    <w:rsid w:val="02DB165A"/>
    <w:rsid w:val="0ECFCC23"/>
    <w:rsid w:val="326F0558"/>
    <w:rsid w:val="461A5499"/>
    <w:rsid w:val="4A1CDAAF"/>
    <w:rsid w:val="5755C248"/>
    <w:rsid w:val="5913E419"/>
    <w:rsid w:val="5D3CA1D5"/>
    <w:rsid w:val="5E526D1F"/>
    <w:rsid w:val="6BD4C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E8EC"/>
  <w15:chartTrackingRefBased/>
  <w15:docId w15:val="{D3A0BE7A-9C59-48AE-B9DE-154BE4EB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D4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55D9D"/>
    <w:pPr>
      <w:widowControl w:val="0"/>
      <w:ind w:left="100"/>
      <w:outlineLvl w:val="0"/>
    </w:pPr>
    <w:rPr>
      <w:rFonts w:ascii="Arial" w:eastAsia="Arial" w:hAnsi="Arial" w:cs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55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55D9D"/>
    <w:pPr>
      <w:widowControl w:val="0"/>
      <w:ind w:left="480" w:hanging="360"/>
      <w:outlineLvl w:val="2"/>
    </w:pPr>
    <w:rPr>
      <w:rFonts w:ascii="Arial" w:eastAsia="Arial" w:hAnsi="Arial" w:cstheme="minorBidi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55D9D"/>
    <w:pPr>
      <w:widowControl w:val="0"/>
      <w:ind w:left="120"/>
      <w:outlineLvl w:val="3"/>
    </w:pPr>
    <w:rPr>
      <w:rFonts w:ascii="Arial" w:eastAsia="Arial" w:hAnsi="Arial" w:cstheme="minorBidi"/>
      <w:b/>
      <w:b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55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5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D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5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D9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55D9D"/>
    <w:rPr>
      <w:rFonts w:ascii="Arial" w:eastAsia="Arial" w:hAnsi="Arial" w:cstheme="min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55D9D"/>
    <w:rPr>
      <w:rFonts w:ascii="Arial" w:eastAsia="Arial" w:hAnsi="Arial" w:cstheme="min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55D9D"/>
    <w:rPr>
      <w:rFonts w:ascii="Arial" w:eastAsia="Arial" w:hAnsi="Arial" w:cstheme="minorBidi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55D9D"/>
  </w:style>
  <w:style w:type="paragraph" w:styleId="TOC1">
    <w:name w:val="toc 1"/>
    <w:basedOn w:val="Normal"/>
    <w:uiPriority w:val="1"/>
    <w:qFormat/>
    <w:rsid w:val="00555D9D"/>
    <w:pPr>
      <w:widowControl w:val="0"/>
      <w:spacing w:before="129"/>
      <w:ind w:left="21"/>
    </w:pPr>
    <w:rPr>
      <w:rFonts w:ascii="Arial" w:eastAsia="Arial" w:hAnsi="Arial" w:cstheme="minorBidi"/>
      <w:sz w:val="22"/>
      <w:szCs w:val="22"/>
    </w:rPr>
  </w:style>
  <w:style w:type="paragraph" w:styleId="TOC2">
    <w:name w:val="toc 2"/>
    <w:basedOn w:val="Normal"/>
    <w:uiPriority w:val="1"/>
    <w:qFormat/>
    <w:rsid w:val="00555D9D"/>
    <w:pPr>
      <w:widowControl w:val="0"/>
      <w:spacing w:before="138"/>
      <w:ind w:left="210"/>
    </w:pPr>
    <w:rPr>
      <w:rFonts w:ascii="Arial" w:eastAsia="Arial" w:hAnsi="Arial" w:cstheme="minorBidi"/>
      <w:sz w:val="22"/>
      <w:szCs w:val="22"/>
    </w:rPr>
  </w:style>
  <w:style w:type="paragraph" w:styleId="TOC3">
    <w:name w:val="toc 3"/>
    <w:basedOn w:val="Normal"/>
    <w:uiPriority w:val="1"/>
    <w:qFormat/>
    <w:rsid w:val="00555D9D"/>
    <w:pPr>
      <w:widowControl w:val="0"/>
      <w:spacing w:before="178"/>
      <w:ind w:left="695"/>
    </w:pPr>
    <w:rPr>
      <w:rFonts w:ascii="Arial" w:eastAsia="Arial" w:hAnsi="Arial" w:cstheme="minorBidi"/>
      <w:sz w:val="22"/>
      <w:szCs w:val="22"/>
    </w:rPr>
  </w:style>
  <w:style w:type="paragraph" w:styleId="TOC4">
    <w:name w:val="toc 4"/>
    <w:basedOn w:val="Normal"/>
    <w:uiPriority w:val="1"/>
    <w:qFormat/>
    <w:rsid w:val="00555D9D"/>
    <w:pPr>
      <w:widowControl w:val="0"/>
      <w:spacing w:before="138"/>
      <w:ind w:left="719"/>
    </w:pPr>
    <w:rPr>
      <w:rFonts w:ascii="Arial" w:eastAsia="Arial" w:hAnsi="Arial" w:cstheme="minorBidi"/>
      <w:sz w:val="22"/>
      <w:szCs w:val="22"/>
    </w:rPr>
  </w:style>
  <w:style w:type="paragraph" w:styleId="TOC5">
    <w:name w:val="toc 5"/>
    <w:basedOn w:val="Normal"/>
    <w:uiPriority w:val="1"/>
    <w:qFormat/>
    <w:rsid w:val="00555D9D"/>
    <w:pPr>
      <w:widowControl w:val="0"/>
      <w:spacing w:before="138"/>
      <w:ind w:left="1158"/>
    </w:pPr>
    <w:rPr>
      <w:rFonts w:ascii="Arial" w:eastAsia="Arial" w:hAnsi="Arial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55D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55D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C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C2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9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E6152D9823F4EBE7D3028DE15CF8F" ma:contentTypeVersion="9" ma:contentTypeDescription="Create a new document." ma:contentTypeScope="" ma:versionID="dc744e4aecf016e7bace6c32d7b6d342">
  <xsd:schema xmlns:xsd="http://www.w3.org/2001/XMLSchema" xmlns:xs="http://www.w3.org/2001/XMLSchema" xmlns:p="http://schemas.microsoft.com/office/2006/metadata/properties" xmlns:ns1="http://schemas.microsoft.com/sharepoint/v3" xmlns:ns3="d919c5d0-cbb8-4afb-9600-3cf2f83c2114" xmlns:ns4="9ba6501b-30ab-49d4-ab07-43d6df900300" targetNamespace="http://schemas.microsoft.com/office/2006/metadata/properties" ma:root="true" ma:fieldsID="f06de0174e635d36bd699c2fa0c7de3c" ns1:_="" ns3:_="" ns4:_="">
    <xsd:import namespace="http://schemas.microsoft.com/sharepoint/v3"/>
    <xsd:import namespace="d919c5d0-cbb8-4afb-9600-3cf2f83c2114"/>
    <xsd:import namespace="9ba6501b-30ab-49d4-ab07-43d6df900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5d0-cbb8-4afb-9600-3cf2f83c2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501b-30ab-49d4-ab07-43d6df900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1917-1327-4039-BB39-3F0EF365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19c5d0-cbb8-4afb-9600-3cf2f83c2114"/>
    <ds:schemaRef ds:uri="9ba6501b-30ab-49d4-ab07-43d6df900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34A29-0E31-4778-BA71-E05750CCCA31}">
  <ds:schemaRefs>
    <ds:schemaRef ds:uri="9ba6501b-30ab-49d4-ab07-43d6df90030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19c5d0-cbb8-4afb-9600-3cf2f83c21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5D6E5-2542-4D9C-A224-49736C4A1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2D4E6-4A19-459C-9091-59BC500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Tricia  DPI</dc:creator>
  <cp:keywords/>
  <dc:description/>
  <cp:lastModifiedBy>McCabe, Michael S. DPI</cp:lastModifiedBy>
  <cp:revision>18</cp:revision>
  <cp:lastPrinted>2020-11-02T19:57:00Z</cp:lastPrinted>
  <dcterms:created xsi:type="dcterms:W3CDTF">2020-11-02T18:58:00Z</dcterms:created>
  <dcterms:modified xsi:type="dcterms:W3CDTF">2020-11-02T19:58:00Z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-500574510</vt:i4>
  </property>
  <property fmtid="{D5CDD505-2E9C-101B-9397-08002B2CF9AE}" pid="3" name="_NewReviewCycle">
    <vt:lpwstr/>
  </property>
  <property fmtid="{D5CDD505-2E9C-101B-9397-08002B2CF9AE}" pid="4" name="_EmailSubject">
    <vt:lpwstr>Technical Review Docs</vt:lpwstr>
  </property>
  <property fmtid="{D5CDD505-2E9C-101B-9397-08002B2CF9AE}" pid="5" name="_AuthorEmail">
    <vt:lpwstr>Tricia.Collins@dpi.wi.gov</vt:lpwstr>
  </property>
  <property fmtid="{D5CDD505-2E9C-101B-9397-08002B2CF9AE}" pid="6" name="_AuthorEmailDisplayName">
    <vt:lpwstr>Collins, Tricia  DPI</vt:lpwstr>
  </property>
  <property fmtid="{D5CDD505-2E9C-101B-9397-08002B2CF9AE}" pid="7" name="_ReviewingToolsShownOnce">
    <vt:lpwstr/>
  </property>
  <property fmtid="{D5CDD505-2E9C-101B-9397-08002B2CF9AE}" pid="8" name="ContentTypeId">
    <vt:lpwstr>0x0101001FAE6152D9823F4EBE7D3028DE15CF8F</vt:lpwstr>
  </property>
</Properties>
</file>