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C2E93" w14:textId="77777777" w:rsidR="00C6417F" w:rsidRPr="008F5358" w:rsidRDefault="00C6417F" w:rsidP="002839C0">
      <w:pPr>
        <w:pStyle w:val="Title"/>
        <w:jc w:val="center"/>
        <w:rPr>
          <w:rFonts w:ascii="Lato" w:hAnsi="Lato"/>
          <w:sz w:val="40"/>
        </w:rPr>
      </w:pPr>
      <w:bookmarkStart w:id="0" w:name="_GoBack"/>
      <w:bookmarkEnd w:id="0"/>
      <w:r w:rsidRPr="008F5358">
        <w:rPr>
          <w:rFonts w:ascii="Lato" w:hAnsi="Lato"/>
          <w:sz w:val="40"/>
        </w:rPr>
        <w:t>SCHOOL NUTRITION PROGRAM ADMINISTRATIVE REVIEW</w:t>
      </w:r>
    </w:p>
    <w:p w14:paraId="4223AC99" w14:textId="77777777" w:rsidR="00C6417F" w:rsidRPr="00D674F4" w:rsidRDefault="00C6417F" w:rsidP="00C624FC">
      <w:pPr>
        <w:pStyle w:val="Subtitle"/>
        <w:spacing w:after="240"/>
        <w:jc w:val="center"/>
        <w:rPr>
          <w:rFonts w:ascii="Lato" w:hAnsi="Lato"/>
          <w:b/>
          <w:color w:val="auto"/>
          <w:sz w:val="24"/>
        </w:rPr>
      </w:pPr>
      <w:r w:rsidRPr="00D674F4">
        <w:rPr>
          <w:rFonts w:ascii="Lato" w:hAnsi="Lato"/>
          <w:b/>
          <w:color w:val="auto"/>
          <w:sz w:val="24"/>
        </w:rPr>
        <w:t>List of Documents and Records Needed</w:t>
      </w:r>
    </w:p>
    <w:p w14:paraId="0151BDD0" w14:textId="4172A4E0" w:rsidR="00CF5270" w:rsidRDefault="00CF5270" w:rsidP="00CF5270">
      <w:pPr>
        <w:rPr>
          <w:rFonts w:ascii="Lato" w:hAnsi="Lato"/>
        </w:rPr>
      </w:pPr>
      <w:r w:rsidRPr="008F5358">
        <w:rPr>
          <w:rFonts w:ascii="Lato" w:hAnsi="Lato"/>
        </w:rPr>
        <w:t xml:space="preserve">This </w:t>
      </w:r>
      <w:r w:rsidR="00B95A4E">
        <w:rPr>
          <w:rFonts w:ascii="Lato" w:hAnsi="Lato"/>
        </w:rPr>
        <w:t xml:space="preserve">is an </w:t>
      </w:r>
      <w:r w:rsidR="00B95A4E" w:rsidRPr="00DC6B0C">
        <w:rPr>
          <w:rFonts w:ascii="Lato" w:hAnsi="Lato"/>
          <w:i/>
        </w:rPr>
        <w:t>optional</w:t>
      </w:r>
      <w:r w:rsidR="00B95A4E">
        <w:rPr>
          <w:rFonts w:ascii="Lato" w:hAnsi="Lato"/>
        </w:rPr>
        <w:t xml:space="preserve"> tool to assist </w:t>
      </w:r>
      <w:r w:rsidRPr="008F5358">
        <w:rPr>
          <w:rFonts w:ascii="Lato" w:hAnsi="Lato"/>
        </w:rPr>
        <w:t xml:space="preserve">School Food Authorities (SFAs) in identifying the documents needed for the Wisconsin Department of Public Instruction (DPI) School Nutrition Programs Administrative Review (AR). </w:t>
      </w:r>
      <w:r>
        <w:rPr>
          <w:rFonts w:ascii="Lato" w:hAnsi="Lato"/>
        </w:rPr>
        <w:t xml:space="preserve"> </w:t>
      </w:r>
    </w:p>
    <w:p w14:paraId="37EB8AA9" w14:textId="5FF9EAC4" w:rsidR="00CF5270" w:rsidRDefault="00CF5270" w:rsidP="00CF5270">
      <w:pPr>
        <w:rPr>
          <w:rFonts w:ascii="Lato" w:hAnsi="Lato"/>
        </w:rPr>
      </w:pPr>
      <w:r w:rsidRPr="006D1A79">
        <w:rPr>
          <w:rFonts w:ascii="Lato" w:hAnsi="Lato"/>
        </w:rPr>
        <w:t xml:space="preserve">Items </w:t>
      </w:r>
      <w:r w:rsidR="006D1A79" w:rsidRPr="006D1A79">
        <w:rPr>
          <w:rFonts w:ascii="Lato" w:hAnsi="Lato"/>
        </w:rPr>
        <w:t>indicated</w:t>
      </w:r>
      <w:r w:rsidRPr="006D1A79">
        <w:rPr>
          <w:rFonts w:ascii="Lato" w:hAnsi="Lato"/>
        </w:rPr>
        <w:t xml:space="preserve"> </w:t>
      </w:r>
      <w:r w:rsidR="00B76141">
        <w:rPr>
          <w:rFonts w:ascii="Lato" w:hAnsi="Lato"/>
        </w:rPr>
        <w:t>must</w:t>
      </w:r>
      <w:r w:rsidR="00B76141" w:rsidRPr="006D1A79">
        <w:rPr>
          <w:rFonts w:ascii="Lato" w:hAnsi="Lato"/>
        </w:rPr>
        <w:t xml:space="preserve"> </w:t>
      </w:r>
      <w:r w:rsidRPr="006D1A79">
        <w:rPr>
          <w:rFonts w:ascii="Lato" w:hAnsi="Lato"/>
        </w:rPr>
        <w:t>be</w:t>
      </w:r>
      <w:r w:rsidR="00D674F4">
        <w:rPr>
          <w:rFonts w:ascii="Lato" w:hAnsi="Lato"/>
        </w:rPr>
        <w:t xml:space="preserve"> uploaded to</w:t>
      </w:r>
      <w:r w:rsidRPr="006D1A79">
        <w:rPr>
          <w:rFonts w:ascii="Lato" w:hAnsi="Lato"/>
          <w:b/>
        </w:rPr>
        <w:t xml:space="preserve"> </w:t>
      </w:r>
      <w:hyperlink r:id="rId8" w:history="1">
        <w:r w:rsidRPr="00EB23B4">
          <w:rPr>
            <w:rStyle w:val="Hyperlink"/>
            <w:rFonts w:ascii="Lato" w:hAnsi="Lato"/>
            <w:b/>
          </w:rPr>
          <w:t>SNACS</w:t>
        </w:r>
      </w:hyperlink>
      <w:r w:rsidRPr="006D1A79">
        <w:rPr>
          <w:rFonts w:ascii="Lato" w:hAnsi="Lato"/>
        </w:rPr>
        <w:t xml:space="preserve"> using the </w:t>
      </w:r>
      <w:r w:rsidRPr="006D1A79">
        <w:rPr>
          <w:rFonts w:ascii="Lato" w:hAnsi="Lato"/>
          <w:i/>
          <w:iCs/>
        </w:rPr>
        <w:t>Documents—-&gt; add new record</w:t>
      </w:r>
      <w:r w:rsidRPr="006D1A79">
        <w:rPr>
          <w:rFonts w:ascii="Lato" w:hAnsi="Lato"/>
        </w:rPr>
        <w:t xml:space="preserve"> tab.</w:t>
      </w:r>
      <w:r>
        <w:rPr>
          <w:rFonts w:ascii="Lato" w:hAnsi="Lato"/>
        </w:rPr>
        <w:t xml:space="preserve"> When uploading a document, you must first click “apply” for the “add new record” option to become available.  </w:t>
      </w:r>
    </w:p>
    <w:p w14:paraId="16A2F196" w14:textId="117EA2D4" w:rsidR="009B5755" w:rsidRDefault="00CF5270" w:rsidP="00CF5270">
      <w:pPr>
        <w:spacing w:after="240"/>
        <w:rPr>
          <w:rFonts w:ascii="Lato" w:hAnsi="Lato"/>
          <w:b/>
        </w:rPr>
      </w:pPr>
      <w:r w:rsidRPr="008F5358">
        <w:rPr>
          <w:rFonts w:ascii="Lato" w:hAnsi="Lato"/>
        </w:rPr>
        <w:t xml:space="preserve">The School Nutrition Programs website has a webpage dedicated to </w:t>
      </w:r>
      <w:hyperlink r:id="rId9" w:history="1">
        <w:r w:rsidRPr="00FA5360">
          <w:rPr>
            <w:rStyle w:val="Hyperlink"/>
            <w:rFonts w:ascii="Lato" w:hAnsi="Lato"/>
          </w:rPr>
          <w:t>preparing for the AR</w:t>
        </w:r>
      </w:hyperlink>
      <w:r w:rsidRPr="008F5358">
        <w:rPr>
          <w:rFonts w:ascii="Lato" w:hAnsi="Lato"/>
        </w:rPr>
        <w:t>.</w:t>
      </w:r>
      <w:r w:rsidRPr="008F5358">
        <w:rPr>
          <w:rFonts w:ascii="Lato" w:hAnsi="Lato"/>
          <w:b/>
        </w:rPr>
        <w:t xml:space="preserve"> </w:t>
      </w:r>
      <w:r>
        <w:rPr>
          <w:rFonts w:ascii="Lato" w:hAnsi="Lato"/>
        </w:rPr>
        <w:t xml:space="preserve">Additionally, the </w:t>
      </w:r>
      <w:r w:rsidR="00363FD0">
        <w:rPr>
          <w:rFonts w:ascii="Lato" w:hAnsi="Lato"/>
        </w:rPr>
        <w:t>School Nutrition Team (SNT)</w:t>
      </w:r>
      <w:r w:rsidR="00AE5175">
        <w:rPr>
          <w:rFonts w:ascii="Lato" w:hAnsi="Lato"/>
        </w:rPr>
        <w:t xml:space="preserve"> </w:t>
      </w:r>
      <w:hyperlink r:id="rId10" w:history="1">
        <w:r w:rsidR="00363FD0">
          <w:rPr>
            <w:rStyle w:val="Hyperlink"/>
            <w:rFonts w:ascii="Lato" w:hAnsi="Lato"/>
          </w:rPr>
          <w:t>T</w:t>
        </w:r>
        <w:r w:rsidRPr="00FA5360">
          <w:rPr>
            <w:rStyle w:val="Hyperlink"/>
            <w:rFonts w:ascii="Lato" w:hAnsi="Lato"/>
          </w:rPr>
          <w:t>raining</w:t>
        </w:r>
      </w:hyperlink>
      <w:r>
        <w:rPr>
          <w:rFonts w:ascii="Lato" w:hAnsi="Lato"/>
        </w:rPr>
        <w:t xml:space="preserve"> </w:t>
      </w:r>
      <w:r w:rsidR="00363FD0">
        <w:rPr>
          <w:rFonts w:ascii="Lato" w:hAnsi="Lato"/>
        </w:rPr>
        <w:t xml:space="preserve">webpage </w:t>
      </w:r>
      <w:r>
        <w:rPr>
          <w:rFonts w:ascii="Lato" w:hAnsi="Lato"/>
        </w:rPr>
        <w:t xml:space="preserve">offers many webcasts, which can aid in AR preparation and ongoing administration of the programs.  </w:t>
      </w:r>
      <w:r w:rsidR="00536FE9">
        <w:rPr>
          <w:rFonts w:ascii="Lato" w:hAnsi="Lato"/>
          <w:b/>
        </w:rPr>
        <w:pict w14:anchorId="228EC53E">
          <v:rect id="_x0000_i1025" style="width:540pt;height:1.5pt" o:hralign="center" o:hrstd="t" o:hrnoshade="t" o:hr="t" fillcolor="black [3213]" stroked="f"/>
        </w:pict>
      </w:r>
    </w:p>
    <w:p w14:paraId="40AE09EF" w14:textId="77777777" w:rsidR="009B5755" w:rsidRPr="00C624FC" w:rsidRDefault="009B5755" w:rsidP="00C624FC">
      <w:pPr>
        <w:pBdr>
          <w:between w:val="single" w:sz="4" w:space="1" w:color="auto"/>
        </w:pBdr>
        <w:tabs>
          <w:tab w:val="left" w:pos="2880"/>
          <w:tab w:val="center" w:pos="5040"/>
        </w:tabs>
        <w:spacing w:before="120" w:after="240"/>
        <w:rPr>
          <w:rFonts w:ascii="Lato" w:hAnsi="Lato"/>
          <w:b/>
        </w:rPr>
        <w:sectPr w:rsidR="009B5755" w:rsidRPr="00C624FC" w:rsidSect="00195ADF">
          <w:pgSz w:w="12240" w:h="15840" w:code="1"/>
          <w:pgMar w:top="720" w:right="720" w:bottom="720" w:left="720" w:header="720" w:footer="432" w:gutter="0"/>
          <w:cols w:space="720"/>
          <w:docGrid w:linePitch="360"/>
        </w:sectPr>
      </w:pPr>
    </w:p>
    <w:p w14:paraId="3BE9D185" w14:textId="325356CB" w:rsidR="00195ADF" w:rsidRPr="008F5358" w:rsidRDefault="00EB23B4" w:rsidP="002D5222">
      <w:pPr>
        <w:tabs>
          <w:tab w:val="left" w:pos="2880"/>
          <w:tab w:val="center" w:pos="5040"/>
        </w:tabs>
        <w:spacing w:before="120" w:after="120" w:line="240" w:lineRule="auto"/>
        <w:rPr>
          <w:rFonts w:ascii="Lato" w:hAnsi="Lato"/>
          <w:b/>
        </w:rPr>
      </w:pPr>
      <w:r>
        <w:rPr>
          <w:rFonts w:ascii="Lato" w:hAnsi="Lato"/>
          <w:b/>
        </w:rPr>
        <w:t xml:space="preserve">DPI </w:t>
      </w:r>
      <w:r w:rsidR="00195ADF" w:rsidRPr="008F5358">
        <w:rPr>
          <w:rFonts w:ascii="Lato" w:hAnsi="Lato"/>
          <w:b/>
        </w:rPr>
        <w:t xml:space="preserve">Nutrition Program Consultant </w:t>
      </w:r>
      <w:r w:rsidR="00372C54">
        <w:rPr>
          <w:rFonts w:ascii="Lato" w:hAnsi="Lato"/>
          <w:b/>
        </w:rPr>
        <w:t>(NPC)</w:t>
      </w:r>
    </w:p>
    <w:p w14:paraId="1417B9BB" w14:textId="3B3FE4B0" w:rsidR="00195ADF" w:rsidRPr="008F5358" w:rsidRDefault="00195ADF" w:rsidP="002D5222">
      <w:pPr>
        <w:tabs>
          <w:tab w:val="left" w:pos="2880"/>
          <w:tab w:val="center" w:pos="5040"/>
        </w:tabs>
        <w:spacing w:before="120" w:after="120" w:line="240" w:lineRule="auto"/>
        <w:rPr>
          <w:rFonts w:ascii="Lato" w:hAnsi="Lato"/>
        </w:rPr>
      </w:pPr>
      <w:r w:rsidRPr="008F5358">
        <w:rPr>
          <w:rFonts w:ascii="Lato" w:hAnsi="Lato"/>
        </w:rPr>
        <w:t xml:space="preserve">Name: </w:t>
      </w:r>
    </w:p>
    <w:p w14:paraId="6D3CE950" w14:textId="77777777" w:rsidR="00195ADF" w:rsidRPr="008F5358" w:rsidRDefault="00195ADF" w:rsidP="002D5222">
      <w:pPr>
        <w:tabs>
          <w:tab w:val="left" w:pos="2880"/>
          <w:tab w:val="center" w:pos="5040"/>
        </w:tabs>
        <w:spacing w:before="120" w:after="120" w:line="240" w:lineRule="auto"/>
        <w:rPr>
          <w:rFonts w:ascii="Lato" w:hAnsi="Lato"/>
        </w:rPr>
      </w:pPr>
      <w:r w:rsidRPr="008F5358">
        <w:rPr>
          <w:rFonts w:ascii="Lato" w:hAnsi="Lato"/>
        </w:rPr>
        <w:t>Phone: 608-</w:t>
      </w:r>
    </w:p>
    <w:p w14:paraId="54CF8C9C" w14:textId="77777777" w:rsidR="00195ADF" w:rsidRPr="008F5358" w:rsidRDefault="00195ADF" w:rsidP="002D5222">
      <w:pPr>
        <w:tabs>
          <w:tab w:val="left" w:pos="2880"/>
          <w:tab w:val="center" w:pos="5040"/>
        </w:tabs>
        <w:spacing w:before="120" w:after="120" w:line="240" w:lineRule="auto"/>
        <w:rPr>
          <w:rFonts w:ascii="Lato" w:hAnsi="Lato"/>
        </w:rPr>
      </w:pPr>
      <w:r w:rsidRPr="008F5358">
        <w:rPr>
          <w:rFonts w:ascii="Lato" w:hAnsi="Lato"/>
        </w:rPr>
        <w:t xml:space="preserve">Email: </w:t>
      </w:r>
    </w:p>
    <w:p w14:paraId="395221E7" w14:textId="77777777" w:rsidR="00195ADF" w:rsidRPr="008F5358" w:rsidRDefault="00195ADF" w:rsidP="002D5222">
      <w:pPr>
        <w:spacing w:after="120" w:line="240" w:lineRule="auto"/>
        <w:rPr>
          <w:rFonts w:ascii="Lato" w:hAnsi="Lato"/>
        </w:rPr>
      </w:pPr>
      <w:r w:rsidRPr="008F5358">
        <w:rPr>
          <w:rFonts w:ascii="Lato" w:hAnsi="Lato"/>
        </w:rPr>
        <w:t>Fax: 608-267-0363</w:t>
      </w:r>
    </w:p>
    <w:p w14:paraId="1EEB5D9B" w14:textId="75ECB63A" w:rsidR="00195ADF" w:rsidRPr="008F5358" w:rsidRDefault="00EB23B4" w:rsidP="002D5222">
      <w:pPr>
        <w:tabs>
          <w:tab w:val="left" w:pos="2880"/>
          <w:tab w:val="center" w:pos="5040"/>
        </w:tabs>
        <w:spacing w:before="120" w:after="120" w:line="240" w:lineRule="auto"/>
        <w:rPr>
          <w:rFonts w:ascii="Lato" w:hAnsi="Lato"/>
          <w:b/>
        </w:rPr>
      </w:pPr>
      <w:r>
        <w:rPr>
          <w:rFonts w:ascii="Lato" w:hAnsi="Lato"/>
          <w:b/>
        </w:rPr>
        <w:t xml:space="preserve">DPI </w:t>
      </w:r>
      <w:r w:rsidR="00195ADF" w:rsidRPr="008F5358">
        <w:rPr>
          <w:rFonts w:ascii="Lato" w:hAnsi="Lato"/>
          <w:b/>
        </w:rPr>
        <w:t xml:space="preserve">Public Health Nutritionist </w:t>
      </w:r>
      <w:r w:rsidR="00372C54">
        <w:rPr>
          <w:rFonts w:ascii="Lato" w:hAnsi="Lato"/>
          <w:b/>
        </w:rPr>
        <w:t>(PHN)</w:t>
      </w:r>
    </w:p>
    <w:p w14:paraId="4672D01C" w14:textId="77777777" w:rsidR="00195ADF" w:rsidRPr="008F5358" w:rsidRDefault="00195ADF" w:rsidP="002D5222">
      <w:pPr>
        <w:tabs>
          <w:tab w:val="left" w:pos="2880"/>
          <w:tab w:val="center" w:pos="5040"/>
        </w:tabs>
        <w:spacing w:before="120" w:after="120" w:line="240" w:lineRule="auto"/>
        <w:rPr>
          <w:rFonts w:ascii="Lato" w:hAnsi="Lato"/>
        </w:rPr>
      </w:pPr>
      <w:r w:rsidRPr="008F5358">
        <w:rPr>
          <w:rFonts w:ascii="Lato" w:hAnsi="Lato"/>
        </w:rPr>
        <w:t xml:space="preserve">Name: </w:t>
      </w:r>
    </w:p>
    <w:p w14:paraId="3DA6A2FB" w14:textId="77777777" w:rsidR="00195ADF" w:rsidRPr="008F5358" w:rsidRDefault="00195ADF" w:rsidP="002D5222">
      <w:pPr>
        <w:tabs>
          <w:tab w:val="left" w:pos="2880"/>
          <w:tab w:val="center" w:pos="5040"/>
        </w:tabs>
        <w:spacing w:before="120" w:after="120" w:line="240" w:lineRule="auto"/>
        <w:rPr>
          <w:rFonts w:ascii="Lato" w:hAnsi="Lato"/>
        </w:rPr>
      </w:pPr>
      <w:r w:rsidRPr="008F5358">
        <w:rPr>
          <w:rFonts w:ascii="Lato" w:hAnsi="Lato"/>
        </w:rPr>
        <w:t>Phone: 608-</w:t>
      </w:r>
    </w:p>
    <w:p w14:paraId="3CC744BC" w14:textId="77777777" w:rsidR="00195ADF" w:rsidRPr="008F5358" w:rsidRDefault="00195ADF" w:rsidP="002D5222">
      <w:pPr>
        <w:tabs>
          <w:tab w:val="left" w:pos="2880"/>
          <w:tab w:val="center" w:pos="5040"/>
        </w:tabs>
        <w:spacing w:before="120" w:after="120" w:line="240" w:lineRule="auto"/>
        <w:rPr>
          <w:rFonts w:ascii="Lato" w:hAnsi="Lato"/>
        </w:rPr>
      </w:pPr>
      <w:r w:rsidRPr="008F5358">
        <w:rPr>
          <w:rFonts w:ascii="Lato" w:hAnsi="Lato"/>
        </w:rPr>
        <w:t xml:space="preserve">Email: </w:t>
      </w:r>
    </w:p>
    <w:p w14:paraId="43A4BA10" w14:textId="19121540" w:rsidR="00195ADF" w:rsidRDefault="00137DE7" w:rsidP="002D5222">
      <w:pPr>
        <w:spacing w:after="120" w:line="240" w:lineRule="auto"/>
        <w:rPr>
          <w:rFonts w:ascii="Lato" w:hAnsi="Lato"/>
        </w:rPr>
      </w:pPr>
      <w:r>
        <w:rPr>
          <w:rFonts w:ascii="Lato" w:hAnsi="Lato"/>
        </w:rPr>
        <w:t>Fax: 608-267-0363</w:t>
      </w:r>
    </w:p>
    <w:p w14:paraId="65C5FC5C" w14:textId="77777777" w:rsidR="007F1991" w:rsidRPr="008F5358" w:rsidRDefault="007F1991" w:rsidP="00C6417F">
      <w:pPr>
        <w:spacing w:after="240"/>
        <w:rPr>
          <w:rFonts w:ascii="Lato" w:hAnsi="Lato"/>
        </w:rPr>
        <w:sectPr w:rsidR="007F1991" w:rsidRPr="008F5358" w:rsidSect="00195ADF">
          <w:type w:val="continuous"/>
          <w:pgSz w:w="12240" w:h="15840" w:code="1"/>
          <w:pgMar w:top="720" w:right="720" w:bottom="720" w:left="720" w:header="720" w:footer="432" w:gutter="0"/>
          <w:cols w:num="2" w:space="720"/>
          <w:docGrid w:linePitch="360"/>
        </w:sectPr>
      </w:pPr>
    </w:p>
    <w:p w14:paraId="7232FE0F" w14:textId="2B6E9994" w:rsidR="007F1991" w:rsidRPr="002D5222" w:rsidRDefault="00536FE9" w:rsidP="002D5222">
      <w:r>
        <w:rPr>
          <w:rFonts w:ascii="Lato" w:hAnsi="Lato"/>
          <w:b/>
        </w:rPr>
        <w:pict w14:anchorId="284CF563">
          <v:rect id="_x0000_i1026" style="width:540pt;height:1.5pt" o:hralign="center" o:hrstd="t" o:hrnoshade="t" o:hr="t" fillcolor="black [3213]" stroked="f"/>
        </w:pict>
      </w:r>
    </w:p>
    <w:p w14:paraId="655CE614" w14:textId="43F8A121" w:rsidR="00126F0A" w:rsidRDefault="00550A4F" w:rsidP="00791028">
      <w:pPr>
        <w:pStyle w:val="Heading1"/>
        <w:rPr>
          <w:b/>
        </w:rPr>
      </w:pPr>
      <w:r w:rsidRPr="008F5358">
        <w:rPr>
          <w:b/>
        </w:rPr>
        <w:t>DPI School Nutrition Program Contracts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7E0511" w14:paraId="772E59FB" w14:textId="77777777" w:rsidTr="007E0511">
        <w:trPr>
          <w:cantSplit/>
          <w:tblHeader/>
        </w:trPr>
        <w:tc>
          <w:tcPr>
            <w:tcW w:w="2155" w:type="dxa"/>
          </w:tcPr>
          <w:p w14:paraId="51DCB02A" w14:textId="77777777" w:rsidR="00B43F27" w:rsidRDefault="00B43F27" w:rsidP="001C10AA">
            <w:pPr>
              <w:rPr>
                <w:rFonts w:ascii="Lato" w:hAnsi="Lato"/>
                <w:b/>
              </w:rPr>
            </w:pPr>
          </w:p>
          <w:p w14:paraId="086D6860" w14:textId="490EA4FF" w:rsidR="001B51F2" w:rsidRPr="00B0380F" w:rsidRDefault="001B51F2" w:rsidP="001C10AA">
            <w:pPr>
              <w:rPr>
                <w:rFonts w:ascii="Lato" w:hAnsi="Lato"/>
              </w:rPr>
            </w:pPr>
            <w:r w:rsidRPr="00B0380F">
              <w:rPr>
                <w:rFonts w:ascii="Lato" w:hAnsi="Lato"/>
                <w:b/>
              </w:rPr>
              <w:t>Person Responsible:</w:t>
            </w:r>
          </w:p>
        </w:tc>
        <w:tc>
          <w:tcPr>
            <w:tcW w:w="3690" w:type="dxa"/>
            <w:tcBorders>
              <w:bottom w:val="single" w:sz="4" w:space="0" w:color="auto"/>
            </w:tcBorders>
          </w:tcPr>
          <w:p w14:paraId="6849EDA2" w14:textId="77777777" w:rsidR="001B51F2" w:rsidRPr="002C7522" w:rsidRDefault="001B51F2" w:rsidP="001C10AA">
            <w:pPr>
              <w:tabs>
                <w:tab w:val="left" w:pos="3466"/>
              </w:tabs>
              <w:rPr>
                <w:rFonts w:ascii="Lato" w:hAnsi="Lato"/>
                <w:b/>
              </w:rPr>
            </w:pPr>
          </w:p>
        </w:tc>
      </w:tr>
    </w:tbl>
    <w:p w14:paraId="1C61596E" w14:textId="77777777" w:rsidR="006D1A79" w:rsidRDefault="006D1A79" w:rsidP="006D1A79">
      <w:pPr>
        <w:pStyle w:val="ListParagraph"/>
        <w:rPr>
          <w:rFonts w:ascii="Lato" w:hAnsi="Lato"/>
        </w:rPr>
      </w:pPr>
    </w:p>
    <w:p w14:paraId="13F1B881" w14:textId="6979FA6B" w:rsidR="00550A4F" w:rsidRPr="008F5358" w:rsidRDefault="00550A4F" w:rsidP="00AC4E05">
      <w:pPr>
        <w:pStyle w:val="ListParagraph"/>
        <w:numPr>
          <w:ilvl w:val="0"/>
          <w:numId w:val="32"/>
        </w:numPr>
        <w:rPr>
          <w:rFonts w:ascii="Lato" w:hAnsi="Lato"/>
        </w:rPr>
      </w:pPr>
      <w:r w:rsidRPr="008F5358">
        <w:rPr>
          <w:rFonts w:ascii="Lato" w:hAnsi="Lato"/>
        </w:rPr>
        <w:t xml:space="preserve">Online Contract – </w:t>
      </w:r>
      <w:r w:rsidR="00E64090">
        <w:rPr>
          <w:rFonts w:ascii="Lato" w:hAnsi="Lato"/>
        </w:rPr>
        <w:t>confirm that the contract</w:t>
      </w:r>
      <w:r w:rsidRPr="008F5358">
        <w:rPr>
          <w:rFonts w:ascii="Lato" w:hAnsi="Lato"/>
        </w:rPr>
        <w:t xml:space="preserve"> accurately reflect</w:t>
      </w:r>
      <w:r w:rsidR="006D1A79">
        <w:rPr>
          <w:rFonts w:ascii="Lato" w:hAnsi="Lato"/>
        </w:rPr>
        <w:t xml:space="preserve">s </w:t>
      </w:r>
      <w:r w:rsidRPr="008F5358">
        <w:rPr>
          <w:rFonts w:ascii="Lato" w:hAnsi="Lato"/>
        </w:rPr>
        <w:t>program participation and staff</w:t>
      </w:r>
    </w:p>
    <w:p w14:paraId="3B3FE582" w14:textId="60E741F4" w:rsidR="00550A4F" w:rsidRPr="006D1A79" w:rsidRDefault="00550A4F" w:rsidP="00AC4E05">
      <w:pPr>
        <w:pStyle w:val="ListParagraph"/>
        <w:numPr>
          <w:ilvl w:val="0"/>
          <w:numId w:val="32"/>
        </w:numPr>
        <w:rPr>
          <w:rFonts w:ascii="Lato" w:hAnsi="Lato"/>
        </w:rPr>
      </w:pPr>
      <w:r w:rsidRPr="006D1A79">
        <w:rPr>
          <w:rFonts w:ascii="Lato" w:hAnsi="Lato"/>
        </w:rPr>
        <w:t xml:space="preserve">Permanent Agreement/Policy Statement – </w:t>
      </w:r>
      <w:r w:rsidR="00E64090" w:rsidRPr="006D1A79">
        <w:rPr>
          <w:rFonts w:ascii="Lato" w:hAnsi="Lato"/>
        </w:rPr>
        <w:t>review (available</w:t>
      </w:r>
      <w:r w:rsidRPr="006D1A79">
        <w:rPr>
          <w:rFonts w:ascii="Lato" w:hAnsi="Lato"/>
        </w:rPr>
        <w:t xml:space="preserve"> in the online contract</w:t>
      </w:r>
      <w:r w:rsidR="00E64090" w:rsidRPr="006D1A79">
        <w:rPr>
          <w:rFonts w:ascii="Lato" w:hAnsi="Lato"/>
        </w:rPr>
        <w:t>)</w:t>
      </w:r>
    </w:p>
    <w:p w14:paraId="1D54925B" w14:textId="2BEC4D8C" w:rsidR="00126F0A" w:rsidRPr="005C4166" w:rsidRDefault="00126F0A" w:rsidP="00AC4E05">
      <w:pPr>
        <w:pStyle w:val="ListParagraph"/>
        <w:numPr>
          <w:ilvl w:val="0"/>
          <w:numId w:val="32"/>
        </w:numPr>
        <w:rPr>
          <w:rFonts w:ascii="Lato" w:hAnsi="Lato"/>
        </w:rPr>
      </w:pPr>
      <w:r w:rsidRPr="005C4166">
        <w:rPr>
          <w:rFonts w:ascii="Lato" w:hAnsi="Lato"/>
        </w:rPr>
        <w:t>If applicable</w:t>
      </w:r>
      <w:r w:rsidR="005C4166" w:rsidRPr="005C4166">
        <w:rPr>
          <w:rFonts w:ascii="Lato" w:hAnsi="Lato"/>
        </w:rPr>
        <w:t>, have the following available</w:t>
      </w:r>
    </w:p>
    <w:p w14:paraId="507F76A3" w14:textId="7B4FDAA3" w:rsidR="00550A4F" w:rsidRPr="005C4166" w:rsidRDefault="00550A4F" w:rsidP="00126F0A">
      <w:pPr>
        <w:pStyle w:val="ListParagraph"/>
        <w:numPr>
          <w:ilvl w:val="1"/>
          <w:numId w:val="1"/>
        </w:numPr>
        <w:rPr>
          <w:rFonts w:ascii="Lato" w:hAnsi="Lato"/>
        </w:rPr>
      </w:pPr>
      <w:r w:rsidRPr="005C4166">
        <w:rPr>
          <w:rFonts w:ascii="Lato" w:hAnsi="Lato"/>
        </w:rPr>
        <w:t xml:space="preserve">Joint Agreement with </w:t>
      </w:r>
      <w:r w:rsidR="00F436ED" w:rsidRPr="005C4166">
        <w:rPr>
          <w:rFonts w:ascii="Lato" w:hAnsi="Lato"/>
        </w:rPr>
        <w:t>SFA</w:t>
      </w:r>
      <w:r w:rsidR="00F437BD" w:rsidRPr="005C4166">
        <w:rPr>
          <w:rFonts w:ascii="Lato" w:hAnsi="Lato"/>
        </w:rPr>
        <w:t xml:space="preserve"> </w:t>
      </w:r>
      <w:r w:rsidR="00E64090" w:rsidRPr="005C4166">
        <w:rPr>
          <w:rFonts w:ascii="Lato" w:hAnsi="Lato"/>
        </w:rPr>
        <w:t>– most recent is uploaded to</w:t>
      </w:r>
      <w:r w:rsidR="002C1843" w:rsidRPr="005C4166">
        <w:rPr>
          <w:rFonts w:ascii="Lato" w:hAnsi="Lato"/>
        </w:rPr>
        <w:t xml:space="preserve"> the online contract</w:t>
      </w:r>
    </w:p>
    <w:p w14:paraId="44F7334A" w14:textId="41838C89" w:rsidR="00550A4F" w:rsidRPr="005C4166" w:rsidRDefault="00550A4F" w:rsidP="00126F0A">
      <w:pPr>
        <w:pStyle w:val="ListParagraph"/>
        <w:numPr>
          <w:ilvl w:val="1"/>
          <w:numId w:val="1"/>
        </w:numPr>
        <w:rPr>
          <w:rFonts w:ascii="Lato" w:hAnsi="Lato"/>
        </w:rPr>
      </w:pPr>
      <w:r w:rsidRPr="005C4166">
        <w:rPr>
          <w:rFonts w:ascii="Lato" w:hAnsi="Lato"/>
        </w:rPr>
        <w:t xml:space="preserve">Vendor/Food Service Management Company contract </w:t>
      </w:r>
      <w:r w:rsidR="00E64090" w:rsidRPr="005C4166">
        <w:rPr>
          <w:rFonts w:ascii="Lato" w:hAnsi="Lato"/>
        </w:rPr>
        <w:t>– most recent is uploaded to the</w:t>
      </w:r>
      <w:r w:rsidR="00513817" w:rsidRPr="005C4166">
        <w:rPr>
          <w:rFonts w:ascii="Lato" w:hAnsi="Lato"/>
        </w:rPr>
        <w:t xml:space="preserve"> </w:t>
      </w:r>
      <w:r w:rsidRPr="005C4166">
        <w:rPr>
          <w:rFonts w:ascii="Lato" w:hAnsi="Lato"/>
        </w:rPr>
        <w:t>online contract</w:t>
      </w:r>
    </w:p>
    <w:p w14:paraId="5A77832F" w14:textId="568EC358" w:rsidR="00550A4F" w:rsidRPr="005C4166" w:rsidRDefault="00550A4F" w:rsidP="00126F0A">
      <w:pPr>
        <w:pStyle w:val="ListParagraph"/>
        <w:numPr>
          <w:ilvl w:val="1"/>
          <w:numId w:val="1"/>
        </w:numPr>
        <w:rPr>
          <w:rFonts w:ascii="Lato" w:hAnsi="Lato"/>
        </w:rPr>
      </w:pPr>
      <w:r w:rsidRPr="005C4166">
        <w:rPr>
          <w:rFonts w:ascii="Lato" w:hAnsi="Lato"/>
        </w:rPr>
        <w:t xml:space="preserve">Alternate </w:t>
      </w:r>
      <w:r w:rsidR="00277E8F">
        <w:rPr>
          <w:rFonts w:ascii="Lato" w:hAnsi="Lato"/>
        </w:rPr>
        <w:t xml:space="preserve">School Food </w:t>
      </w:r>
      <w:r w:rsidRPr="005C4166">
        <w:rPr>
          <w:rFonts w:ascii="Lato" w:hAnsi="Lato"/>
        </w:rPr>
        <w:t>Authority Agreement</w:t>
      </w:r>
    </w:p>
    <w:p w14:paraId="35F09218" w14:textId="25D2B648" w:rsidR="00550A4F" w:rsidRPr="005C4166" w:rsidRDefault="00550A4F" w:rsidP="00126F0A">
      <w:pPr>
        <w:pStyle w:val="ListParagraph"/>
        <w:numPr>
          <w:ilvl w:val="1"/>
          <w:numId w:val="1"/>
        </w:numPr>
        <w:rPr>
          <w:rFonts w:ascii="Lato" w:hAnsi="Lato"/>
        </w:rPr>
      </w:pPr>
      <w:r w:rsidRPr="005C4166">
        <w:rPr>
          <w:rFonts w:ascii="Lato" w:hAnsi="Lato"/>
        </w:rPr>
        <w:t>Wisconsin School Day Milk Program (WSDMP)</w:t>
      </w:r>
      <w:r w:rsidR="00EC1441">
        <w:rPr>
          <w:rFonts w:ascii="Lato" w:hAnsi="Lato"/>
        </w:rPr>
        <w:t xml:space="preserve"> Agreement</w:t>
      </w:r>
      <w:r w:rsidRPr="005C4166">
        <w:rPr>
          <w:rFonts w:ascii="Lato" w:hAnsi="Lato"/>
        </w:rPr>
        <w:t xml:space="preserve"> – PI-1464 form </w:t>
      </w:r>
    </w:p>
    <w:p w14:paraId="06CFDF58" w14:textId="37C0D592" w:rsidR="007F1991" w:rsidRPr="005C4166" w:rsidRDefault="00550A4F" w:rsidP="002D5222">
      <w:pPr>
        <w:pStyle w:val="ListParagraph"/>
        <w:numPr>
          <w:ilvl w:val="1"/>
          <w:numId w:val="1"/>
        </w:numPr>
        <w:tabs>
          <w:tab w:val="left" w:pos="4341"/>
        </w:tabs>
        <w:rPr>
          <w:rFonts w:ascii="Lato" w:hAnsi="Lato"/>
        </w:rPr>
      </w:pPr>
      <w:r w:rsidRPr="005C4166">
        <w:rPr>
          <w:rFonts w:ascii="Lato" w:hAnsi="Lato"/>
        </w:rPr>
        <w:t>Elderly Nutrition (EN) Improvem</w:t>
      </w:r>
      <w:r w:rsidR="002A5E95" w:rsidRPr="005C4166">
        <w:rPr>
          <w:rFonts w:ascii="Lato" w:hAnsi="Lato"/>
        </w:rPr>
        <w:t>ent Program</w:t>
      </w:r>
      <w:r w:rsidR="00EC1441">
        <w:rPr>
          <w:rFonts w:ascii="Lato" w:hAnsi="Lato"/>
        </w:rPr>
        <w:t xml:space="preserve"> Agreement</w:t>
      </w:r>
      <w:r w:rsidR="002A5E95" w:rsidRPr="005C4166">
        <w:rPr>
          <w:rFonts w:ascii="Lato" w:hAnsi="Lato"/>
        </w:rPr>
        <w:t xml:space="preserve"> – PI-1451 form</w:t>
      </w:r>
    </w:p>
    <w:p w14:paraId="2CADCF23" w14:textId="385E457C" w:rsidR="007F1991" w:rsidRDefault="00536FE9" w:rsidP="006F36B7">
      <w:pPr>
        <w:pStyle w:val="ListParagraph"/>
        <w:tabs>
          <w:tab w:val="left" w:pos="4341"/>
        </w:tabs>
        <w:ind w:left="0"/>
        <w:rPr>
          <w:rFonts w:ascii="Lato" w:hAnsi="Lato"/>
        </w:rPr>
      </w:pPr>
      <w:r>
        <w:rPr>
          <w:rFonts w:ascii="Lato" w:hAnsi="Lato"/>
          <w:b/>
        </w:rPr>
        <w:pict w14:anchorId="3353FEAF">
          <v:rect id="_x0000_i1027" style="width:540pt;height:1.5pt" o:hralign="center" o:hrstd="t" o:hrnoshade="t" o:hr="t" fillcolor="black [3213]" stroked="f"/>
        </w:pict>
      </w:r>
    </w:p>
    <w:p w14:paraId="7C3E0D00" w14:textId="1B5A18F3" w:rsidR="005C4166" w:rsidRDefault="00513817" w:rsidP="00CA2D66">
      <w:pPr>
        <w:pStyle w:val="Heading1"/>
        <w:rPr>
          <w:b/>
          <w:color w:val="FF0000"/>
        </w:rPr>
      </w:pPr>
      <w:r w:rsidRPr="00CA2D66">
        <w:rPr>
          <w:b/>
        </w:rPr>
        <w:t>Miscellaneous Items</w:t>
      </w:r>
      <w:r w:rsidR="00D674F4" w:rsidRPr="00CA2D66">
        <w:rPr>
          <w:b/>
        </w:rPr>
        <w:t xml:space="preserve"> to Provide</w:t>
      </w:r>
      <w:r w:rsidR="007F1991" w:rsidRPr="00CA2D66">
        <w:rPr>
          <w:b/>
          <w:color w:val="FF0000"/>
        </w:rPr>
        <w:t xml:space="preserve"> </w:t>
      </w:r>
    </w:p>
    <w:p w14:paraId="6A7BD959" w14:textId="77777777" w:rsidR="00CA2D66" w:rsidRPr="00CA2D66" w:rsidRDefault="00CA2D66" w:rsidP="00CA2D66"/>
    <w:p w14:paraId="3E600ADF" w14:textId="3ED493FC" w:rsidR="007F1991" w:rsidRPr="005C4166" w:rsidRDefault="007F1991" w:rsidP="00AC4E05">
      <w:pPr>
        <w:pStyle w:val="ListParagraph"/>
        <w:numPr>
          <w:ilvl w:val="0"/>
          <w:numId w:val="37"/>
        </w:numPr>
        <w:tabs>
          <w:tab w:val="left" w:pos="4341"/>
        </w:tabs>
        <w:rPr>
          <w:rFonts w:ascii="Lato" w:hAnsi="Lato"/>
        </w:rPr>
      </w:pPr>
      <w:r w:rsidRPr="005C4166">
        <w:rPr>
          <w:rFonts w:ascii="Lato" w:hAnsi="Lato"/>
        </w:rPr>
        <w:t xml:space="preserve">Current school year calendar that shows the days school meals are served </w:t>
      </w:r>
    </w:p>
    <w:p w14:paraId="058DEA74" w14:textId="032A85C8" w:rsidR="007F1991" w:rsidRPr="005C4166" w:rsidRDefault="007F1991" w:rsidP="00AC4E05">
      <w:pPr>
        <w:pStyle w:val="ListParagraph"/>
        <w:numPr>
          <w:ilvl w:val="0"/>
          <w:numId w:val="33"/>
        </w:numPr>
        <w:rPr>
          <w:rFonts w:ascii="Lato" w:hAnsi="Lato"/>
        </w:rPr>
      </w:pPr>
      <w:r w:rsidRPr="005C4166">
        <w:rPr>
          <w:rFonts w:ascii="Lato" w:hAnsi="Lato"/>
        </w:rPr>
        <w:t>A work area for the person o</w:t>
      </w:r>
      <w:r w:rsidR="00805D5A">
        <w:rPr>
          <w:rFonts w:ascii="Lato" w:hAnsi="Lato"/>
        </w:rPr>
        <w:t>r team conducting the AR</w:t>
      </w:r>
    </w:p>
    <w:p w14:paraId="306804A9" w14:textId="6128C287" w:rsidR="007F1991" w:rsidRPr="005C4166" w:rsidRDefault="007F1991" w:rsidP="00AC4E05">
      <w:pPr>
        <w:pStyle w:val="ListParagraph"/>
        <w:numPr>
          <w:ilvl w:val="0"/>
          <w:numId w:val="33"/>
        </w:numPr>
        <w:rPr>
          <w:rFonts w:ascii="Lato" w:hAnsi="Lato"/>
        </w:rPr>
      </w:pPr>
      <w:r w:rsidRPr="005C4166">
        <w:rPr>
          <w:rFonts w:ascii="Lato" w:hAnsi="Lato"/>
        </w:rPr>
        <w:t xml:space="preserve">A list of questions/concerns related to the food service operation </w:t>
      </w:r>
    </w:p>
    <w:p w14:paraId="21879ACB" w14:textId="7496814C" w:rsidR="007F1991" w:rsidRPr="005C4166" w:rsidRDefault="007F1991" w:rsidP="00AC4E05">
      <w:pPr>
        <w:pStyle w:val="ListParagraph"/>
        <w:numPr>
          <w:ilvl w:val="0"/>
          <w:numId w:val="33"/>
        </w:numPr>
        <w:rPr>
          <w:rFonts w:ascii="Lato" w:hAnsi="Lato"/>
        </w:rPr>
      </w:pPr>
      <w:r w:rsidRPr="005C4166">
        <w:rPr>
          <w:rFonts w:ascii="Lato" w:hAnsi="Lato"/>
        </w:rPr>
        <w:t xml:space="preserve">Internet access </w:t>
      </w:r>
    </w:p>
    <w:p w14:paraId="730003E8" w14:textId="7D33E5A9" w:rsidR="00B771E6" w:rsidRPr="005C4166" w:rsidRDefault="007F1991" w:rsidP="00AC4E05">
      <w:pPr>
        <w:pStyle w:val="ListParagraph"/>
        <w:numPr>
          <w:ilvl w:val="0"/>
          <w:numId w:val="33"/>
        </w:numPr>
        <w:rPr>
          <w:rFonts w:ascii="Lato" w:hAnsi="Lato"/>
        </w:rPr>
      </w:pPr>
      <w:r w:rsidRPr="005C4166">
        <w:rPr>
          <w:rFonts w:ascii="Lato" w:hAnsi="Lato"/>
        </w:rPr>
        <w:t>Instructions to the NPC and PHN for parking and door entr</w:t>
      </w:r>
      <w:r w:rsidR="000861AC" w:rsidRPr="005C4166">
        <w:rPr>
          <w:rFonts w:ascii="Lato" w:hAnsi="Lato"/>
        </w:rPr>
        <w:t>y</w:t>
      </w:r>
    </w:p>
    <w:p w14:paraId="04817032" w14:textId="5D9F5AA5" w:rsidR="00B771E6" w:rsidRPr="00B771E6" w:rsidRDefault="00B771E6" w:rsidP="00B771E6">
      <w:pPr>
        <w:rPr>
          <w:rFonts w:ascii="Lato" w:hAnsi="Lato"/>
        </w:rPr>
        <w:sectPr w:rsidR="00B771E6" w:rsidRPr="00B771E6" w:rsidSect="00195ADF">
          <w:type w:val="continuous"/>
          <w:pgSz w:w="12240" w:h="15840" w:code="1"/>
          <w:pgMar w:top="720" w:right="720" w:bottom="720" w:left="720" w:header="720" w:footer="432" w:gutter="0"/>
          <w:cols w:space="720"/>
          <w:docGrid w:linePitch="360"/>
        </w:sectPr>
      </w:pPr>
    </w:p>
    <w:p w14:paraId="2EC93331" w14:textId="5A957254" w:rsidR="00EA7B3D" w:rsidRPr="008F5358" w:rsidRDefault="00EA7B3D" w:rsidP="007245D3">
      <w:pPr>
        <w:pStyle w:val="Heading1"/>
        <w:rPr>
          <w:b/>
        </w:rPr>
        <w:sectPr w:rsidR="00EA7B3D" w:rsidRPr="008F5358" w:rsidSect="007245D3">
          <w:type w:val="continuous"/>
          <w:pgSz w:w="12240" w:h="15840"/>
          <w:pgMar w:top="720" w:right="720" w:bottom="720" w:left="720" w:header="720" w:footer="720" w:gutter="0"/>
          <w:cols w:space="720"/>
          <w:docGrid w:linePitch="360"/>
        </w:sectPr>
      </w:pPr>
    </w:p>
    <w:p w14:paraId="3BBDCF23" w14:textId="05BB61EB" w:rsidR="006F36B7" w:rsidRDefault="00536FE9" w:rsidP="006F36B7">
      <w:r>
        <w:rPr>
          <w:rFonts w:ascii="Lato" w:hAnsi="Lato"/>
          <w:b/>
        </w:rPr>
        <w:lastRenderedPageBreak/>
        <w:pict w14:anchorId="3F82531D">
          <v:rect id="_x0000_i1028" style="width:540pt;height:1.5pt" o:hralign="center" o:hrstd="t" o:hrnoshade="t" o:hr="t" fillcolor="black [3213]" stroked="f"/>
        </w:pict>
      </w:r>
    </w:p>
    <w:p w14:paraId="77BDA3F5" w14:textId="324FD57C" w:rsidR="003C16AE" w:rsidRPr="008F5358" w:rsidRDefault="000861AC" w:rsidP="007245D3">
      <w:pPr>
        <w:pStyle w:val="Heading1"/>
        <w:rPr>
          <w:b/>
        </w:rPr>
      </w:pPr>
      <w:r>
        <w:rPr>
          <w:b/>
        </w:rPr>
        <w:t>A</w:t>
      </w:r>
      <w:r w:rsidR="003C16AE" w:rsidRPr="008F5358">
        <w:rPr>
          <w:b/>
        </w:rPr>
        <w:t>pplications, Direct Certification, and Benefit Issuance</w:t>
      </w:r>
    </w:p>
    <w:p w14:paraId="4147E0F2" w14:textId="3DE8FB1C" w:rsidR="00493778" w:rsidRPr="008F5358" w:rsidRDefault="00493778" w:rsidP="00723523">
      <w:pPr>
        <w:contextualSpacing/>
        <w:rPr>
          <w:rFonts w:ascii="Lato" w:hAnsi="Lato"/>
        </w:rPr>
      </w:pPr>
      <w:r w:rsidRPr="008F5358">
        <w:rPr>
          <w:rFonts w:ascii="Lato" w:hAnsi="Lato"/>
        </w:rPr>
        <w:t xml:space="preserve">Please see the DPI </w:t>
      </w:r>
      <w:hyperlink r:id="rId11" w:history="1">
        <w:r w:rsidR="00EC1441">
          <w:rPr>
            <w:rStyle w:val="Hyperlink"/>
            <w:rFonts w:ascii="Lato" w:hAnsi="Lato"/>
          </w:rPr>
          <w:t>Free</w:t>
        </w:r>
      </w:hyperlink>
      <w:r w:rsidR="00EC1441">
        <w:rPr>
          <w:rStyle w:val="Hyperlink"/>
          <w:rFonts w:ascii="Lato" w:hAnsi="Lato"/>
        </w:rPr>
        <w:t xml:space="preserve"> and Reduced Meal Eligibility</w:t>
      </w:r>
      <w:r w:rsidRPr="008F5358">
        <w:rPr>
          <w:rStyle w:val="Hyperlink"/>
          <w:rFonts w:ascii="Lato" w:hAnsi="Lato"/>
        </w:rPr>
        <w:t xml:space="preserve"> </w:t>
      </w:r>
      <w:r w:rsidRPr="008F5358">
        <w:rPr>
          <w:rFonts w:ascii="Lato" w:hAnsi="Lato"/>
        </w:rPr>
        <w:t>webpage for more information.</w:t>
      </w:r>
    </w:p>
    <w:p w14:paraId="7D8D6FF6" w14:textId="77777777" w:rsidR="00493778" w:rsidRPr="008F5358" w:rsidRDefault="00493778" w:rsidP="00723523">
      <w:pPr>
        <w:contextualSpacing/>
        <w:rPr>
          <w:rFonts w:ascii="Lato" w:hAnsi="Lato"/>
        </w:rPr>
      </w:pPr>
      <w:r w:rsidRPr="008F5358">
        <w:rPr>
          <w:rFonts w:ascii="Lato" w:hAnsi="Lato"/>
        </w:rPr>
        <w:t xml:space="preserve">The following documents are required for all schools in the SFA, not just schools selected for the AR. </w:t>
      </w:r>
    </w:p>
    <w:p w14:paraId="108C8496" w14:textId="77777777" w:rsidR="00E72894" w:rsidRDefault="006A37C5" w:rsidP="00E72894">
      <w:pPr>
        <w:pStyle w:val="IntenseQuote"/>
        <w:pBdr>
          <w:right w:val="single" w:sz="18" w:space="31" w:color="auto"/>
        </w:pBdr>
        <w:spacing w:after="100" w:afterAutospacing="1" w:line="240" w:lineRule="auto"/>
        <w:ind w:left="0"/>
        <w:contextualSpacing/>
        <w:rPr>
          <w:sz w:val="22"/>
        </w:rPr>
      </w:pPr>
      <w:r w:rsidRPr="008F5358">
        <w:rPr>
          <w:sz w:val="22"/>
        </w:rPr>
        <w:t>If Community Eligibility Provision (CEP), some sections below may not apply.</w:t>
      </w:r>
    </w:p>
    <w:p w14:paraId="360D3E95" w14:textId="62AC8C3A" w:rsidR="005F3065" w:rsidRPr="006E4060" w:rsidRDefault="006A37C5" w:rsidP="00E72894">
      <w:pPr>
        <w:pStyle w:val="IntenseQuote"/>
        <w:pBdr>
          <w:right w:val="single" w:sz="18" w:space="31" w:color="auto"/>
        </w:pBdr>
        <w:spacing w:after="100" w:afterAutospacing="1" w:line="240" w:lineRule="auto"/>
        <w:ind w:left="0"/>
        <w:contextualSpacing/>
        <w:rPr>
          <w:sz w:val="22"/>
        </w:rPr>
      </w:pPr>
      <w:r w:rsidRPr="008F5358">
        <w:rPr>
          <w:sz w:val="22"/>
        </w:rPr>
        <w:t xml:space="preserve"> Review </w:t>
      </w:r>
      <w:hyperlink r:id="rId12" w:history="1">
        <w:r w:rsidR="002E6709">
          <w:rPr>
            <w:rStyle w:val="Hyperlink"/>
            <w:sz w:val="22"/>
          </w:rPr>
          <w:t xml:space="preserve">CEP Calendar of </w:t>
        </w:r>
        <w:r w:rsidRPr="008F5358">
          <w:rPr>
            <w:rStyle w:val="Hyperlink"/>
            <w:sz w:val="22"/>
          </w:rPr>
          <w:t>Requirements</w:t>
        </w:r>
      </w:hyperlink>
      <w:r w:rsidRPr="008F5358">
        <w:rPr>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AB22B4" w14:paraId="67B3B69A" w14:textId="77777777" w:rsidTr="001C10AA">
        <w:trPr>
          <w:cantSplit/>
          <w:tblHeader/>
        </w:trPr>
        <w:tc>
          <w:tcPr>
            <w:tcW w:w="2155" w:type="dxa"/>
          </w:tcPr>
          <w:p w14:paraId="1D627A0C" w14:textId="77777777" w:rsidR="00AB22B4" w:rsidRPr="00B0380F" w:rsidRDefault="00AB22B4" w:rsidP="001C10AA">
            <w:pPr>
              <w:rPr>
                <w:rFonts w:ascii="Lato" w:hAnsi="Lato"/>
              </w:rPr>
            </w:pPr>
            <w:r w:rsidRPr="00B0380F">
              <w:rPr>
                <w:rFonts w:ascii="Lato" w:hAnsi="Lato"/>
                <w:b/>
              </w:rPr>
              <w:t>Person Responsible:</w:t>
            </w:r>
          </w:p>
        </w:tc>
        <w:tc>
          <w:tcPr>
            <w:tcW w:w="3690" w:type="dxa"/>
            <w:tcBorders>
              <w:bottom w:val="single" w:sz="4" w:space="0" w:color="auto"/>
            </w:tcBorders>
          </w:tcPr>
          <w:p w14:paraId="65F0F353" w14:textId="77777777" w:rsidR="00AB22B4" w:rsidRPr="002C7522" w:rsidRDefault="00AB22B4" w:rsidP="001C10AA">
            <w:pPr>
              <w:tabs>
                <w:tab w:val="left" w:pos="3466"/>
              </w:tabs>
              <w:rPr>
                <w:rFonts w:ascii="Lato" w:hAnsi="Lato"/>
                <w:b/>
              </w:rPr>
            </w:pPr>
          </w:p>
        </w:tc>
      </w:tr>
    </w:tbl>
    <w:p w14:paraId="3726C2A4" w14:textId="77777777" w:rsidR="00CE23A4" w:rsidRDefault="00CE23A4" w:rsidP="003C16AE">
      <w:pPr>
        <w:rPr>
          <w:rFonts w:ascii="Lato" w:hAnsi="Lato"/>
          <w:b/>
        </w:rPr>
      </w:pPr>
    </w:p>
    <w:p w14:paraId="6F874DF4" w14:textId="76D8305E" w:rsidR="00CF5270" w:rsidRDefault="00CF5270" w:rsidP="00CF5270">
      <w:pPr>
        <w:rPr>
          <w:rFonts w:ascii="Lato" w:hAnsi="Lato"/>
        </w:rPr>
      </w:pPr>
      <w:r w:rsidRPr="00CF5270">
        <w:rPr>
          <w:rFonts w:ascii="Lato" w:hAnsi="Lato"/>
          <w:b/>
        </w:rPr>
        <w:t>U</w:t>
      </w:r>
      <w:r w:rsidR="00FA5360">
        <w:rPr>
          <w:rFonts w:ascii="Lato" w:hAnsi="Lato"/>
          <w:b/>
        </w:rPr>
        <w:t>pload the following documents to</w:t>
      </w:r>
      <w:r w:rsidRPr="00CF5270">
        <w:rPr>
          <w:rFonts w:ascii="Lato" w:hAnsi="Lato"/>
          <w:b/>
        </w:rPr>
        <w:t xml:space="preserve"> SNACS</w:t>
      </w:r>
      <w:r w:rsidRPr="00CF5270">
        <w:rPr>
          <w:rFonts w:ascii="Lato" w:hAnsi="Lato"/>
        </w:rPr>
        <w:t>:</w:t>
      </w:r>
    </w:p>
    <w:p w14:paraId="5EC47C4F" w14:textId="2DF6297B" w:rsidR="00BF672A" w:rsidRPr="00B03724" w:rsidRDefault="00BF672A" w:rsidP="00B03724">
      <w:pPr>
        <w:pStyle w:val="ListParagraph"/>
        <w:numPr>
          <w:ilvl w:val="0"/>
          <w:numId w:val="9"/>
        </w:numPr>
        <w:rPr>
          <w:rFonts w:ascii="Lato" w:hAnsi="Lato"/>
        </w:rPr>
      </w:pPr>
      <w:r>
        <w:rPr>
          <w:rFonts w:ascii="Lato" w:hAnsi="Lato"/>
        </w:rPr>
        <w:t>Benefit issuance list from review month. The list should include</w:t>
      </w:r>
      <w:r w:rsidRPr="005A7574">
        <w:rPr>
          <w:rFonts w:ascii="Lato" w:hAnsi="Lato"/>
        </w:rPr>
        <w:t xml:space="preserve"> </w:t>
      </w:r>
      <w:r w:rsidRPr="00DA4ABF">
        <w:rPr>
          <w:rFonts w:ascii="Lato" w:hAnsi="Lato"/>
        </w:rPr>
        <w:t>student name, school name, eligibility status, date of approval, method of certification (i.</w:t>
      </w:r>
      <w:r>
        <w:rPr>
          <w:rFonts w:ascii="Lato" w:hAnsi="Lato"/>
        </w:rPr>
        <w:t>e., app</w:t>
      </w:r>
      <w:r w:rsidR="00EC1441">
        <w:rPr>
          <w:rFonts w:ascii="Lato" w:hAnsi="Lato"/>
        </w:rPr>
        <w:t>lication</w:t>
      </w:r>
      <w:r>
        <w:rPr>
          <w:rFonts w:ascii="Lato" w:hAnsi="Lato"/>
        </w:rPr>
        <w:t>, D</w:t>
      </w:r>
      <w:r w:rsidR="00620FBD">
        <w:rPr>
          <w:rFonts w:ascii="Lato" w:hAnsi="Lato"/>
        </w:rPr>
        <w:t xml:space="preserve">irect </w:t>
      </w:r>
      <w:r>
        <w:rPr>
          <w:rFonts w:ascii="Lato" w:hAnsi="Lato"/>
        </w:rPr>
        <w:t>C</w:t>
      </w:r>
      <w:r w:rsidR="00620FBD">
        <w:rPr>
          <w:rFonts w:ascii="Lato" w:hAnsi="Lato"/>
        </w:rPr>
        <w:t>ertification</w:t>
      </w:r>
      <w:r>
        <w:rPr>
          <w:rFonts w:ascii="Lato" w:hAnsi="Lato"/>
        </w:rPr>
        <w:t xml:space="preserve">), and should be in </w:t>
      </w:r>
      <w:r w:rsidRPr="00366427">
        <w:rPr>
          <w:rFonts w:ascii="Lato" w:hAnsi="Lato"/>
          <w:b/>
        </w:rPr>
        <w:t>Excel format</w:t>
      </w:r>
      <w:r w:rsidRPr="00DA4ABF">
        <w:rPr>
          <w:rFonts w:ascii="Lato" w:hAnsi="Lato"/>
        </w:rPr>
        <w:t>.</w:t>
      </w:r>
    </w:p>
    <w:p w14:paraId="5802A826" w14:textId="638ADC0F" w:rsidR="003C16AE" w:rsidRPr="008F5358" w:rsidRDefault="00414429" w:rsidP="00AC4E05">
      <w:pPr>
        <w:pStyle w:val="ListParagraph"/>
        <w:numPr>
          <w:ilvl w:val="0"/>
          <w:numId w:val="8"/>
        </w:numPr>
        <w:rPr>
          <w:rFonts w:ascii="Lato" w:hAnsi="Lato"/>
        </w:rPr>
      </w:pPr>
      <w:r>
        <w:rPr>
          <w:rFonts w:ascii="Lato" w:hAnsi="Lato"/>
        </w:rPr>
        <w:t>Sample</w:t>
      </w:r>
      <w:r w:rsidR="00F56D99">
        <w:rPr>
          <w:rFonts w:ascii="Lato" w:hAnsi="Lato"/>
        </w:rPr>
        <w:t xml:space="preserve"> of </w:t>
      </w:r>
      <w:r>
        <w:rPr>
          <w:rFonts w:ascii="Lato" w:hAnsi="Lato"/>
        </w:rPr>
        <w:t>a</w:t>
      </w:r>
      <w:r w:rsidR="003C16AE" w:rsidRPr="008F5358">
        <w:rPr>
          <w:rFonts w:ascii="Lato" w:hAnsi="Lato"/>
        </w:rPr>
        <w:t>pplication packet distributed to households for the current school year including:</w:t>
      </w:r>
    </w:p>
    <w:p w14:paraId="78F9A64C" w14:textId="77777777" w:rsidR="003C16AE" w:rsidRPr="008F5358" w:rsidRDefault="003C16AE" w:rsidP="00AC4E05">
      <w:pPr>
        <w:pStyle w:val="ListParagraph"/>
        <w:numPr>
          <w:ilvl w:val="1"/>
          <w:numId w:val="8"/>
        </w:numPr>
        <w:rPr>
          <w:rFonts w:ascii="Lato" w:hAnsi="Lato"/>
        </w:rPr>
      </w:pPr>
      <w:r w:rsidRPr="008F5358">
        <w:rPr>
          <w:rFonts w:ascii="Lato" w:hAnsi="Lato"/>
        </w:rPr>
        <w:t>Application for free and reduced price meals/milk</w:t>
      </w:r>
    </w:p>
    <w:p w14:paraId="1C6DB26A" w14:textId="1CFB091E" w:rsidR="003C16AE" w:rsidRPr="008F5358" w:rsidRDefault="00805D5A" w:rsidP="00AC4E05">
      <w:pPr>
        <w:pStyle w:val="ListParagraph"/>
        <w:numPr>
          <w:ilvl w:val="1"/>
          <w:numId w:val="8"/>
        </w:numPr>
        <w:rPr>
          <w:rFonts w:ascii="Lato" w:hAnsi="Lato"/>
        </w:rPr>
      </w:pPr>
      <w:r>
        <w:rPr>
          <w:rFonts w:ascii="Lato" w:hAnsi="Lato"/>
        </w:rPr>
        <w:t>Instructions/How to Apply (</w:t>
      </w:r>
      <w:r w:rsidR="003C16AE" w:rsidRPr="008F5358">
        <w:rPr>
          <w:rFonts w:ascii="Lato" w:hAnsi="Lato"/>
        </w:rPr>
        <w:t>called How to Apply for Free and Reduced Price School Meals)</w:t>
      </w:r>
    </w:p>
    <w:p w14:paraId="37624947" w14:textId="77777777" w:rsidR="003C16AE" w:rsidRPr="008F5358" w:rsidRDefault="003C16AE" w:rsidP="00AC4E05">
      <w:pPr>
        <w:pStyle w:val="ListParagraph"/>
        <w:numPr>
          <w:ilvl w:val="1"/>
          <w:numId w:val="8"/>
        </w:numPr>
        <w:rPr>
          <w:rFonts w:ascii="Lato" w:hAnsi="Lato"/>
        </w:rPr>
      </w:pPr>
      <w:r w:rsidRPr="008F5358">
        <w:rPr>
          <w:rFonts w:ascii="Lato" w:hAnsi="Lato"/>
        </w:rPr>
        <w:t>Parent/Guardian letter to Household (called Frequently Asked Questions about the Free and Reduced School Meals)</w:t>
      </w:r>
    </w:p>
    <w:p w14:paraId="6E55202C" w14:textId="77777777" w:rsidR="003C16AE" w:rsidRPr="00CF5270" w:rsidRDefault="003C16AE" w:rsidP="00AC4E05">
      <w:pPr>
        <w:pStyle w:val="ListParagraph"/>
        <w:numPr>
          <w:ilvl w:val="0"/>
          <w:numId w:val="34"/>
        </w:numPr>
        <w:rPr>
          <w:rFonts w:ascii="Lato" w:hAnsi="Lato"/>
        </w:rPr>
      </w:pPr>
      <w:r w:rsidRPr="00CF5270">
        <w:rPr>
          <w:rFonts w:ascii="Lato" w:hAnsi="Lato"/>
        </w:rPr>
        <w:t>Copy of Sharing Information with Other Programs or fee waiver letter (if applicable) and disclosure agreement used</w:t>
      </w:r>
    </w:p>
    <w:p w14:paraId="61F87D74" w14:textId="3E4D31CC" w:rsidR="00414429" w:rsidRPr="00414429" w:rsidRDefault="00414429" w:rsidP="00AC4E05">
      <w:pPr>
        <w:pStyle w:val="ListParagraph"/>
        <w:numPr>
          <w:ilvl w:val="0"/>
          <w:numId w:val="9"/>
        </w:numPr>
        <w:rPr>
          <w:rFonts w:ascii="Lato" w:hAnsi="Lato"/>
        </w:rPr>
      </w:pPr>
      <w:r w:rsidRPr="00414429">
        <w:rPr>
          <w:rFonts w:ascii="Lato" w:hAnsi="Lato"/>
        </w:rPr>
        <w:t xml:space="preserve">Household notification letters (directly certified approval </w:t>
      </w:r>
      <w:r w:rsidR="00723AEE">
        <w:rPr>
          <w:rFonts w:ascii="Lato" w:hAnsi="Lato"/>
        </w:rPr>
        <w:t xml:space="preserve">and </w:t>
      </w:r>
      <w:r w:rsidRPr="00414429">
        <w:rPr>
          <w:rFonts w:ascii="Lato" w:hAnsi="Lato"/>
        </w:rPr>
        <w:t xml:space="preserve">notice to households for approval/denial of benefits) </w:t>
      </w:r>
    </w:p>
    <w:p w14:paraId="3490A171" w14:textId="6D76BE79" w:rsidR="00414429" w:rsidRPr="00414429" w:rsidRDefault="00414429" w:rsidP="00AC4E05">
      <w:pPr>
        <w:pStyle w:val="ListParagraph"/>
        <w:numPr>
          <w:ilvl w:val="0"/>
          <w:numId w:val="9"/>
        </w:numPr>
        <w:rPr>
          <w:rFonts w:ascii="Lato" w:hAnsi="Lato"/>
        </w:rPr>
      </w:pPr>
      <w:r w:rsidRPr="00414429">
        <w:rPr>
          <w:rFonts w:ascii="Lato" w:hAnsi="Lato"/>
        </w:rPr>
        <w:t>Copy of Income Eligibility Guidelines used for eligibility determinations (paper or electronic)</w:t>
      </w:r>
    </w:p>
    <w:p w14:paraId="32B14130" w14:textId="4E4B528E" w:rsidR="003C16AE" w:rsidRPr="005A7574" w:rsidRDefault="003C16AE" w:rsidP="00AC4E05">
      <w:pPr>
        <w:pStyle w:val="ListParagraph"/>
        <w:numPr>
          <w:ilvl w:val="0"/>
          <w:numId w:val="9"/>
        </w:numPr>
        <w:rPr>
          <w:rFonts w:ascii="Lato" w:hAnsi="Lato"/>
        </w:rPr>
      </w:pPr>
      <w:r w:rsidRPr="005A7574">
        <w:rPr>
          <w:rFonts w:ascii="Lato" w:hAnsi="Lato"/>
        </w:rPr>
        <w:t>Public release</w:t>
      </w:r>
      <w:r w:rsidR="005C4166">
        <w:rPr>
          <w:rFonts w:ascii="Lato" w:hAnsi="Lato"/>
        </w:rPr>
        <w:t>,</w:t>
      </w:r>
      <w:r w:rsidRPr="005A7574">
        <w:rPr>
          <w:rFonts w:ascii="Lato" w:hAnsi="Lato"/>
        </w:rPr>
        <w:t xml:space="preserve"> including name(s) of media outlet(s), community/grassroots organizations and </w:t>
      </w:r>
      <w:r w:rsidR="00CC4E45">
        <w:rPr>
          <w:rFonts w:ascii="Lato" w:hAnsi="Lato"/>
        </w:rPr>
        <w:t>any other places</w:t>
      </w:r>
      <w:r w:rsidRPr="005A7574">
        <w:rPr>
          <w:rFonts w:ascii="Lato" w:hAnsi="Lato"/>
        </w:rPr>
        <w:t>, where the public release was submitted</w:t>
      </w:r>
    </w:p>
    <w:p w14:paraId="14611B03" w14:textId="77777777" w:rsidR="006A37C5" w:rsidRPr="008F5358" w:rsidRDefault="004D3B7E" w:rsidP="004D3B7E">
      <w:pPr>
        <w:rPr>
          <w:rFonts w:ascii="Lato" w:hAnsi="Lato"/>
          <w:b/>
        </w:rPr>
      </w:pPr>
      <w:r w:rsidRPr="008F5358">
        <w:rPr>
          <w:rFonts w:ascii="Lato" w:hAnsi="Lato"/>
          <w:b/>
        </w:rPr>
        <w:t>Keep for On-Site AR:</w:t>
      </w:r>
    </w:p>
    <w:p w14:paraId="6C55F38A" w14:textId="4C6CED2A" w:rsidR="003C16AE" w:rsidRPr="008F5358" w:rsidRDefault="004D3B7E" w:rsidP="00AC4E05">
      <w:pPr>
        <w:pStyle w:val="ListParagraph"/>
        <w:numPr>
          <w:ilvl w:val="0"/>
          <w:numId w:val="10"/>
        </w:numPr>
        <w:rPr>
          <w:rFonts w:ascii="Lato" w:hAnsi="Lato"/>
        </w:rPr>
      </w:pPr>
      <w:r w:rsidRPr="008F5358">
        <w:rPr>
          <w:rFonts w:ascii="Lato" w:hAnsi="Lato"/>
        </w:rPr>
        <w:t>A</w:t>
      </w:r>
      <w:r w:rsidR="003C16AE" w:rsidRPr="008F5358">
        <w:rPr>
          <w:rFonts w:ascii="Lato" w:hAnsi="Lato"/>
        </w:rPr>
        <w:t>ll Free and Reduced Price School Meal applications submitted by households for the current school year (including denied applications)</w:t>
      </w:r>
    </w:p>
    <w:p w14:paraId="386CF0D7" w14:textId="3FC27014" w:rsidR="003C16AE" w:rsidRPr="00CC4E45" w:rsidRDefault="003C16AE" w:rsidP="00AC4E05">
      <w:pPr>
        <w:pStyle w:val="ListParagraph"/>
        <w:numPr>
          <w:ilvl w:val="0"/>
          <w:numId w:val="10"/>
        </w:numPr>
        <w:rPr>
          <w:rFonts w:ascii="Lato" w:hAnsi="Lato"/>
          <w:color w:val="FF0000"/>
        </w:rPr>
      </w:pPr>
      <w:r w:rsidRPr="008F5358">
        <w:rPr>
          <w:rFonts w:ascii="Lato" w:hAnsi="Lato"/>
        </w:rPr>
        <w:t xml:space="preserve">Direct Certification </w:t>
      </w:r>
      <w:r w:rsidR="00723AEE">
        <w:rPr>
          <w:rFonts w:ascii="Lato" w:hAnsi="Lato"/>
        </w:rPr>
        <w:t xml:space="preserve">match </w:t>
      </w:r>
      <w:r w:rsidR="00B37984">
        <w:rPr>
          <w:rFonts w:ascii="Lato" w:hAnsi="Lato"/>
        </w:rPr>
        <w:t>output files</w:t>
      </w:r>
      <w:r w:rsidRPr="008F5358">
        <w:rPr>
          <w:rFonts w:ascii="Lato" w:hAnsi="Lato"/>
        </w:rPr>
        <w:t xml:space="preserve"> for the current school year</w:t>
      </w:r>
      <w:r w:rsidRPr="00CC4E45">
        <w:rPr>
          <w:rFonts w:ascii="Lato" w:hAnsi="Lato"/>
          <w:color w:val="FFC000" w:themeColor="accent4"/>
        </w:rPr>
        <w:t xml:space="preserve"> </w:t>
      </w:r>
      <w:r w:rsidRPr="00B37984">
        <w:rPr>
          <w:rFonts w:ascii="Lato" w:hAnsi="Lato"/>
        </w:rPr>
        <w:t>(original copies, electronic or paper)</w:t>
      </w:r>
      <w:r w:rsidR="00723AEE" w:rsidRPr="00B37984">
        <w:rPr>
          <w:rFonts w:ascii="Lato" w:hAnsi="Lato"/>
        </w:rPr>
        <w:t xml:space="preserve">. </w:t>
      </w:r>
    </w:p>
    <w:p w14:paraId="46603DC0" w14:textId="79D8D9FB" w:rsidR="003C16AE" w:rsidRPr="00F56D99" w:rsidRDefault="003C16AE" w:rsidP="00AC4E05">
      <w:pPr>
        <w:pStyle w:val="ListParagraph"/>
        <w:numPr>
          <w:ilvl w:val="0"/>
          <w:numId w:val="10"/>
        </w:numPr>
        <w:rPr>
          <w:rFonts w:ascii="Lato" w:hAnsi="Lato"/>
          <w:color w:val="FFC000" w:themeColor="accent4"/>
        </w:rPr>
      </w:pPr>
      <w:r w:rsidRPr="008F5358">
        <w:rPr>
          <w:rFonts w:ascii="Lato" w:hAnsi="Lato"/>
        </w:rPr>
        <w:t>Documentation for homeless, migrant, runaway</w:t>
      </w:r>
      <w:r w:rsidR="00620FBD">
        <w:rPr>
          <w:rFonts w:ascii="Lato" w:hAnsi="Lato"/>
        </w:rPr>
        <w:t>,</w:t>
      </w:r>
      <w:r w:rsidRPr="008F5358">
        <w:rPr>
          <w:rFonts w:ascii="Lato" w:hAnsi="Lato"/>
        </w:rPr>
        <w:t xml:space="preserve"> or Head Start students </w:t>
      </w:r>
    </w:p>
    <w:p w14:paraId="752DB9D3" w14:textId="77777777" w:rsidR="002D053A" w:rsidRPr="008F5358" w:rsidRDefault="003C16AE" w:rsidP="00AC4E05">
      <w:pPr>
        <w:pStyle w:val="ListParagraph"/>
        <w:numPr>
          <w:ilvl w:val="0"/>
          <w:numId w:val="10"/>
        </w:numPr>
        <w:rPr>
          <w:rFonts w:ascii="Lato" w:hAnsi="Lato"/>
        </w:rPr>
      </w:pPr>
      <w:r w:rsidRPr="008F5358">
        <w:rPr>
          <w:rFonts w:ascii="Lato" w:hAnsi="Lato"/>
        </w:rPr>
        <w:t>Docu</w:t>
      </w:r>
      <w:r w:rsidR="002D053A" w:rsidRPr="008F5358">
        <w:rPr>
          <w:rFonts w:ascii="Lato" w:hAnsi="Lato"/>
        </w:rPr>
        <w:t>mentation  for foster students:</w:t>
      </w:r>
    </w:p>
    <w:p w14:paraId="763ED400" w14:textId="77777777" w:rsidR="002D053A" w:rsidRPr="008F5358" w:rsidRDefault="002D053A" w:rsidP="00AC4E05">
      <w:pPr>
        <w:pStyle w:val="ListParagraph"/>
        <w:numPr>
          <w:ilvl w:val="1"/>
          <w:numId w:val="3"/>
        </w:numPr>
        <w:spacing w:after="240" w:line="240" w:lineRule="auto"/>
        <w:ind w:right="432"/>
        <w:rPr>
          <w:rFonts w:ascii="Lato" w:hAnsi="Lato"/>
        </w:rPr>
      </w:pPr>
      <w:r w:rsidRPr="008F5358">
        <w:rPr>
          <w:rFonts w:ascii="Lato" w:hAnsi="Lato"/>
        </w:rPr>
        <w:t>Direct Certification match file showing an E code, or</w:t>
      </w:r>
    </w:p>
    <w:p w14:paraId="63580A0B" w14:textId="77777777" w:rsidR="002D053A" w:rsidRPr="008F5358" w:rsidRDefault="002D053A" w:rsidP="00AC4E05">
      <w:pPr>
        <w:pStyle w:val="ListParagraph"/>
        <w:numPr>
          <w:ilvl w:val="1"/>
          <w:numId w:val="4"/>
        </w:numPr>
        <w:spacing w:after="240" w:line="240" w:lineRule="auto"/>
        <w:ind w:right="432"/>
        <w:rPr>
          <w:rFonts w:ascii="Lato" w:hAnsi="Lato"/>
        </w:rPr>
      </w:pPr>
      <w:r w:rsidRPr="008F5358">
        <w:rPr>
          <w:rFonts w:ascii="Lato" w:hAnsi="Lato"/>
        </w:rPr>
        <w:t>Free and Reduced Price Meal applications with box checked to indicate foster status, or</w:t>
      </w:r>
    </w:p>
    <w:p w14:paraId="4386468D" w14:textId="1ABACD91" w:rsidR="002D053A" w:rsidRDefault="002D053A" w:rsidP="00AC4E05">
      <w:pPr>
        <w:pStyle w:val="ListParagraph"/>
        <w:numPr>
          <w:ilvl w:val="1"/>
          <w:numId w:val="4"/>
        </w:numPr>
        <w:rPr>
          <w:rFonts w:ascii="Lato" w:hAnsi="Lato"/>
        </w:rPr>
      </w:pPr>
      <w:r w:rsidRPr="008F5358">
        <w:rPr>
          <w:rFonts w:ascii="Lato" w:hAnsi="Lato"/>
        </w:rPr>
        <w:t>Court/agency documentation which proves foster status</w:t>
      </w:r>
    </w:p>
    <w:p w14:paraId="0B6D03B4" w14:textId="44570273" w:rsidR="0052573F" w:rsidRPr="0052573F" w:rsidRDefault="00536FE9" w:rsidP="006F36B7">
      <w:pPr>
        <w:rPr>
          <w:rFonts w:ascii="Lato" w:hAnsi="Lato"/>
        </w:rPr>
      </w:pPr>
      <w:r>
        <w:rPr>
          <w:rFonts w:ascii="Lato" w:hAnsi="Lato"/>
          <w:b/>
        </w:rPr>
        <w:pict w14:anchorId="13051082">
          <v:rect id="_x0000_i1029" style="width:540pt;height:1.5pt" o:hralign="center" o:hrstd="t" o:hrnoshade="t" o:hr="t" fillcolor="black [3213]" stroked="f"/>
        </w:pict>
      </w:r>
    </w:p>
    <w:p w14:paraId="2DAE9823" w14:textId="05F30589" w:rsidR="003C16AE" w:rsidRPr="008F5358" w:rsidRDefault="00B37984" w:rsidP="007245D3">
      <w:pPr>
        <w:pStyle w:val="Heading1"/>
        <w:rPr>
          <w:b/>
        </w:rPr>
      </w:pPr>
      <w:r>
        <w:rPr>
          <w:b/>
        </w:rPr>
        <w:t>V</w:t>
      </w:r>
      <w:r w:rsidR="003C16AE" w:rsidRPr="008F5358">
        <w:rPr>
          <w:b/>
        </w:rPr>
        <w:t>erification</w:t>
      </w:r>
    </w:p>
    <w:p w14:paraId="1E0F4338" w14:textId="77777777" w:rsidR="00B209E3" w:rsidRPr="008F5358" w:rsidRDefault="00B209E3" w:rsidP="00723523">
      <w:pPr>
        <w:spacing w:line="240" w:lineRule="auto"/>
        <w:contextualSpacing/>
        <w:rPr>
          <w:rFonts w:ascii="Lato" w:hAnsi="Lato"/>
          <w:b/>
          <w:color w:val="0000FF"/>
          <w:u w:val="single"/>
        </w:rPr>
      </w:pPr>
      <w:r w:rsidRPr="008F5358">
        <w:rPr>
          <w:rFonts w:ascii="Lato" w:hAnsi="Lato"/>
        </w:rPr>
        <w:t xml:space="preserve">Please see the DPI </w:t>
      </w:r>
      <w:hyperlink r:id="rId13" w:history="1">
        <w:r w:rsidRPr="008F5358">
          <w:rPr>
            <w:rStyle w:val="Hyperlink"/>
            <w:rFonts w:ascii="Lato" w:hAnsi="Lato"/>
          </w:rPr>
          <w:t>Verification</w:t>
        </w:r>
      </w:hyperlink>
      <w:r w:rsidRPr="008F5358">
        <w:rPr>
          <w:rStyle w:val="Hyperlink"/>
          <w:rFonts w:ascii="Lato" w:hAnsi="Lato"/>
        </w:rPr>
        <w:t xml:space="preserve"> </w:t>
      </w:r>
      <w:r w:rsidRPr="008F5358">
        <w:rPr>
          <w:rFonts w:ascii="Lato" w:hAnsi="Lato"/>
        </w:rPr>
        <w:t>webpage for more information.</w:t>
      </w:r>
    </w:p>
    <w:p w14:paraId="4A928047" w14:textId="77777777" w:rsidR="003C16AE" w:rsidRPr="008F5358" w:rsidRDefault="00B209E3" w:rsidP="00723523">
      <w:pPr>
        <w:spacing w:line="240" w:lineRule="auto"/>
        <w:contextualSpacing/>
        <w:rPr>
          <w:rFonts w:ascii="Lato" w:hAnsi="Lato"/>
        </w:rPr>
      </w:pPr>
      <w:r w:rsidRPr="008F5358">
        <w:rPr>
          <w:rFonts w:ascii="Lato" w:hAnsi="Lato"/>
        </w:rPr>
        <w:t xml:space="preserve">Verification is reviewed at the SFA level, not just schools selected for the AR. </w:t>
      </w:r>
    </w:p>
    <w:p w14:paraId="715001D3" w14:textId="532FD8FD" w:rsidR="004D3B7E" w:rsidRPr="008F5358" w:rsidRDefault="004D3B7E" w:rsidP="001E1067">
      <w:pPr>
        <w:pStyle w:val="IntenseQuote"/>
        <w:ind w:left="720"/>
        <w:rPr>
          <w:sz w:val="22"/>
        </w:rPr>
      </w:pPr>
      <w:r w:rsidRPr="008F5358">
        <w:rPr>
          <w:sz w:val="22"/>
        </w:rPr>
        <w:t>If CEP, some secti</w:t>
      </w:r>
      <w:r w:rsidR="00B545F5">
        <w:rPr>
          <w:sz w:val="22"/>
        </w:rPr>
        <w:t xml:space="preserve">ons below may not apply. Review </w:t>
      </w:r>
      <w:hyperlink r:id="rId14" w:history="1">
        <w:r w:rsidRPr="008F5358">
          <w:rPr>
            <w:rStyle w:val="Hyperlink"/>
            <w:sz w:val="22"/>
          </w:rPr>
          <w:t>CEP Calendar of Requirements</w:t>
        </w:r>
      </w:hyperlink>
      <w:r w:rsidRPr="008F5358">
        <w:rPr>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F4776C" w14:paraId="29CA42E2" w14:textId="77777777" w:rsidTr="001C10AA">
        <w:trPr>
          <w:cantSplit/>
          <w:tblHeader/>
        </w:trPr>
        <w:tc>
          <w:tcPr>
            <w:tcW w:w="2155" w:type="dxa"/>
          </w:tcPr>
          <w:p w14:paraId="2E855514" w14:textId="77777777" w:rsidR="00F4776C" w:rsidRPr="00B0380F" w:rsidRDefault="00F4776C" w:rsidP="001C10AA">
            <w:pPr>
              <w:rPr>
                <w:rFonts w:ascii="Lato" w:hAnsi="Lato"/>
              </w:rPr>
            </w:pPr>
            <w:r w:rsidRPr="00B0380F">
              <w:rPr>
                <w:rFonts w:ascii="Lato" w:hAnsi="Lato"/>
                <w:b/>
              </w:rPr>
              <w:t>Person Responsible:</w:t>
            </w:r>
          </w:p>
        </w:tc>
        <w:tc>
          <w:tcPr>
            <w:tcW w:w="3690" w:type="dxa"/>
            <w:tcBorders>
              <w:bottom w:val="single" w:sz="4" w:space="0" w:color="auto"/>
            </w:tcBorders>
          </w:tcPr>
          <w:p w14:paraId="4C1DAEDD" w14:textId="77777777" w:rsidR="00F4776C" w:rsidRPr="002C7522" w:rsidRDefault="00F4776C" w:rsidP="001C10AA">
            <w:pPr>
              <w:tabs>
                <w:tab w:val="left" w:pos="3466"/>
              </w:tabs>
              <w:rPr>
                <w:rFonts w:ascii="Lato" w:hAnsi="Lato"/>
                <w:b/>
              </w:rPr>
            </w:pPr>
          </w:p>
        </w:tc>
      </w:tr>
    </w:tbl>
    <w:p w14:paraId="0E409936" w14:textId="00DA24DF" w:rsidR="00F56D99" w:rsidRDefault="00F56D99" w:rsidP="00F56D99">
      <w:pPr>
        <w:rPr>
          <w:rFonts w:ascii="Lato" w:hAnsi="Lato"/>
        </w:rPr>
      </w:pPr>
      <w:r>
        <w:rPr>
          <w:rFonts w:ascii="Lato" w:hAnsi="Lato"/>
          <w:b/>
        </w:rPr>
        <w:t>U</w:t>
      </w:r>
      <w:r w:rsidR="00FA5360">
        <w:rPr>
          <w:rFonts w:ascii="Lato" w:hAnsi="Lato"/>
          <w:b/>
        </w:rPr>
        <w:t>pload the following documents to</w:t>
      </w:r>
      <w:r>
        <w:rPr>
          <w:rFonts w:ascii="Lato" w:hAnsi="Lato"/>
          <w:b/>
        </w:rPr>
        <w:t xml:space="preserve"> S</w:t>
      </w:r>
      <w:r w:rsidRPr="00CA6E0E">
        <w:rPr>
          <w:rFonts w:ascii="Lato" w:hAnsi="Lato"/>
          <w:b/>
        </w:rPr>
        <w:t>NACS</w:t>
      </w:r>
      <w:r>
        <w:rPr>
          <w:rFonts w:ascii="Lato" w:hAnsi="Lato"/>
        </w:rPr>
        <w:t>:</w:t>
      </w:r>
    </w:p>
    <w:p w14:paraId="18A4D47A" w14:textId="0BAB72F7" w:rsidR="00E67DEE" w:rsidRPr="00E67DEE" w:rsidRDefault="00E67DEE" w:rsidP="00AC4E05">
      <w:pPr>
        <w:pStyle w:val="ListParagraph"/>
        <w:numPr>
          <w:ilvl w:val="0"/>
          <w:numId w:val="35"/>
        </w:numPr>
        <w:rPr>
          <w:rFonts w:ascii="Lato" w:hAnsi="Lato"/>
        </w:rPr>
      </w:pPr>
      <w:r w:rsidRPr="00E67DEE">
        <w:rPr>
          <w:rFonts w:ascii="Lato" w:hAnsi="Lato"/>
        </w:rPr>
        <w:lastRenderedPageBreak/>
        <w:t xml:space="preserve">Samples of household </w:t>
      </w:r>
      <w:r w:rsidR="0029274F">
        <w:rPr>
          <w:rFonts w:ascii="Lato" w:hAnsi="Lato"/>
        </w:rPr>
        <w:t xml:space="preserve">Verification </w:t>
      </w:r>
      <w:r w:rsidRPr="00E67DEE">
        <w:rPr>
          <w:rFonts w:ascii="Lato" w:hAnsi="Lato"/>
        </w:rPr>
        <w:t>notification letters (i.e., “We MUST CHECK Your Application” letter</w:t>
      </w:r>
      <w:r>
        <w:rPr>
          <w:rFonts w:ascii="Lato" w:hAnsi="Lato"/>
        </w:rPr>
        <w:t xml:space="preserve"> and</w:t>
      </w:r>
      <w:r w:rsidRPr="00E67DEE">
        <w:rPr>
          <w:rFonts w:ascii="Lato" w:hAnsi="Lato"/>
        </w:rPr>
        <w:t xml:space="preserve"> “We HAVE CHECKED Your Application” letter) </w:t>
      </w:r>
    </w:p>
    <w:p w14:paraId="46CF0005" w14:textId="7B69E399" w:rsidR="00F56D99" w:rsidRPr="00E67DEE" w:rsidRDefault="00E67DEE" w:rsidP="00AC4E05">
      <w:pPr>
        <w:pStyle w:val="ListParagraph"/>
        <w:numPr>
          <w:ilvl w:val="0"/>
          <w:numId w:val="35"/>
        </w:numPr>
        <w:rPr>
          <w:rFonts w:ascii="Lato" w:hAnsi="Lato"/>
          <w:b/>
        </w:rPr>
      </w:pPr>
      <w:r w:rsidRPr="00E67DEE">
        <w:rPr>
          <w:rFonts w:ascii="Lato" w:hAnsi="Lato"/>
        </w:rPr>
        <w:t>Copy of Verification Collection Report submitted to DPI online (due February 1)</w:t>
      </w:r>
    </w:p>
    <w:p w14:paraId="61287518" w14:textId="6CF35822" w:rsidR="004D3B7E" w:rsidRPr="008F5358" w:rsidRDefault="004D3B7E" w:rsidP="003C16AE">
      <w:pPr>
        <w:rPr>
          <w:rFonts w:ascii="Lato" w:hAnsi="Lato"/>
          <w:b/>
        </w:rPr>
      </w:pPr>
      <w:r w:rsidRPr="008F5358">
        <w:rPr>
          <w:rFonts w:ascii="Lato" w:hAnsi="Lato"/>
          <w:b/>
        </w:rPr>
        <w:t>Keep for On-Site AR:</w:t>
      </w:r>
    </w:p>
    <w:p w14:paraId="68210ADC" w14:textId="77777777" w:rsidR="00D85C55" w:rsidRPr="008F5358" w:rsidRDefault="002A1840" w:rsidP="00AC4E05">
      <w:pPr>
        <w:pStyle w:val="ListParagraph"/>
        <w:numPr>
          <w:ilvl w:val="0"/>
          <w:numId w:val="11"/>
        </w:numPr>
        <w:rPr>
          <w:rFonts w:ascii="Lato" w:hAnsi="Lato"/>
        </w:rPr>
      </w:pPr>
      <w:r w:rsidRPr="008F5358">
        <w:rPr>
          <w:rFonts w:ascii="Lato" w:hAnsi="Lato"/>
        </w:rPr>
        <w:t>Documentation that shows</w:t>
      </w:r>
      <w:r w:rsidR="00D85C55" w:rsidRPr="008F5358">
        <w:rPr>
          <w:rFonts w:ascii="Lato" w:hAnsi="Lato"/>
        </w:rPr>
        <w:t xml:space="preserve"> current school year verification effort</w:t>
      </w:r>
      <w:r w:rsidR="00DA0F61" w:rsidRPr="008F5358">
        <w:rPr>
          <w:rFonts w:ascii="Lato" w:hAnsi="Lato"/>
        </w:rPr>
        <w:t>s were completed by November 15</w:t>
      </w:r>
      <w:r w:rsidR="00D85C55" w:rsidRPr="008F5358">
        <w:rPr>
          <w:rFonts w:ascii="Lato" w:hAnsi="Lato"/>
        </w:rPr>
        <w:t>, including:</w:t>
      </w:r>
    </w:p>
    <w:p w14:paraId="0A281C17" w14:textId="06DC3A9B" w:rsidR="00DA7C7D" w:rsidRPr="00E67DEE" w:rsidRDefault="008F3EC1" w:rsidP="00DA7C7D">
      <w:pPr>
        <w:pStyle w:val="ListParagraph"/>
        <w:numPr>
          <w:ilvl w:val="1"/>
          <w:numId w:val="2"/>
        </w:numPr>
        <w:rPr>
          <w:rFonts w:ascii="Lato" w:hAnsi="Lato"/>
          <w:color w:val="FFC000" w:themeColor="accent4"/>
        </w:rPr>
      </w:pPr>
      <w:r w:rsidRPr="002D5222">
        <w:rPr>
          <w:rFonts w:ascii="Lato" w:hAnsi="Lato"/>
        </w:rPr>
        <w:t xml:space="preserve">If utilized, completed </w:t>
      </w:r>
      <w:r w:rsidR="009F3537" w:rsidRPr="002D5222">
        <w:rPr>
          <w:rFonts w:ascii="Lato" w:hAnsi="Lato"/>
        </w:rPr>
        <w:t xml:space="preserve">Verification Tracker Forms </w:t>
      </w:r>
    </w:p>
    <w:p w14:paraId="3E4C8AD0" w14:textId="77777777" w:rsidR="00CB000C" w:rsidRPr="008F5358" w:rsidRDefault="00CB000C" w:rsidP="00CB000C">
      <w:pPr>
        <w:pStyle w:val="ListParagraph"/>
        <w:numPr>
          <w:ilvl w:val="1"/>
          <w:numId w:val="2"/>
        </w:numPr>
        <w:rPr>
          <w:rFonts w:ascii="Lato" w:hAnsi="Lato"/>
        </w:rPr>
      </w:pPr>
      <w:r w:rsidRPr="008F5358">
        <w:rPr>
          <w:rFonts w:ascii="Lato" w:hAnsi="Lato"/>
        </w:rPr>
        <w:t>Sampling method used per DPI notification</w:t>
      </w:r>
    </w:p>
    <w:p w14:paraId="1976308C" w14:textId="3796A9D3" w:rsidR="00CB000C" w:rsidRPr="00CC4E45" w:rsidRDefault="00CB000C" w:rsidP="00CB000C">
      <w:pPr>
        <w:pStyle w:val="ListParagraph"/>
        <w:numPr>
          <w:ilvl w:val="1"/>
          <w:numId w:val="2"/>
        </w:numPr>
        <w:rPr>
          <w:rFonts w:ascii="Lato" w:hAnsi="Lato"/>
          <w:color w:val="7030A0"/>
        </w:rPr>
      </w:pPr>
      <w:r w:rsidRPr="00B37984">
        <w:rPr>
          <w:rFonts w:ascii="Lato" w:hAnsi="Lato"/>
        </w:rPr>
        <w:t>Documentation to support sample size selection</w:t>
      </w:r>
      <w:r w:rsidR="00CC4E45" w:rsidRPr="00B37984">
        <w:rPr>
          <w:rFonts w:ascii="Lato" w:hAnsi="Lato"/>
        </w:rPr>
        <w:t xml:space="preserve"> </w:t>
      </w:r>
    </w:p>
    <w:p w14:paraId="56AA7E66" w14:textId="274AC1A7" w:rsidR="003C16AE" w:rsidRPr="008F5358" w:rsidRDefault="003C16AE" w:rsidP="008743A7">
      <w:pPr>
        <w:pStyle w:val="ListParagraph"/>
        <w:numPr>
          <w:ilvl w:val="1"/>
          <w:numId w:val="2"/>
        </w:numPr>
        <w:rPr>
          <w:rFonts w:ascii="Lato" w:hAnsi="Lato"/>
        </w:rPr>
      </w:pPr>
      <w:r w:rsidRPr="008F5358">
        <w:rPr>
          <w:rFonts w:ascii="Lato" w:hAnsi="Lato"/>
        </w:rPr>
        <w:t xml:space="preserve">Applications selected for verification, </w:t>
      </w:r>
      <w:r w:rsidR="009F3537">
        <w:rPr>
          <w:rFonts w:ascii="Lato" w:hAnsi="Lato"/>
        </w:rPr>
        <w:t xml:space="preserve">including information used to determine initial eligibility </w:t>
      </w:r>
      <w:r w:rsidRPr="008F5358">
        <w:rPr>
          <w:rFonts w:ascii="Lato" w:hAnsi="Lato"/>
        </w:rPr>
        <w:t xml:space="preserve"> </w:t>
      </w:r>
    </w:p>
    <w:p w14:paraId="15549C32" w14:textId="776CEB66" w:rsidR="00DA7C7D" w:rsidRPr="00E67DEE" w:rsidRDefault="00DA7C7D" w:rsidP="00DA7C7D">
      <w:pPr>
        <w:pStyle w:val="ListParagraph"/>
        <w:numPr>
          <w:ilvl w:val="1"/>
          <w:numId w:val="2"/>
        </w:numPr>
        <w:rPr>
          <w:rFonts w:ascii="Lato" w:hAnsi="Lato"/>
          <w:color w:val="FFC000" w:themeColor="accent4"/>
        </w:rPr>
      </w:pPr>
      <w:r w:rsidRPr="00B37984">
        <w:rPr>
          <w:rFonts w:ascii="Lato" w:hAnsi="Lato"/>
        </w:rPr>
        <w:t>Documentation of confirmation reviews on applications selected for verification</w:t>
      </w:r>
      <w:r w:rsidR="002A06F1" w:rsidRPr="00B37984">
        <w:rPr>
          <w:rFonts w:ascii="Lato" w:hAnsi="Lato"/>
        </w:rPr>
        <w:t xml:space="preserve"> </w:t>
      </w:r>
    </w:p>
    <w:p w14:paraId="13FF5334" w14:textId="7B59F53B" w:rsidR="003C16AE" w:rsidRPr="008F5358" w:rsidRDefault="003C16AE" w:rsidP="008743A7">
      <w:pPr>
        <w:pStyle w:val="ListParagraph"/>
        <w:numPr>
          <w:ilvl w:val="1"/>
          <w:numId w:val="2"/>
        </w:numPr>
        <w:rPr>
          <w:rFonts w:ascii="Lato" w:hAnsi="Lato"/>
        </w:rPr>
      </w:pPr>
      <w:r w:rsidRPr="008F5358">
        <w:rPr>
          <w:rFonts w:ascii="Lato" w:hAnsi="Lato"/>
        </w:rPr>
        <w:t>Documentation from the household</w:t>
      </w:r>
      <w:r w:rsidR="00390122">
        <w:rPr>
          <w:rFonts w:ascii="Lato" w:hAnsi="Lato"/>
        </w:rPr>
        <w:t>s</w:t>
      </w:r>
      <w:r w:rsidRPr="008F5358">
        <w:rPr>
          <w:rFonts w:ascii="Lato" w:hAnsi="Lato"/>
        </w:rPr>
        <w:t xml:space="preserve"> selected for verification to support eligibility </w:t>
      </w:r>
    </w:p>
    <w:p w14:paraId="6E585C38" w14:textId="495A72A1" w:rsidR="003C16AE" w:rsidRPr="008F5358" w:rsidRDefault="003C16AE" w:rsidP="008743A7">
      <w:pPr>
        <w:pStyle w:val="ListParagraph"/>
        <w:numPr>
          <w:ilvl w:val="1"/>
          <w:numId w:val="2"/>
        </w:numPr>
        <w:rPr>
          <w:rFonts w:ascii="Lato" w:hAnsi="Lato"/>
        </w:rPr>
      </w:pPr>
      <w:r w:rsidRPr="008F5358">
        <w:rPr>
          <w:rFonts w:ascii="Lato" w:hAnsi="Lato"/>
        </w:rPr>
        <w:t xml:space="preserve">Documentation of all follow up attempts with households </w:t>
      </w:r>
    </w:p>
    <w:p w14:paraId="54C5F104" w14:textId="2FC3EC3B" w:rsidR="001F403E" w:rsidRPr="001F403E" w:rsidRDefault="00536FE9" w:rsidP="006F36B7">
      <w:pPr>
        <w:rPr>
          <w:rFonts w:ascii="Lato" w:hAnsi="Lato"/>
        </w:rPr>
      </w:pPr>
      <w:r>
        <w:rPr>
          <w:rFonts w:ascii="Lato" w:hAnsi="Lato"/>
          <w:b/>
        </w:rPr>
        <w:pict w14:anchorId="6A649563">
          <v:rect id="_x0000_i1030" style="width:540pt;height:1.5pt" o:hralign="center" o:hrstd="t" o:hrnoshade="t" o:hr="t" fillcolor="black [3213]" stroked="f"/>
        </w:pict>
      </w:r>
    </w:p>
    <w:p w14:paraId="703F1178" w14:textId="6FE5A401" w:rsidR="002A1840" w:rsidRPr="008F5358" w:rsidRDefault="002A1840" w:rsidP="002A1840">
      <w:pPr>
        <w:pStyle w:val="Heading1"/>
        <w:rPr>
          <w:b/>
        </w:rPr>
      </w:pPr>
      <w:r w:rsidRPr="008F5358">
        <w:rPr>
          <w:b/>
        </w:rPr>
        <w:t xml:space="preserve">Community Eligibility Provision (CEP) </w:t>
      </w:r>
    </w:p>
    <w:p w14:paraId="3E8E12FE" w14:textId="77777777" w:rsidR="002A1840" w:rsidRPr="008F5358" w:rsidRDefault="002A1840" w:rsidP="002A1840">
      <w:pPr>
        <w:rPr>
          <w:rFonts w:ascii="Lato" w:hAnsi="Lato"/>
          <w:b/>
          <w:color w:val="0000FF"/>
          <w:u w:val="single"/>
        </w:rPr>
      </w:pPr>
      <w:r w:rsidRPr="008F5358">
        <w:rPr>
          <w:rFonts w:ascii="Lato" w:hAnsi="Lato"/>
        </w:rPr>
        <w:t xml:space="preserve">Please see the DPI </w:t>
      </w:r>
      <w:hyperlink r:id="rId15" w:history="1">
        <w:r w:rsidRPr="008F5358">
          <w:rPr>
            <w:rStyle w:val="Hyperlink"/>
            <w:rFonts w:ascii="Lato" w:hAnsi="Lato"/>
            <w:bCs/>
          </w:rPr>
          <w:t>Community Eligibility Provision (CEP)</w:t>
        </w:r>
      </w:hyperlink>
      <w:r w:rsidRPr="008F5358">
        <w:rPr>
          <w:rStyle w:val="Hyperlink"/>
          <w:rFonts w:ascii="Lato" w:hAnsi="Lato"/>
          <w:bCs/>
        </w:rPr>
        <w:t xml:space="preserve"> </w:t>
      </w:r>
      <w:r w:rsidRPr="008F5358">
        <w:rPr>
          <w:rFonts w:ascii="Lato" w:hAnsi="Lato"/>
        </w:rPr>
        <w:t>webpage for more information.</w:t>
      </w:r>
    </w:p>
    <w:p w14:paraId="6B7B716A" w14:textId="7F9A4ED0" w:rsidR="002A1840" w:rsidRPr="006E4060" w:rsidRDefault="0029274F" w:rsidP="005E154A">
      <w:pPr>
        <w:pStyle w:val="IntenseQuote"/>
        <w:pBdr>
          <w:right w:val="single" w:sz="18" w:space="31" w:color="auto"/>
        </w:pBdr>
        <w:ind w:left="0"/>
        <w:rPr>
          <w:sz w:val="22"/>
        </w:rPr>
      </w:pPr>
      <w:r>
        <w:rPr>
          <w:sz w:val="22"/>
        </w:rPr>
        <w:t>Does</w:t>
      </w:r>
      <w:r w:rsidRPr="008F5358">
        <w:rPr>
          <w:sz w:val="22"/>
        </w:rPr>
        <w:t xml:space="preserve"> </w:t>
      </w:r>
      <w:r w:rsidR="002A1840" w:rsidRPr="008F5358">
        <w:rPr>
          <w:sz w:val="22"/>
        </w:rPr>
        <w:t xml:space="preserve">not apply to all </w:t>
      </w:r>
      <w:r w:rsidR="0018053B">
        <w:rPr>
          <w:sz w:val="22"/>
        </w:rPr>
        <w:t xml:space="preserve">SFAs. For </w:t>
      </w:r>
      <w:r>
        <w:rPr>
          <w:sz w:val="22"/>
        </w:rPr>
        <w:t xml:space="preserve">SFAs participating in CEP as </w:t>
      </w:r>
      <w:r w:rsidR="0018053B">
        <w:rPr>
          <w:sz w:val="22"/>
        </w:rPr>
        <w:t xml:space="preserve">mixed districts, this section only applies to </w:t>
      </w:r>
      <w:r w:rsidR="009926FB">
        <w:rPr>
          <w:sz w:val="22"/>
        </w:rPr>
        <w:t xml:space="preserve">the CEP schools.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F4776C" w14:paraId="57CE8DB6" w14:textId="77777777" w:rsidTr="001C10AA">
        <w:trPr>
          <w:cantSplit/>
          <w:tblHeader/>
        </w:trPr>
        <w:tc>
          <w:tcPr>
            <w:tcW w:w="2155" w:type="dxa"/>
          </w:tcPr>
          <w:p w14:paraId="311BEA65" w14:textId="77777777" w:rsidR="00F4776C" w:rsidRPr="00B0380F" w:rsidRDefault="00F4776C" w:rsidP="001C10AA">
            <w:pPr>
              <w:rPr>
                <w:rFonts w:ascii="Lato" w:hAnsi="Lato"/>
              </w:rPr>
            </w:pPr>
            <w:r w:rsidRPr="00B0380F">
              <w:rPr>
                <w:rFonts w:ascii="Lato" w:hAnsi="Lato"/>
                <w:b/>
              </w:rPr>
              <w:t>Person Responsible:</w:t>
            </w:r>
          </w:p>
        </w:tc>
        <w:tc>
          <w:tcPr>
            <w:tcW w:w="3690" w:type="dxa"/>
            <w:tcBorders>
              <w:bottom w:val="single" w:sz="4" w:space="0" w:color="auto"/>
            </w:tcBorders>
          </w:tcPr>
          <w:p w14:paraId="16FBE00A" w14:textId="77777777" w:rsidR="00F4776C" w:rsidRPr="002C7522" w:rsidRDefault="00F4776C" w:rsidP="001C10AA">
            <w:pPr>
              <w:tabs>
                <w:tab w:val="left" w:pos="3466"/>
              </w:tabs>
              <w:rPr>
                <w:rFonts w:ascii="Lato" w:hAnsi="Lato"/>
                <w:b/>
              </w:rPr>
            </w:pPr>
          </w:p>
        </w:tc>
      </w:tr>
    </w:tbl>
    <w:p w14:paraId="45B0F7B6" w14:textId="77777777" w:rsidR="00F4776C" w:rsidRDefault="00F4776C" w:rsidP="002A1840">
      <w:pPr>
        <w:rPr>
          <w:rFonts w:ascii="Lato" w:hAnsi="Lato"/>
          <w:b/>
        </w:rPr>
      </w:pPr>
    </w:p>
    <w:p w14:paraId="0F383CBC" w14:textId="4F748F79" w:rsidR="002A1840" w:rsidRPr="002D5222" w:rsidRDefault="002A1840" w:rsidP="002A1840">
      <w:pPr>
        <w:rPr>
          <w:rFonts w:ascii="Lato" w:hAnsi="Lato"/>
          <w:b/>
        </w:rPr>
      </w:pPr>
      <w:r w:rsidRPr="002D5222">
        <w:rPr>
          <w:rFonts w:ascii="Lato" w:hAnsi="Lato"/>
          <w:b/>
        </w:rPr>
        <w:t>Keep for On-Site AR:</w:t>
      </w:r>
    </w:p>
    <w:p w14:paraId="7B7EA0AE" w14:textId="0312F05B" w:rsidR="002A1840" w:rsidRPr="002D5222" w:rsidRDefault="002A1840" w:rsidP="00AC4E05">
      <w:pPr>
        <w:pStyle w:val="ListParagraph"/>
        <w:numPr>
          <w:ilvl w:val="0"/>
          <w:numId w:val="12"/>
        </w:numPr>
        <w:ind w:left="720"/>
        <w:rPr>
          <w:rFonts w:ascii="Lato" w:hAnsi="Lato"/>
        </w:rPr>
      </w:pPr>
      <w:r w:rsidRPr="002D5222">
        <w:rPr>
          <w:rFonts w:ascii="Lato" w:hAnsi="Lato"/>
        </w:rPr>
        <w:t>Certification documentation used to determine the Identified Student Percentage (ISP) for the initial approval year</w:t>
      </w:r>
      <w:r w:rsidR="00E01622">
        <w:rPr>
          <w:rFonts w:ascii="Lato" w:hAnsi="Lato"/>
        </w:rPr>
        <w:t>,</w:t>
      </w:r>
      <w:r w:rsidRPr="002D5222">
        <w:rPr>
          <w:rFonts w:ascii="Lato" w:hAnsi="Lato"/>
        </w:rPr>
        <w:t xml:space="preserve"> and all documentation from updates made in following years (if applicable), including:</w:t>
      </w:r>
    </w:p>
    <w:p w14:paraId="43E72FBE" w14:textId="6544E278" w:rsidR="002A1840" w:rsidRPr="00B37984" w:rsidRDefault="00FD7031" w:rsidP="00AC4E05">
      <w:pPr>
        <w:pStyle w:val="ListParagraph"/>
        <w:numPr>
          <w:ilvl w:val="1"/>
          <w:numId w:val="6"/>
        </w:numPr>
        <w:tabs>
          <w:tab w:val="left" w:pos="7231"/>
        </w:tabs>
        <w:spacing w:after="240" w:line="240" w:lineRule="auto"/>
        <w:rPr>
          <w:rFonts w:ascii="Lato" w:hAnsi="Lato"/>
        </w:rPr>
      </w:pPr>
      <w:r w:rsidRPr="00B37984">
        <w:rPr>
          <w:rFonts w:ascii="Lato" w:hAnsi="Lato"/>
          <w:bCs/>
        </w:rPr>
        <w:t>A</w:t>
      </w:r>
      <w:r w:rsidR="002A1840" w:rsidRPr="00B37984">
        <w:rPr>
          <w:rFonts w:ascii="Lato" w:hAnsi="Lato"/>
          <w:bCs/>
        </w:rPr>
        <w:t xml:space="preserve">pproval </w:t>
      </w:r>
      <w:r w:rsidR="00936582">
        <w:rPr>
          <w:rFonts w:ascii="Lato" w:hAnsi="Lato"/>
          <w:bCs/>
        </w:rPr>
        <w:t xml:space="preserve">packet </w:t>
      </w:r>
      <w:r w:rsidR="002A1840" w:rsidRPr="00B37984">
        <w:rPr>
          <w:rFonts w:ascii="Lato" w:hAnsi="Lato"/>
          <w:bCs/>
        </w:rPr>
        <w:t>documentation from DPI</w:t>
      </w:r>
      <w:r w:rsidR="002A06F1" w:rsidRPr="00B37984">
        <w:rPr>
          <w:rFonts w:ascii="Lato" w:hAnsi="Lato"/>
          <w:bCs/>
        </w:rPr>
        <w:t xml:space="preserve"> </w:t>
      </w:r>
    </w:p>
    <w:p w14:paraId="171F61AB" w14:textId="4612CDB0" w:rsidR="002A1840" w:rsidRPr="00B37984" w:rsidRDefault="00FD7031" w:rsidP="00AC4E05">
      <w:pPr>
        <w:pStyle w:val="ListParagraph"/>
        <w:numPr>
          <w:ilvl w:val="1"/>
          <w:numId w:val="6"/>
        </w:numPr>
        <w:tabs>
          <w:tab w:val="left" w:pos="7231"/>
        </w:tabs>
        <w:spacing w:after="240" w:line="240" w:lineRule="auto"/>
        <w:rPr>
          <w:rFonts w:ascii="Lato" w:hAnsi="Lato"/>
        </w:rPr>
      </w:pPr>
      <w:r w:rsidRPr="00B37984">
        <w:rPr>
          <w:rFonts w:ascii="Lato" w:hAnsi="Lato"/>
          <w:bCs/>
        </w:rPr>
        <w:t>D</w:t>
      </w:r>
      <w:r w:rsidR="002A1840" w:rsidRPr="00B37984">
        <w:rPr>
          <w:rFonts w:ascii="Lato" w:hAnsi="Lato"/>
          <w:bCs/>
        </w:rPr>
        <w:t>irect certification lists</w:t>
      </w:r>
      <w:r w:rsidR="00936582">
        <w:rPr>
          <w:rFonts w:ascii="Lato" w:hAnsi="Lato"/>
          <w:bCs/>
        </w:rPr>
        <w:t xml:space="preserve"> used to establish the ISP</w:t>
      </w:r>
    </w:p>
    <w:p w14:paraId="29F2A833" w14:textId="2DE3AC77" w:rsidR="002A1840" w:rsidRPr="00B37984" w:rsidRDefault="00FD7031" w:rsidP="00AC4E05">
      <w:pPr>
        <w:pStyle w:val="ListParagraph"/>
        <w:numPr>
          <w:ilvl w:val="1"/>
          <w:numId w:val="6"/>
        </w:numPr>
        <w:tabs>
          <w:tab w:val="left" w:pos="7231"/>
        </w:tabs>
        <w:spacing w:after="240" w:line="240" w:lineRule="auto"/>
        <w:rPr>
          <w:rFonts w:ascii="Lato" w:hAnsi="Lato"/>
        </w:rPr>
      </w:pPr>
      <w:r w:rsidRPr="00B37984">
        <w:rPr>
          <w:rFonts w:ascii="Lato" w:hAnsi="Lato"/>
          <w:bCs/>
        </w:rPr>
        <w:t>D</w:t>
      </w:r>
      <w:r w:rsidR="002A1840" w:rsidRPr="00B37984">
        <w:rPr>
          <w:rFonts w:ascii="Lato" w:hAnsi="Lato"/>
          <w:bCs/>
        </w:rPr>
        <w:t>ocumentation for extension of eligibility for Direct Certification</w:t>
      </w:r>
    </w:p>
    <w:p w14:paraId="5D2B8684" w14:textId="125C284D" w:rsidR="002A1840" w:rsidRPr="00B37984" w:rsidRDefault="00FD7031" w:rsidP="00AC4E05">
      <w:pPr>
        <w:pStyle w:val="ListParagraph"/>
        <w:numPr>
          <w:ilvl w:val="1"/>
          <w:numId w:val="6"/>
        </w:numPr>
        <w:tabs>
          <w:tab w:val="left" w:pos="7231"/>
        </w:tabs>
        <w:spacing w:after="240" w:line="240" w:lineRule="auto"/>
        <w:rPr>
          <w:rFonts w:ascii="Lato" w:hAnsi="Lato"/>
        </w:rPr>
      </w:pPr>
      <w:r w:rsidRPr="00B37984">
        <w:rPr>
          <w:rFonts w:ascii="Lato" w:hAnsi="Lato"/>
          <w:bCs/>
        </w:rPr>
        <w:t>L</w:t>
      </w:r>
      <w:r w:rsidR="002A1840" w:rsidRPr="00B37984">
        <w:rPr>
          <w:rFonts w:ascii="Lato" w:hAnsi="Lato"/>
          <w:bCs/>
        </w:rPr>
        <w:t>ists from homeless/migrant liaison</w:t>
      </w:r>
    </w:p>
    <w:p w14:paraId="69D4558F" w14:textId="2ED8F0C0" w:rsidR="002A1840" w:rsidRPr="00B37984" w:rsidRDefault="00FD7031" w:rsidP="00AC4E05">
      <w:pPr>
        <w:pStyle w:val="ListParagraph"/>
        <w:numPr>
          <w:ilvl w:val="1"/>
          <w:numId w:val="6"/>
        </w:numPr>
        <w:tabs>
          <w:tab w:val="left" w:pos="7231"/>
        </w:tabs>
        <w:spacing w:after="240" w:line="240" w:lineRule="auto"/>
        <w:rPr>
          <w:rFonts w:ascii="Lato" w:hAnsi="Lato"/>
        </w:rPr>
      </w:pPr>
      <w:r w:rsidRPr="00B37984">
        <w:rPr>
          <w:rFonts w:ascii="Lato" w:hAnsi="Lato"/>
          <w:bCs/>
        </w:rPr>
        <w:t>S</w:t>
      </w:r>
      <w:r w:rsidR="002A1840" w:rsidRPr="00B37984">
        <w:rPr>
          <w:rFonts w:ascii="Lato" w:hAnsi="Lato"/>
          <w:bCs/>
        </w:rPr>
        <w:t xml:space="preserve">tudent rosters used </w:t>
      </w:r>
      <w:r w:rsidR="00936582">
        <w:rPr>
          <w:rFonts w:ascii="Lato" w:hAnsi="Lato"/>
          <w:bCs/>
        </w:rPr>
        <w:t>to establish</w:t>
      </w:r>
      <w:r w:rsidR="002A1840" w:rsidRPr="00B37984">
        <w:rPr>
          <w:rFonts w:ascii="Lato" w:hAnsi="Lato"/>
          <w:bCs/>
        </w:rPr>
        <w:t xml:space="preserve"> the ISP</w:t>
      </w:r>
    </w:p>
    <w:p w14:paraId="24516748" w14:textId="7A4DEF42" w:rsidR="002D5222" w:rsidRPr="00137DE7" w:rsidRDefault="00536FE9" w:rsidP="006F36B7">
      <w:pPr>
        <w:pStyle w:val="ListParagraph"/>
        <w:tabs>
          <w:tab w:val="left" w:pos="7231"/>
        </w:tabs>
        <w:spacing w:after="240" w:line="240" w:lineRule="auto"/>
        <w:ind w:left="0"/>
        <w:rPr>
          <w:rFonts w:ascii="Lato" w:hAnsi="Lato"/>
        </w:rPr>
      </w:pPr>
      <w:r>
        <w:rPr>
          <w:rFonts w:ascii="Lato" w:hAnsi="Lato"/>
          <w:b/>
        </w:rPr>
        <w:pict w14:anchorId="0ECD6FFD">
          <v:rect id="_x0000_i1031" style="width:540pt;height:1.5pt" o:hralign="center" o:hrstd="t" o:hrnoshade="t" o:hr="t" fillcolor="black [3213]" stroked="f"/>
        </w:pict>
      </w:r>
    </w:p>
    <w:p w14:paraId="0BEE822E" w14:textId="11C16921" w:rsidR="003C16AE" w:rsidRPr="008F5358" w:rsidRDefault="003C16AE" w:rsidP="00DB07A2">
      <w:pPr>
        <w:pStyle w:val="Heading1"/>
        <w:tabs>
          <w:tab w:val="left" w:pos="6300"/>
        </w:tabs>
        <w:rPr>
          <w:b/>
        </w:rPr>
      </w:pPr>
      <w:r w:rsidRPr="008F5358">
        <w:rPr>
          <w:b/>
        </w:rPr>
        <w:t>Meal Counting and Claiming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F4776C" w14:paraId="12C16C8D" w14:textId="77777777" w:rsidTr="001C10AA">
        <w:trPr>
          <w:cantSplit/>
          <w:tblHeader/>
        </w:trPr>
        <w:tc>
          <w:tcPr>
            <w:tcW w:w="2155" w:type="dxa"/>
          </w:tcPr>
          <w:p w14:paraId="189FC7E8" w14:textId="77777777" w:rsidR="00B37984" w:rsidRDefault="00B37984" w:rsidP="001C10AA">
            <w:pPr>
              <w:rPr>
                <w:rFonts w:ascii="Lato" w:hAnsi="Lato"/>
                <w:b/>
              </w:rPr>
            </w:pPr>
          </w:p>
          <w:p w14:paraId="2A1F7428" w14:textId="18553A06" w:rsidR="00F4776C" w:rsidRPr="00B0380F" w:rsidRDefault="00F4776C" w:rsidP="001C10AA">
            <w:pPr>
              <w:rPr>
                <w:rFonts w:ascii="Lato" w:hAnsi="Lato"/>
              </w:rPr>
            </w:pPr>
            <w:r w:rsidRPr="00B0380F">
              <w:rPr>
                <w:rFonts w:ascii="Lato" w:hAnsi="Lato"/>
                <w:b/>
              </w:rPr>
              <w:t>Person Responsible:</w:t>
            </w:r>
          </w:p>
        </w:tc>
        <w:tc>
          <w:tcPr>
            <w:tcW w:w="3690" w:type="dxa"/>
            <w:tcBorders>
              <w:bottom w:val="single" w:sz="4" w:space="0" w:color="auto"/>
            </w:tcBorders>
          </w:tcPr>
          <w:p w14:paraId="13B7F1BC" w14:textId="77777777" w:rsidR="00F4776C" w:rsidRPr="002C7522" w:rsidRDefault="00F4776C" w:rsidP="001C10AA">
            <w:pPr>
              <w:tabs>
                <w:tab w:val="left" w:pos="3466"/>
              </w:tabs>
              <w:rPr>
                <w:rFonts w:ascii="Lato" w:hAnsi="Lato"/>
                <w:b/>
              </w:rPr>
            </w:pPr>
          </w:p>
        </w:tc>
      </w:tr>
    </w:tbl>
    <w:p w14:paraId="17E7E4AA" w14:textId="77777777" w:rsidR="00F4776C" w:rsidRDefault="00F4776C" w:rsidP="00DB07A2">
      <w:pPr>
        <w:tabs>
          <w:tab w:val="left" w:pos="6300"/>
        </w:tabs>
        <w:rPr>
          <w:rFonts w:ascii="Lato" w:hAnsi="Lato"/>
          <w:b/>
        </w:rPr>
      </w:pPr>
    </w:p>
    <w:p w14:paraId="4988998C" w14:textId="13AF277E" w:rsidR="00E91DFF" w:rsidRPr="00E91DFF" w:rsidRDefault="00E91DFF" w:rsidP="00E91DFF">
      <w:pPr>
        <w:rPr>
          <w:rFonts w:ascii="Lato" w:hAnsi="Lato"/>
        </w:rPr>
      </w:pPr>
      <w:r w:rsidRPr="00E91DFF">
        <w:rPr>
          <w:rFonts w:ascii="Lato" w:hAnsi="Lato"/>
          <w:b/>
        </w:rPr>
        <w:t>U</w:t>
      </w:r>
      <w:r w:rsidR="00FA5360">
        <w:rPr>
          <w:rFonts w:ascii="Lato" w:hAnsi="Lato"/>
          <w:b/>
        </w:rPr>
        <w:t xml:space="preserve">pload the following documents </w:t>
      </w:r>
      <w:r w:rsidR="007F68A7">
        <w:rPr>
          <w:rFonts w:ascii="Lato" w:hAnsi="Lato"/>
          <w:b/>
        </w:rPr>
        <w:t>in</w:t>
      </w:r>
      <w:r w:rsidR="00FA5360">
        <w:rPr>
          <w:rFonts w:ascii="Lato" w:hAnsi="Lato"/>
          <w:b/>
        </w:rPr>
        <w:t>to</w:t>
      </w:r>
      <w:r w:rsidRPr="00E91DFF">
        <w:rPr>
          <w:rFonts w:ascii="Lato" w:hAnsi="Lato"/>
          <w:b/>
        </w:rPr>
        <w:t xml:space="preserve"> SNACS</w:t>
      </w:r>
      <w:r w:rsidRPr="00E91DFF">
        <w:rPr>
          <w:rFonts w:ascii="Lato" w:hAnsi="Lato"/>
        </w:rPr>
        <w:t>:</w:t>
      </w:r>
    </w:p>
    <w:p w14:paraId="2BF23783" w14:textId="6B8EDC7F" w:rsidR="00E91DFF" w:rsidRDefault="00783756" w:rsidP="00AC4E05">
      <w:pPr>
        <w:pStyle w:val="ListParagraph"/>
        <w:numPr>
          <w:ilvl w:val="0"/>
          <w:numId w:val="13"/>
        </w:numPr>
        <w:tabs>
          <w:tab w:val="left" w:pos="6300"/>
        </w:tabs>
        <w:rPr>
          <w:rFonts w:ascii="Lato" w:hAnsi="Lato"/>
        </w:rPr>
      </w:pPr>
      <w:r w:rsidRPr="008743A7">
        <w:rPr>
          <w:rFonts w:ascii="Lato" w:hAnsi="Lato"/>
        </w:rPr>
        <w:t>Copy of the SFA</w:t>
      </w:r>
      <w:r w:rsidR="00075A54">
        <w:rPr>
          <w:rFonts w:ascii="Lato" w:hAnsi="Lato"/>
        </w:rPr>
        <w:t>’</w:t>
      </w:r>
      <w:r w:rsidRPr="008743A7">
        <w:rPr>
          <w:rFonts w:ascii="Lato" w:hAnsi="Lato"/>
        </w:rPr>
        <w:t xml:space="preserve">s meal charge policy (how unpaid meal charges are handled). </w:t>
      </w:r>
    </w:p>
    <w:p w14:paraId="5C774B81" w14:textId="4D018CD1" w:rsidR="003C16AE" w:rsidRPr="002A06F1" w:rsidRDefault="00783756" w:rsidP="00AC4E05">
      <w:pPr>
        <w:pStyle w:val="ListParagraph"/>
        <w:numPr>
          <w:ilvl w:val="0"/>
          <w:numId w:val="13"/>
        </w:numPr>
        <w:tabs>
          <w:tab w:val="left" w:pos="6300"/>
        </w:tabs>
        <w:rPr>
          <w:rFonts w:ascii="Lato" w:hAnsi="Lato"/>
          <w:color w:val="7030A0"/>
        </w:rPr>
      </w:pPr>
      <w:r w:rsidRPr="008743A7">
        <w:rPr>
          <w:rFonts w:ascii="Lato" w:hAnsi="Lato"/>
        </w:rPr>
        <w:t xml:space="preserve">Documentation to show </w:t>
      </w:r>
      <w:r w:rsidR="00E91DFF">
        <w:rPr>
          <w:rFonts w:ascii="Lato" w:hAnsi="Lato"/>
        </w:rPr>
        <w:t>the unpaid meal charge policy</w:t>
      </w:r>
      <w:r w:rsidRPr="008743A7">
        <w:rPr>
          <w:rFonts w:ascii="Lato" w:hAnsi="Lato"/>
        </w:rPr>
        <w:t xml:space="preserve"> was communicated to all households at the beginning of the school year</w:t>
      </w:r>
      <w:r w:rsidR="009D07F5" w:rsidRPr="008743A7">
        <w:rPr>
          <w:rFonts w:ascii="Lato" w:hAnsi="Lato"/>
        </w:rPr>
        <w:t xml:space="preserve">, when students transfer </w:t>
      </w:r>
      <w:r w:rsidR="00084B7C" w:rsidRPr="008743A7">
        <w:rPr>
          <w:rFonts w:ascii="Lato" w:hAnsi="Lato"/>
        </w:rPr>
        <w:t>in</w:t>
      </w:r>
      <w:r w:rsidR="009D07F5" w:rsidRPr="008743A7">
        <w:rPr>
          <w:rFonts w:ascii="Lato" w:hAnsi="Lato"/>
        </w:rPr>
        <w:t>to the school,</w:t>
      </w:r>
      <w:r w:rsidRPr="008743A7">
        <w:rPr>
          <w:rFonts w:ascii="Lato" w:hAnsi="Lato"/>
        </w:rPr>
        <w:t xml:space="preserve"> and to all staff responsible for policy enforcement.</w:t>
      </w:r>
      <w:r w:rsidR="002A06F1">
        <w:rPr>
          <w:rFonts w:ascii="Lato" w:hAnsi="Lato"/>
        </w:rPr>
        <w:t xml:space="preserve"> </w:t>
      </w:r>
    </w:p>
    <w:p w14:paraId="67988B4C" w14:textId="0F4BC6EE" w:rsidR="00A90E44" w:rsidRDefault="00A90E44" w:rsidP="00DB07A2">
      <w:pPr>
        <w:tabs>
          <w:tab w:val="left" w:pos="6300"/>
        </w:tabs>
        <w:rPr>
          <w:rFonts w:ascii="Lato" w:hAnsi="Lato"/>
          <w:b/>
        </w:rPr>
      </w:pPr>
      <w:r w:rsidRPr="008F5358">
        <w:rPr>
          <w:rFonts w:ascii="Lato" w:hAnsi="Lato"/>
          <w:b/>
        </w:rPr>
        <w:t>Keep for On-Site AR:</w:t>
      </w:r>
    </w:p>
    <w:p w14:paraId="5A9E40EE" w14:textId="77777777" w:rsidR="00E91DFF" w:rsidRPr="00B37984" w:rsidRDefault="00E91DFF" w:rsidP="00AC4E05">
      <w:pPr>
        <w:pStyle w:val="ListParagraph"/>
        <w:numPr>
          <w:ilvl w:val="0"/>
          <w:numId w:val="13"/>
        </w:numPr>
        <w:tabs>
          <w:tab w:val="left" w:pos="6300"/>
        </w:tabs>
        <w:rPr>
          <w:rFonts w:ascii="Lato" w:hAnsi="Lato"/>
        </w:rPr>
      </w:pPr>
      <w:r w:rsidRPr="00B37984">
        <w:rPr>
          <w:rFonts w:ascii="Lato" w:hAnsi="Lato"/>
        </w:rPr>
        <w:t>Daily meal count records supporting monthly claims for reimbursement for the current school year for the following programs (if applicable):</w:t>
      </w:r>
    </w:p>
    <w:p w14:paraId="042DDD68" w14:textId="7B3B5E28" w:rsidR="00E91DFF" w:rsidRPr="00B37984" w:rsidRDefault="00E91DFF" w:rsidP="00AC4E05">
      <w:pPr>
        <w:pStyle w:val="ListParagraph"/>
        <w:numPr>
          <w:ilvl w:val="1"/>
          <w:numId w:val="13"/>
        </w:numPr>
        <w:tabs>
          <w:tab w:val="left" w:pos="6300"/>
        </w:tabs>
        <w:rPr>
          <w:rFonts w:ascii="Lato" w:hAnsi="Lato"/>
        </w:rPr>
      </w:pPr>
      <w:r w:rsidRPr="00B37984">
        <w:rPr>
          <w:rFonts w:ascii="Lato" w:hAnsi="Lato"/>
        </w:rPr>
        <w:t>National School Lunch Program (NSLP)</w:t>
      </w:r>
    </w:p>
    <w:p w14:paraId="6E938451" w14:textId="77777777" w:rsidR="00E91DFF" w:rsidRPr="00B37984" w:rsidRDefault="00E91DFF" w:rsidP="00AC4E05">
      <w:pPr>
        <w:pStyle w:val="ListParagraph"/>
        <w:numPr>
          <w:ilvl w:val="1"/>
          <w:numId w:val="13"/>
        </w:numPr>
        <w:tabs>
          <w:tab w:val="left" w:pos="6300"/>
        </w:tabs>
        <w:rPr>
          <w:rFonts w:ascii="Lato" w:hAnsi="Lato"/>
        </w:rPr>
      </w:pPr>
      <w:r w:rsidRPr="00B37984">
        <w:rPr>
          <w:rFonts w:ascii="Lato" w:hAnsi="Lato"/>
        </w:rPr>
        <w:lastRenderedPageBreak/>
        <w:t>School Breakfast Program (SBP)</w:t>
      </w:r>
    </w:p>
    <w:p w14:paraId="2C4817B4" w14:textId="77777777" w:rsidR="00E91DFF" w:rsidRPr="00B37984" w:rsidRDefault="00E91DFF" w:rsidP="00AC4E05">
      <w:pPr>
        <w:pStyle w:val="ListParagraph"/>
        <w:numPr>
          <w:ilvl w:val="1"/>
          <w:numId w:val="13"/>
        </w:numPr>
        <w:tabs>
          <w:tab w:val="left" w:pos="6300"/>
        </w:tabs>
        <w:rPr>
          <w:rFonts w:ascii="Lato" w:hAnsi="Lato"/>
        </w:rPr>
      </w:pPr>
      <w:r w:rsidRPr="00B37984">
        <w:rPr>
          <w:rFonts w:ascii="Lato" w:hAnsi="Lato"/>
        </w:rPr>
        <w:t xml:space="preserve">Afterschool Snack Program </w:t>
      </w:r>
    </w:p>
    <w:p w14:paraId="64C22D07" w14:textId="77777777" w:rsidR="00E91DFF" w:rsidRPr="00B37984" w:rsidRDefault="00E91DFF" w:rsidP="00AC4E05">
      <w:pPr>
        <w:pStyle w:val="ListParagraph"/>
        <w:numPr>
          <w:ilvl w:val="1"/>
          <w:numId w:val="13"/>
        </w:numPr>
        <w:tabs>
          <w:tab w:val="left" w:pos="6300"/>
        </w:tabs>
        <w:rPr>
          <w:rFonts w:ascii="Lato" w:hAnsi="Lato"/>
        </w:rPr>
      </w:pPr>
      <w:r w:rsidRPr="00B37984">
        <w:rPr>
          <w:rFonts w:ascii="Lato" w:hAnsi="Lato"/>
        </w:rPr>
        <w:t>Special Milk Program (SMP)</w:t>
      </w:r>
    </w:p>
    <w:p w14:paraId="1818E31A" w14:textId="77777777" w:rsidR="00A53232" w:rsidRPr="00A53232" w:rsidRDefault="00E91DFF" w:rsidP="00AC4E05">
      <w:pPr>
        <w:pStyle w:val="ListParagraph"/>
        <w:numPr>
          <w:ilvl w:val="0"/>
          <w:numId w:val="14"/>
        </w:numPr>
        <w:tabs>
          <w:tab w:val="left" w:pos="6300"/>
        </w:tabs>
        <w:spacing w:after="240"/>
        <w:ind w:right="1008"/>
        <w:rPr>
          <w:rFonts w:ascii="Lato" w:hAnsi="Lato"/>
        </w:rPr>
      </w:pPr>
      <w:r w:rsidRPr="00A53232">
        <w:rPr>
          <w:rFonts w:ascii="Lato" w:hAnsi="Lato"/>
        </w:rPr>
        <w:t>Edit checks that have been conducted on daily meal counts for each school prior to submission of monthly claims for reimbursement</w:t>
      </w:r>
      <w:r w:rsidRPr="00A53232">
        <w:rPr>
          <w:rFonts w:ascii="Lato" w:hAnsi="Lato"/>
          <w:color w:val="FFC000" w:themeColor="accent4"/>
        </w:rPr>
        <w:t xml:space="preserve"> </w:t>
      </w:r>
    </w:p>
    <w:p w14:paraId="6224D0FA" w14:textId="08289641" w:rsidR="00783756" w:rsidRPr="00A53232" w:rsidRDefault="00783756" w:rsidP="00AC4E05">
      <w:pPr>
        <w:pStyle w:val="ListParagraph"/>
        <w:numPr>
          <w:ilvl w:val="0"/>
          <w:numId w:val="14"/>
        </w:numPr>
        <w:tabs>
          <w:tab w:val="left" w:pos="6300"/>
        </w:tabs>
        <w:spacing w:after="240"/>
        <w:ind w:right="1008"/>
        <w:rPr>
          <w:rFonts w:ascii="Lato" w:hAnsi="Lato"/>
        </w:rPr>
      </w:pPr>
      <w:r w:rsidRPr="00A53232">
        <w:rPr>
          <w:rFonts w:ascii="Lato" w:hAnsi="Lato"/>
        </w:rPr>
        <w:t>Documentation to support annual reimbursement claims for the following state programs</w:t>
      </w:r>
      <w:r w:rsidR="00F3329C" w:rsidRPr="00A53232">
        <w:rPr>
          <w:rFonts w:ascii="Lato" w:hAnsi="Lato"/>
        </w:rPr>
        <w:t>:</w:t>
      </w:r>
    </w:p>
    <w:p w14:paraId="3971F604" w14:textId="4F84079D" w:rsidR="00783756" w:rsidRPr="00841DEF" w:rsidRDefault="00783756" w:rsidP="00AC4E05">
      <w:pPr>
        <w:pStyle w:val="ListParagraph"/>
        <w:numPr>
          <w:ilvl w:val="1"/>
          <w:numId w:val="14"/>
        </w:numPr>
        <w:tabs>
          <w:tab w:val="left" w:pos="6300"/>
          <w:tab w:val="left" w:pos="7231"/>
        </w:tabs>
        <w:spacing w:after="240" w:line="240" w:lineRule="auto"/>
        <w:rPr>
          <w:rFonts w:ascii="Lato" w:hAnsi="Lato"/>
          <w:color w:val="7030A0"/>
        </w:rPr>
      </w:pPr>
      <w:r w:rsidRPr="008F5358">
        <w:rPr>
          <w:rFonts w:ascii="Lato" w:hAnsi="Lato"/>
        </w:rPr>
        <w:t>Wi</w:t>
      </w:r>
      <w:r w:rsidR="00F3329C">
        <w:rPr>
          <w:rFonts w:ascii="Lato" w:hAnsi="Lato"/>
        </w:rPr>
        <w:t xml:space="preserve">sconsin School Day Milk Program, if applicable </w:t>
      </w:r>
    </w:p>
    <w:p w14:paraId="63F7C035" w14:textId="77777777" w:rsidR="003C16AE" w:rsidRPr="008F5358" w:rsidRDefault="00783756" w:rsidP="00AC4E05">
      <w:pPr>
        <w:pStyle w:val="ListParagraph"/>
        <w:numPr>
          <w:ilvl w:val="1"/>
          <w:numId w:val="14"/>
        </w:numPr>
        <w:tabs>
          <w:tab w:val="left" w:pos="6300"/>
        </w:tabs>
        <w:rPr>
          <w:rFonts w:ascii="Lato" w:hAnsi="Lato"/>
        </w:rPr>
      </w:pPr>
      <w:r w:rsidRPr="008F5358">
        <w:rPr>
          <w:rFonts w:ascii="Lato" w:hAnsi="Lato"/>
        </w:rPr>
        <w:t>Elderly Nutrition Improvement Program</w:t>
      </w:r>
      <w:r w:rsidR="00F3329C">
        <w:rPr>
          <w:rFonts w:ascii="Lato" w:hAnsi="Lato"/>
        </w:rPr>
        <w:t xml:space="preserve">, if applicable </w:t>
      </w:r>
    </w:p>
    <w:p w14:paraId="46A81B6E" w14:textId="62ADE93F" w:rsidR="00A53232" w:rsidRPr="00CA2D66" w:rsidRDefault="003C16AE" w:rsidP="00130256">
      <w:pPr>
        <w:pStyle w:val="ListParagraph"/>
        <w:numPr>
          <w:ilvl w:val="0"/>
          <w:numId w:val="14"/>
        </w:numPr>
        <w:tabs>
          <w:tab w:val="left" w:pos="6300"/>
        </w:tabs>
        <w:rPr>
          <w:rFonts w:ascii="Lato" w:hAnsi="Lato"/>
        </w:rPr>
      </w:pPr>
      <w:r w:rsidRPr="002839C0">
        <w:rPr>
          <w:rFonts w:ascii="Lato" w:hAnsi="Lato"/>
        </w:rPr>
        <w:t xml:space="preserve">For sites claiming Severe Need Breakfast </w:t>
      </w:r>
      <w:r w:rsidR="00911A87">
        <w:rPr>
          <w:rFonts w:ascii="Lato" w:hAnsi="Lato"/>
        </w:rPr>
        <w:t>r</w:t>
      </w:r>
      <w:r w:rsidRPr="002839C0">
        <w:rPr>
          <w:rFonts w:ascii="Lato" w:hAnsi="Lato"/>
        </w:rPr>
        <w:t>eimbursement: Documentation supporting the number of free and reduced price lunches served in the second precedi</w:t>
      </w:r>
      <w:r w:rsidR="0040005B" w:rsidRPr="002839C0">
        <w:rPr>
          <w:rFonts w:ascii="Lato" w:hAnsi="Lato"/>
        </w:rPr>
        <w:t>ng year (201</w:t>
      </w:r>
      <w:r w:rsidR="00A53232" w:rsidRPr="002839C0">
        <w:rPr>
          <w:rFonts w:ascii="Lato" w:hAnsi="Lato"/>
        </w:rPr>
        <w:t>7</w:t>
      </w:r>
      <w:r w:rsidR="0040005B" w:rsidRPr="002839C0">
        <w:rPr>
          <w:rFonts w:ascii="Lato" w:hAnsi="Lato"/>
        </w:rPr>
        <w:t>-201</w:t>
      </w:r>
      <w:r w:rsidR="00A53232" w:rsidRPr="002839C0">
        <w:rPr>
          <w:rFonts w:ascii="Lato" w:hAnsi="Lato"/>
        </w:rPr>
        <w:t>8</w:t>
      </w:r>
      <w:r w:rsidRPr="002839C0">
        <w:rPr>
          <w:rFonts w:ascii="Lato" w:hAnsi="Lato"/>
        </w:rPr>
        <w:t>) at each qualifying school as reported on the current online school nutrition contract</w:t>
      </w:r>
      <w:r w:rsidR="00841DEF" w:rsidRPr="002839C0">
        <w:rPr>
          <w:rFonts w:ascii="Lato" w:hAnsi="Lato"/>
          <w:color w:val="FF0000"/>
        </w:rPr>
        <w:t xml:space="preserve"> </w:t>
      </w:r>
    </w:p>
    <w:p w14:paraId="4B11B929" w14:textId="2AF56AD0" w:rsidR="00CA2D66" w:rsidRPr="00CA2D66" w:rsidRDefault="00536FE9" w:rsidP="006F36B7">
      <w:pPr>
        <w:tabs>
          <w:tab w:val="left" w:pos="6300"/>
        </w:tabs>
        <w:rPr>
          <w:rFonts w:ascii="Lato" w:hAnsi="Lato"/>
        </w:rPr>
      </w:pPr>
      <w:r>
        <w:rPr>
          <w:rFonts w:ascii="Lato" w:hAnsi="Lato"/>
          <w:b/>
        </w:rPr>
        <w:pict w14:anchorId="7AE1292C">
          <v:rect id="_x0000_i1032" style="width:540pt;height:1.5pt" o:hralign="center" o:hrstd="t" o:hrnoshade="t" o:hr="t" fillcolor="black [3213]" stroked="f"/>
        </w:pict>
      </w:r>
    </w:p>
    <w:p w14:paraId="0057AAF1" w14:textId="578C4FAD" w:rsidR="007F0CB3" w:rsidRDefault="00723523" w:rsidP="00A756DF">
      <w:pPr>
        <w:rPr>
          <w:rFonts w:ascii="Lato" w:hAnsi="Lato"/>
        </w:rPr>
      </w:pPr>
      <w:r w:rsidRPr="00A756DF">
        <w:rPr>
          <w:rStyle w:val="Heading1Char"/>
          <w:b/>
        </w:rPr>
        <w:t xml:space="preserve">Meal </w:t>
      </w:r>
      <w:r w:rsidR="003C16AE" w:rsidRPr="00A756DF">
        <w:rPr>
          <w:rStyle w:val="Heading1Char"/>
          <w:b/>
        </w:rPr>
        <w:t>Components and Quantities</w:t>
      </w:r>
      <w:r w:rsidR="003C16AE" w:rsidRPr="00A756DF">
        <w:rPr>
          <w:rFonts w:ascii="Lato" w:hAnsi="Lato"/>
          <w:b/>
        </w:rPr>
        <w:t xml:space="preserve"> </w:t>
      </w:r>
      <w:r w:rsidR="003C16AE" w:rsidRPr="00A756DF">
        <w:rPr>
          <w:rFonts w:ascii="Lato" w:hAnsi="Lato"/>
          <w:b/>
        </w:rPr>
        <w:br/>
      </w:r>
      <w:r w:rsidR="007E3C88" w:rsidRPr="00A756DF">
        <w:rPr>
          <w:rFonts w:ascii="Lato" w:hAnsi="Lato"/>
        </w:rPr>
        <w:t xml:space="preserve">Please see the DPI </w:t>
      </w:r>
      <w:hyperlink r:id="rId16" w:history="1">
        <w:r w:rsidR="00B76141">
          <w:rPr>
            <w:rStyle w:val="Hyperlink"/>
            <w:rFonts w:ascii="Lato" w:eastAsiaTheme="majorEastAsia" w:hAnsi="Lato" w:cstheme="majorBidi"/>
            <w:color w:val="auto"/>
          </w:rPr>
          <w:t>Menu Planning</w:t>
        </w:r>
      </w:hyperlink>
      <w:r w:rsidR="007E3C88" w:rsidRPr="00A756DF">
        <w:rPr>
          <w:rFonts w:ascii="Lato" w:hAnsi="Lato"/>
          <w:b/>
        </w:rPr>
        <w:t xml:space="preserve"> </w:t>
      </w:r>
      <w:r w:rsidR="007E3C88" w:rsidRPr="00A756DF">
        <w:rPr>
          <w:rFonts w:ascii="Lato" w:hAnsi="Lato"/>
        </w:rPr>
        <w:t>webpage for more information</w:t>
      </w:r>
      <w:r w:rsidR="007F68A7">
        <w:rPr>
          <w:rFonts w:ascii="Lato" w:hAnsi="Lato"/>
        </w:rPr>
        <w:t xml:space="preserve"> on meal components and quantities, production records, standardized recipes, signage, and cycle menus</w:t>
      </w:r>
      <w:r w:rsidR="007E3C88" w:rsidRPr="00A756DF">
        <w:rPr>
          <w:rFonts w:ascii="Lato" w:hAnsi="La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A756DF" w:rsidRPr="00A756DF" w14:paraId="21B04798" w14:textId="77777777" w:rsidTr="007F68A7">
        <w:trPr>
          <w:cantSplit/>
          <w:tblHeader/>
        </w:trPr>
        <w:tc>
          <w:tcPr>
            <w:tcW w:w="2155" w:type="dxa"/>
          </w:tcPr>
          <w:p w14:paraId="363C1ADC" w14:textId="77777777" w:rsidR="00F4776C" w:rsidRPr="00A756DF" w:rsidRDefault="00F4776C" w:rsidP="001C10AA">
            <w:pPr>
              <w:rPr>
                <w:rFonts w:ascii="Lato" w:hAnsi="Lato"/>
              </w:rPr>
            </w:pPr>
            <w:r w:rsidRPr="00A756DF">
              <w:rPr>
                <w:rFonts w:ascii="Lato" w:hAnsi="Lato"/>
                <w:b/>
              </w:rPr>
              <w:t>Person Responsible:</w:t>
            </w:r>
          </w:p>
        </w:tc>
        <w:tc>
          <w:tcPr>
            <w:tcW w:w="3690" w:type="dxa"/>
            <w:tcBorders>
              <w:bottom w:val="single" w:sz="4" w:space="0" w:color="auto"/>
            </w:tcBorders>
          </w:tcPr>
          <w:p w14:paraId="3ADF403D" w14:textId="77777777" w:rsidR="00F4776C" w:rsidRPr="00A756DF" w:rsidRDefault="00F4776C" w:rsidP="001C10AA">
            <w:pPr>
              <w:tabs>
                <w:tab w:val="left" w:pos="3466"/>
              </w:tabs>
              <w:rPr>
                <w:rFonts w:ascii="Lato" w:hAnsi="Lato"/>
                <w:b/>
              </w:rPr>
            </w:pPr>
          </w:p>
        </w:tc>
      </w:tr>
    </w:tbl>
    <w:p w14:paraId="43FF8A8C" w14:textId="77777777" w:rsidR="007F68A7" w:rsidRDefault="007F68A7" w:rsidP="007F68A7">
      <w:pPr>
        <w:rPr>
          <w:rFonts w:ascii="Lato" w:hAnsi="Lato"/>
          <w:b/>
        </w:rPr>
      </w:pPr>
    </w:p>
    <w:p w14:paraId="0D1B129B" w14:textId="44DA127E" w:rsidR="007F0CB3" w:rsidRPr="007F68A7" w:rsidRDefault="007F68A7" w:rsidP="007F68A7">
      <w:pPr>
        <w:rPr>
          <w:rFonts w:ascii="Lato" w:hAnsi="Lato"/>
          <w:color w:val="FFC000"/>
        </w:rPr>
      </w:pPr>
      <w:r w:rsidRPr="007F68A7">
        <w:rPr>
          <w:rFonts w:ascii="Lato" w:hAnsi="Lato"/>
          <w:b/>
        </w:rPr>
        <w:t xml:space="preserve">The </w:t>
      </w:r>
      <w:r w:rsidR="00911A87">
        <w:rPr>
          <w:rFonts w:ascii="Lato" w:hAnsi="Lato"/>
          <w:b/>
        </w:rPr>
        <w:t xml:space="preserve">DPI </w:t>
      </w:r>
      <w:r w:rsidRPr="007F68A7">
        <w:rPr>
          <w:rFonts w:ascii="Lato" w:hAnsi="Lato"/>
          <w:b/>
        </w:rPr>
        <w:t xml:space="preserve">Public Health Nutritionist (PHN) will request </w:t>
      </w:r>
      <w:r w:rsidR="00911A87">
        <w:rPr>
          <w:rFonts w:ascii="Lato" w:hAnsi="Lato"/>
          <w:b/>
        </w:rPr>
        <w:t xml:space="preserve">the SFA </w:t>
      </w:r>
      <w:r>
        <w:rPr>
          <w:rFonts w:ascii="Lato" w:hAnsi="Lato"/>
          <w:b/>
        </w:rPr>
        <w:t xml:space="preserve">upload </w:t>
      </w:r>
      <w:r w:rsidRPr="007F68A7">
        <w:rPr>
          <w:rFonts w:ascii="Lato" w:hAnsi="Lato"/>
          <w:b/>
        </w:rPr>
        <w:t xml:space="preserve">the following documents </w:t>
      </w:r>
      <w:r>
        <w:rPr>
          <w:rFonts w:ascii="Lato" w:hAnsi="Lato"/>
          <w:b/>
        </w:rPr>
        <w:t xml:space="preserve">into SNACS </w:t>
      </w:r>
      <w:r w:rsidRPr="007F68A7">
        <w:rPr>
          <w:rFonts w:ascii="Lato" w:hAnsi="Lato"/>
          <w:b/>
        </w:rPr>
        <w:t>prior to the on</w:t>
      </w:r>
      <w:r w:rsidR="00130256">
        <w:rPr>
          <w:rFonts w:ascii="Lato" w:hAnsi="Lato"/>
          <w:b/>
        </w:rPr>
        <w:t>-</w:t>
      </w:r>
      <w:r w:rsidRPr="007F68A7">
        <w:rPr>
          <w:rFonts w:ascii="Lato" w:hAnsi="Lato"/>
          <w:b/>
        </w:rPr>
        <w:t>site portion of the AR</w:t>
      </w:r>
      <w:r>
        <w:rPr>
          <w:rFonts w:ascii="Lato" w:hAnsi="Lato"/>
          <w:b/>
        </w:rPr>
        <w:t xml:space="preserve"> for the </w:t>
      </w:r>
      <w:r>
        <w:rPr>
          <w:rFonts w:ascii="Lato" w:hAnsi="Lato"/>
          <w:b/>
          <w:u w:val="single"/>
        </w:rPr>
        <w:t>review week</w:t>
      </w:r>
      <w:r>
        <w:rPr>
          <w:rFonts w:ascii="Lato" w:hAnsi="Lato"/>
          <w:b/>
        </w:rPr>
        <w:t xml:space="preserve"> and the </w:t>
      </w:r>
      <w:r>
        <w:rPr>
          <w:rFonts w:ascii="Lato" w:hAnsi="Lato"/>
          <w:b/>
          <w:u w:val="single"/>
        </w:rPr>
        <w:t>days of on-site review</w:t>
      </w:r>
      <w:r w:rsidRPr="007F68A7">
        <w:rPr>
          <w:rFonts w:ascii="Lato" w:hAnsi="Lato"/>
          <w:b/>
        </w:rPr>
        <w:t>:</w:t>
      </w:r>
    </w:p>
    <w:p w14:paraId="0BEF4E27" w14:textId="19E9FDDB" w:rsidR="005F07C4" w:rsidRPr="005F07C4" w:rsidRDefault="005F07C4" w:rsidP="007F68A7">
      <w:pPr>
        <w:pStyle w:val="ListParagraph"/>
        <w:numPr>
          <w:ilvl w:val="0"/>
          <w:numId w:val="43"/>
        </w:numPr>
        <w:spacing w:after="0" w:line="240" w:lineRule="auto"/>
        <w:rPr>
          <w:rFonts w:ascii="Lato" w:hAnsi="Lato"/>
        </w:rPr>
      </w:pPr>
      <w:r w:rsidRPr="007747C9">
        <w:rPr>
          <w:rFonts w:ascii="Lato" w:hAnsi="Lato"/>
        </w:rPr>
        <w:t xml:space="preserve">Monthly menus for </w:t>
      </w:r>
      <w:r>
        <w:rPr>
          <w:rFonts w:ascii="Lato" w:hAnsi="Lato"/>
        </w:rPr>
        <w:t xml:space="preserve">the </w:t>
      </w:r>
      <w:r w:rsidR="007F68A7">
        <w:rPr>
          <w:rFonts w:ascii="Lato" w:hAnsi="Lato"/>
        </w:rPr>
        <w:t>AR</w:t>
      </w:r>
      <w:r w:rsidRPr="005F07C4">
        <w:rPr>
          <w:rFonts w:ascii="Lato" w:hAnsi="Lato"/>
        </w:rPr>
        <w:t xml:space="preserve"> </w:t>
      </w:r>
      <w:r w:rsidR="007F68A7">
        <w:rPr>
          <w:rFonts w:ascii="Lato" w:hAnsi="Lato"/>
        </w:rPr>
        <w:t xml:space="preserve">month </w:t>
      </w:r>
      <w:r w:rsidRPr="005F07C4">
        <w:rPr>
          <w:rFonts w:ascii="Lato" w:hAnsi="Lato"/>
        </w:rPr>
        <w:t>and on-site month</w:t>
      </w:r>
    </w:p>
    <w:p w14:paraId="7695E8C2" w14:textId="1FA986A7" w:rsidR="005F07C4" w:rsidRPr="007747C9" w:rsidRDefault="005F07C4" w:rsidP="007F68A7">
      <w:pPr>
        <w:pStyle w:val="ListParagraph"/>
        <w:numPr>
          <w:ilvl w:val="0"/>
          <w:numId w:val="43"/>
        </w:numPr>
        <w:spacing w:after="0" w:line="240" w:lineRule="auto"/>
        <w:rPr>
          <w:rFonts w:ascii="Lato" w:hAnsi="Lato"/>
        </w:rPr>
      </w:pPr>
      <w:r w:rsidRPr="005F07C4">
        <w:rPr>
          <w:rFonts w:ascii="Lato" w:hAnsi="Lato"/>
        </w:rPr>
        <w:t>Daily production records for breakfast and lunch</w:t>
      </w:r>
      <w:r w:rsidRPr="007747C9">
        <w:rPr>
          <w:rFonts w:ascii="Lato" w:hAnsi="Lato"/>
        </w:rPr>
        <w:t xml:space="preserve"> that specify the planned portion size for each menu item by </w:t>
      </w:r>
      <w:r>
        <w:rPr>
          <w:rFonts w:ascii="Lato" w:hAnsi="Lato"/>
        </w:rPr>
        <w:t>age/</w:t>
      </w:r>
      <w:r w:rsidRPr="007747C9">
        <w:rPr>
          <w:rFonts w:ascii="Lato" w:hAnsi="Lato"/>
        </w:rPr>
        <w:t>grade group</w:t>
      </w:r>
      <w:r w:rsidR="007F68A7">
        <w:rPr>
          <w:rFonts w:ascii="Lato" w:hAnsi="Lato"/>
        </w:rPr>
        <w:t xml:space="preserve"> (includes Pre-K, if applicable)</w:t>
      </w:r>
    </w:p>
    <w:p w14:paraId="700F5C53" w14:textId="77777777" w:rsidR="005F07C4" w:rsidRPr="007747C9" w:rsidRDefault="005F07C4" w:rsidP="007F68A7">
      <w:pPr>
        <w:pStyle w:val="ListParagraph"/>
        <w:numPr>
          <w:ilvl w:val="0"/>
          <w:numId w:val="43"/>
        </w:numPr>
        <w:spacing w:after="0" w:line="240" w:lineRule="auto"/>
        <w:rPr>
          <w:rFonts w:ascii="Lato" w:hAnsi="Lato"/>
        </w:rPr>
      </w:pPr>
      <w:r w:rsidRPr="007747C9">
        <w:rPr>
          <w:rFonts w:ascii="Lato" w:hAnsi="Lato"/>
        </w:rPr>
        <w:t xml:space="preserve">Standardized recipes for all items prepared in-house with two or more ingredients </w:t>
      </w:r>
    </w:p>
    <w:p w14:paraId="1855D41E" w14:textId="77777777" w:rsidR="005F07C4" w:rsidRPr="007747C9" w:rsidRDefault="005F07C4" w:rsidP="007F68A7">
      <w:pPr>
        <w:pStyle w:val="ListParagraph"/>
        <w:numPr>
          <w:ilvl w:val="0"/>
          <w:numId w:val="43"/>
        </w:numPr>
        <w:spacing w:after="0" w:line="240" w:lineRule="auto"/>
        <w:rPr>
          <w:rFonts w:ascii="Lato" w:hAnsi="Lato"/>
        </w:rPr>
      </w:pPr>
      <w:r w:rsidRPr="007747C9">
        <w:rPr>
          <w:rFonts w:ascii="Lato" w:hAnsi="Lato"/>
        </w:rPr>
        <w:t>Current Child Nutrition (CN) Labels or manufacturer’s product formulation statements (PFS) to show how purchased products credit as meal component</w:t>
      </w:r>
      <w:r w:rsidRPr="007747C9">
        <w:rPr>
          <w:rFonts w:ascii="Lato" w:hAnsi="Lato"/>
          <w:i/>
        </w:rPr>
        <w:t xml:space="preserve">s </w:t>
      </w:r>
    </w:p>
    <w:p w14:paraId="2FB72F08" w14:textId="77777777" w:rsidR="005F07C4" w:rsidRPr="007F68A7" w:rsidRDefault="005F07C4" w:rsidP="007F68A7">
      <w:pPr>
        <w:pStyle w:val="ListParagraph"/>
        <w:numPr>
          <w:ilvl w:val="1"/>
          <w:numId w:val="43"/>
        </w:numPr>
        <w:spacing w:after="0" w:line="240" w:lineRule="auto"/>
        <w:rPr>
          <w:rFonts w:ascii="Lato" w:hAnsi="Lato"/>
        </w:rPr>
      </w:pPr>
      <w:r w:rsidRPr="007F68A7">
        <w:rPr>
          <w:rFonts w:ascii="Lato" w:hAnsi="Lato"/>
          <w:i/>
        </w:rPr>
        <w:t>Please note that product specification sheets or marketing brochures, commonly found on distributor websites, cannot be used for crediting meal components.</w:t>
      </w:r>
    </w:p>
    <w:p w14:paraId="21941F39" w14:textId="7E69DA9D" w:rsidR="005F07C4" w:rsidRPr="007747C9" w:rsidRDefault="005F07C4" w:rsidP="007F68A7">
      <w:pPr>
        <w:pStyle w:val="ListParagraph"/>
        <w:numPr>
          <w:ilvl w:val="0"/>
          <w:numId w:val="43"/>
        </w:numPr>
        <w:spacing w:before="60" w:after="0" w:line="240" w:lineRule="auto"/>
        <w:rPr>
          <w:rFonts w:ascii="Lato" w:hAnsi="Lato"/>
        </w:rPr>
      </w:pPr>
      <w:r w:rsidRPr="007747C9">
        <w:rPr>
          <w:rFonts w:ascii="Lato" w:hAnsi="Lato"/>
        </w:rPr>
        <w:t>Complete labels with nutrition facts (name of the food item, brand name, nutrition facts</w:t>
      </w:r>
      <w:r w:rsidR="00245350">
        <w:rPr>
          <w:rFonts w:ascii="Lato" w:hAnsi="Lato"/>
        </w:rPr>
        <w:t>,</w:t>
      </w:r>
      <w:r w:rsidRPr="007747C9">
        <w:rPr>
          <w:rFonts w:ascii="Lato" w:hAnsi="Lato"/>
        </w:rPr>
        <w:t xml:space="preserve"> and ingredients) for menu items and/or ingredients in recipes </w:t>
      </w:r>
    </w:p>
    <w:p w14:paraId="4A7E94F7" w14:textId="77777777" w:rsidR="005F07C4" w:rsidRPr="007747C9" w:rsidRDefault="005F07C4" w:rsidP="007F68A7">
      <w:pPr>
        <w:pStyle w:val="ListParagraph"/>
        <w:numPr>
          <w:ilvl w:val="0"/>
          <w:numId w:val="43"/>
        </w:numPr>
        <w:spacing w:before="60" w:after="0" w:line="240" w:lineRule="auto"/>
        <w:rPr>
          <w:rFonts w:ascii="Lato" w:hAnsi="Lato"/>
        </w:rPr>
      </w:pPr>
      <w:r w:rsidRPr="007747C9">
        <w:rPr>
          <w:rFonts w:ascii="Lato" w:hAnsi="Lato"/>
        </w:rPr>
        <w:t xml:space="preserve">USDA Foods fact sheets for USDA Foods products (brown box and Wisconsin-processed) </w:t>
      </w:r>
    </w:p>
    <w:p w14:paraId="1C80BEC8" w14:textId="1FFB70D3" w:rsidR="00BE7CA6" w:rsidRPr="00BE7CA6" w:rsidRDefault="005F07C4" w:rsidP="007F68A7">
      <w:pPr>
        <w:pStyle w:val="ListParagraph"/>
        <w:numPr>
          <w:ilvl w:val="0"/>
          <w:numId w:val="43"/>
        </w:numPr>
        <w:spacing w:after="0" w:line="240" w:lineRule="auto"/>
        <w:rPr>
          <w:rFonts w:ascii="Lato" w:hAnsi="Lato"/>
        </w:rPr>
      </w:pPr>
      <w:r w:rsidRPr="00BE7CA6">
        <w:rPr>
          <w:rFonts w:ascii="Lato" w:hAnsi="Lato"/>
        </w:rPr>
        <w:t>Product labels for grain products (bread, buns, rolls, etc.) used during the review week and days of on-site review that include the ready to eat weight of a serving in grams or ounces, the ingredient list, and nutrition facts</w:t>
      </w:r>
    </w:p>
    <w:p w14:paraId="02E4921C" w14:textId="4BE9B3AC" w:rsidR="00156B26" w:rsidRPr="00156B26" w:rsidRDefault="00536FE9" w:rsidP="006F36B7">
      <w:pPr>
        <w:tabs>
          <w:tab w:val="left" w:pos="6300"/>
        </w:tabs>
        <w:rPr>
          <w:rFonts w:ascii="Lato" w:hAnsi="Lato"/>
        </w:rPr>
      </w:pPr>
      <w:r>
        <w:rPr>
          <w:rFonts w:ascii="Lato" w:hAnsi="Lato"/>
          <w:b/>
        </w:rPr>
        <w:pict w14:anchorId="17344938">
          <v:rect id="_x0000_i1033" style="width:540pt;height:1.5pt" o:hralign="center" o:hrstd="t" o:hrnoshade="t" o:hr="t" fillcolor="black [3213]" stroked="f"/>
        </w:pict>
      </w:r>
    </w:p>
    <w:p w14:paraId="6D18FBB1" w14:textId="77777777" w:rsidR="00006DA5" w:rsidRPr="007F0CB3" w:rsidRDefault="00006DA5" w:rsidP="00006DA5">
      <w:pPr>
        <w:pStyle w:val="Heading1"/>
        <w:rPr>
          <w:b/>
        </w:rPr>
      </w:pPr>
      <w:r w:rsidRPr="007F0CB3">
        <w:rPr>
          <w:b/>
        </w:rPr>
        <w:t>Smart Snacks in School (All Foods and Beverages Sold in School)</w:t>
      </w:r>
    </w:p>
    <w:p w14:paraId="727CADDC" w14:textId="74BDD0FE" w:rsidR="00006DA5" w:rsidRDefault="00006DA5" w:rsidP="00006DA5">
      <w:pPr>
        <w:rPr>
          <w:rFonts w:ascii="Lato" w:hAnsi="Lato"/>
        </w:rPr>
      </w:pPr>
      <w:r w:rsidRPr="007F0CB3">
        <w:rPr>
          <w:rFonts w:ascii="Lato" w:hAnsi="Lato"/>
        </w:rPr>
        <w:t xml:space="preserve">Please see the DPI </w:t>
      </w:r>
      <w:hyperlink r:id="rId17" w:history="1">
        <w:r w:rsidR="005934A6">
          <w:rPr>
            <w:rStyle w:val="Hyperlink"/>
            <w:rFonts w:ascii="Lato" w:hAnsi="Lato"/>
            <w:color w:val="auto"/>
          </w:rPr>
          <w:t>Smart Snacks (All Foods Sold in School)</w:t>
        </w:r>
      </w:hyperlink>
      <w:r w:rsidRPr="007F0CB3">
        <w:rPr>
          <w:rFonts w:ascii="Lato" w:hAnsi="Lato"/>
          <w:b/>
        </w:rPr>
        <w:t xml:space="preserve"> </w:t>
      </w:r>
      <w:r w:rsidRPr="007F0CB3">
        <w:rPr>
          <w:rFonts w:ascii="Lato" w:hAnsi="Lato"/>
        </w:rPr>
        <w:t>webpage for more information.</w:t>
      </w:r>
    </w:p>
    <w:p w14:paraId="0A3D15BF" w14:textId="7D04483B" w:rsidR="005934A6" w:rsidRPr="007F68A7" w:rsidRDefault="005934A6" w:rsidP="005934A6">
      <w:pPr>
        <w:rPr>
          <w:rFonts w:ascii="Lato" w:hAnsi="Lato"/>
          <w:color w:val="FFC000"/>
        </w:rPr>
      </w:pPr>
      <w:r w:rsidRPr="007F68A7">
        <w:rPr>
          <w:rFonts w:ascii="Lato" w:hAnsi="Lato"/>
          <w:b/>
        </w:rPr>
        <w:t xml:space="preserve">The </w:t>
      </w:r>
      <w:r w:rsidR="00DC0598">
        <w:rPr>
          <w:rFonts w:ascii="Lato" w:hAnsi="Lato"/>
          <w:b/>
        </w:rPr>
        <w:t xml:space="preserve">DPI </w:t>
      </w:r>
      <w:r w:rsidRPr="007F68A7">
        <w:rPr>
          <w:rFonts w:ascii="Lato" w:hAnsi="Lato"/>
          <w:b/>
        </w:rPr>
        <w:t xml:space="preserve">PHN will request </w:t>
      </w:r>
      <w:r w:rsidR="00DC0598">
        <w:rPr>
          <w:rFonts w:ascii="Lato" w:hAnsi="Lato"/>
          <w:b/>
        </w:rPr>
        <w:t xml:space="preserve">the SFA </w:t>
      </w:r>
      <w:r>
        <w:rPr>
          <w:rFonts w:ascii="Lato" w:hAnsi="Lato"/>
          <w:b/>
        </w:rPr>
        <w:t xml:space="preserve">upload </w:t>
      </w:r>
      <w:r w:rsidRPr="007F68A7">
        <w:rPr>
          <w:rFonts w:ascii="Lato" w:hAnsi="Lato"/>
          <w:b/>
        </w:rPr>
        <w:t xml:space="preserve">the following documents </w:t>
      </w:r>
      <w:r>
        <w:rPr>
          <w:rFonts w:ascii="Lato" w:hAnsi="Lato"/>
          <w:b/>
        </w:rPr>
        <w:t xml:space="preserve">into SNACS </w:t>
      </w:r>
      <w:r w:rsidRPr="007F68A7">
        <w:rPr>
          <w:rFonts w:ascii="Lato" w:hAnsi="Lato"/>
          <w:b/>
        </w:rPr>
        <w:t>prior to the on</w:t>
      </w:r>
      <w:r w:rsidR="00245350">
        <w:rPr>
          <w:rFonts w:ascii="Lato" w:hAnsi="Lato"/>
          <w:b/>
        </w:rPr>
        <w:t>-</w:t>
      </w:r>
      <w:r w:rsidRPr="007F68A7">
        <w:rPr>
          <w:rFonts w:ascii="Lato" w:hAnsi="Lato"/>
          <w:b/>
        </w:rPr>
        <w:t>site portion of the AR</w:t>
      </w:r>
      <w:r>
        <w:rPr>
          <w:rFonts w:ascii="Lato" w:hAnsi="Lato"/>
          <w:b/>
        </w:rPr>
        <w:t xml:space="preserve"> for the </w:t>
      </w:r>
      <w:r>
        <w:rPr>
          <w:rFonts w:ascii="Lato" w:hAnsi="Lato"/>
          <w:b/>
          <w:u w:val="single"/>
        </w:rPr>
        <w:t>AR sites selected</w:t>
      </w:r>
      <w:r w:rsidRPr="007F68A7">
        <w:rPr>
          <w:rFonts w:ascii="Lato" w:hAnsi="Lato"/>
          <w:b/>
        </w:rPr>
        <w:t>:</w:t>
      </w:r>
    </w:p>
    <w:p w14:paraId="1B484E79" w14:textId="2E76A8D1" w:rsidR="00006DA5" w:rsidRPr="007F0CB3" w:rsidRDefault="00006DA5" w:rsidP="00AC4E05">
      <w:pPr>
        <w:pStyle w:val="ListParagraph"/>
        <w:numPr>
          <w:ilvl w:val="0"/>
          <w:numId w:val="16"/>
        </w:numPr>
        <w:rPr>
          <w:rFonts w:ascii="Lato" w:hAnsi="Lato"/>
        </w:rPr>
      </w:pPr>
      <w:r w:rsidRPr="007F0CB3">
        <w:rPr>
          <w:rFonts w:ascii="Lato" w:hAnsi="Lato"/>
        </w:rPr>
        <w:t xml:space="preserve">Documentation that identifies all foods and beverages sold on </w:t>
      </w:r>
      <w:r w:rsidR="005934A6">
        <w:rPr>
          <w:rFonts w:ascii="Lato" w:hAnsi="Lato"/>
        </w:rPr>
        <w:t xml:space="preserve">the </w:t>
      </w:r>
      <w:r w:rsidRPr="007F0CB3">
        <w:rPr>
          <w:rFonts w:ascii="Lato" w:hAnsi="Lato"/>
        </w:rPr>
        <w:t>school campus to students (excluding reimbursable meals), during the school day. This includes a la carte items, vending machines, sch</w:t>
      </w:r>
      <w:r w:rsidR="00722C9B">
        <w:rPr>
          <w:rFonts w:ascii="Lato" w:hAnsi="Lato"/>
        </w:rPr>
        <w:t>ool</w:t>
      </w:r>
      <w:r w:rsidRPr="007F0CB3">
        <w:rPr>
          <w:rFonts w:ascii="Lato" w:hAnsi="Lato"/>
        </w:rPr>
        <w:t xml:space="preserve"> stores, </w:t>
      </w:r>
      <w:r w:rsidR="005934A6">
        <w:rPr>
          <w:rFonts w:ascii="Lato" w:hAnsi="Lato"/>
        </w:rPr>
        <w:t xml:space="preserve">fundraisers, coffee shops, food carts, </w:t>
      </w:r>
      <w:r w:rsidRPr="007F0CB3">
        <w:rPr>
          <w:rFonts w:ascii="Lato" w:hAnsi="Lato"/>
        </w:rPr>
        <w:t>etc</w:t>
      </w:r>
      <w:r w:rsidR="003A1A8A" w:rsidRPr="007F0CB3">
        <w:rPr>
          <w:rFonts w:ascii="Lato" w:hAnsi="Lato"/>
        </w:rPr>
        <w:t>.</w:t>
      </w:r>
    </w:p>
    <w:p w14:paraId="0A411C5E" w14:textId="70EBE579" w:rsidR="00006DA5" w:rsidRPr="007F0CB3" w:rsidRDefault="00006DA5" w:rsidP="00AC4E05">
      <w:pPr>
        <w:pStyle w:val="ListParagraph"/>
        <w:numPr>
          <w:ilvl w:val="0"/>
          <w:numId w:val="16"/>
        </w:numPr>
        <w:rPr>
          <w:rFonts w:ascii="Lato" w:hAnsi="Lato"/>
        </w:rPr>
      </w:pPr>
      <w:r w:rsidRPr="007F0CB3">
        <w:rPr>
          <w:rFonts w:ascii="Lato" w:hAnsi="Lato"/>
        </w:rPr>
        <w:t xml:space="preserve">Documentation to support the Smart Snacks requirements are met and </w:t>
      </w:r>
      <w:r w:rsidR="00CD4B2A">
        <w:rPr>
          <w:rFonts w:ascii="Lato" w:hAnsi="Lato"/>
        </w:rPr>
        <w:t>may</w:t>
      </w:r>
      <w:r w:rsidRPr="007F0CB3">
        <w:rPr>
          <w:rFonts w:ascii="Lato" w:hAnsi="Lato"/>
        </w:rPr>
        <w:t xml:space="preserve"> include: Alliance for a Healthier Generation Smart Snacks Calculator print outs, recipes, purchase orders, receipts</w:t>
      </w:r>
      <w:r w:rsidR="00245350">
        <w:rPr>
          <w:rFonts w:ascii="Lato" w:hAnsi="Lato"/>
        </w:rPr>
        <w:t>,</w:t>
      </w:r>
      <w:r w:rsidRPr="007F0CB3">
        <w:rPr>
          <w:rFonts w:ascii="Lato" w:hAnsi="Lato"/>
        </w:rPr>
        <w:t xml:space="preserve"> or other documentation</w:t>
      </w:r>
    </w:p>
    <w:p w14:paraId="7DD6DCCF" w14:textId="24CF460D" w:rsidR="00AC4E05" w:rsidRDefault="00006DA5" w:rsidP="00AC4E05">
      <w:pPr>
        <w:pStyle w:val="ListParagraph"/>
        <w:numPr>
          <w:ilvl w:val="0"/>
          <w:numId w:val="16"/>
        </w:numPr>
        <w:rPr>
          <w:rFonts w:ascii="Lato" w:hAnsi="Lato"/>
        </w:rPr>
      </w:pPr>
      <w:r w:rsidRPr="007F0CB3">
        <w:rPr>
          <w:rFonts w:ascii="Lato" w:hAnsi="Lato"/>
        </w:rPr>
        <w:t>Documentation to support the stat</w:t>
      </w:r>
      <w:r w:rsidR="00CD4B2A">
        <w:rPr>
          <w:rFonts w:ascii="Lato" w:hAnsi="Lato"/>
        </w:rPr>
        <w:t>e limit on exempt fundraisers are</w:t>
      </w:r>
      <w:r w:rsidRPr="007F0CB3">
        <w:rPr>
          <w:rFonts w:ascii="Lato" w:hAnsi="Lato"/>
        </w:rPr>
        <w:t xml:space="preserve"> met. This should include the group organizing t</w:t>
      </w:r>
      <w:r w:rsidR="00CD4B2A">
        <w:rPr>
          <w:rFonts w:ascii="Lato" w:hAnsi="Lato"/>
        </w:rPr>
        <w:t>he fundraiser, the item(s)</w:t>
      </w:r>
      <w:r w:rsidRPr="007F0CB3">
        <w:rPr>
          <w:rFonts w:ascii="Lato" w:hAnsi="Lato"/>
        </w:rPr>
        <w:t xml:space="preserve"> </w:t>
      </w:r>
      <w:r w:rsidR="00CD4B2A">
        <w:rPr>
          <w:rFonts w:ascii="Lato" w:hAnsi="Lato"/>
        </w:rPr>
        <w:t xml:space="preserve">being </w:t>
      </w:r>
      <w:r w:rsidRPr="007F0CB3">
        <w:rPr>
          <w:rFonts w:ascii="Lato" w:hAnsi="Lato"/>
        </w:rPr>
        <w:t>sold, documentation to support whether or not the item(s) met the Smart Snack standards</w:t>
      </w:r>
      <w:r w:rsidR="00245350">
        <w:rPr>
          <w:rFonts w:ascii="Lato" w:hAnsi="Lato"/>
        </w:rPr>
        <w:t>,</w:t>
      </w:r>
      <w:r w:rsidRPr="007F0CB3">
        <w:rPr>
          <w:rFonts w:ascii="Lato" w:hAnsi="Lato"/>
        </w:rPr>
        <w:t xml:space="preserve"> and the dates the fundraiser(s) occurred</w:t>
      </w:r>
      <w:r w:rsidR="00CD4B2A">
        <w:rPr>
          <w:rFonts w:ascii="Lato" w:hAnsi="Lato"/>
        </w:rPr>
        <w:t>.</w:t>
      </w:r>
    </w:p>
    <w:p w14:paraId="70D15E37" w14:textId="0173EB4E" w:rsidR="005934A6" w:rsidRPr="00AC4E05" w:rsidRDefault="005934A6" w:rsidP="00AC4E05">
      <w:pPr>
        <w:pStyle w:val="ListParagraph"/>
        <w:numPr>
          <w:ilvl w:val="0"/>
          <w:numId w:val="16"/>
        </w:numPr>
        <w:rPr>
          <w:rFonts w:ascii="Lato" w:hAnsi="Lato"/>
        </w:rPr>
      </w:pPr>
      <w:r>
        <w:rPr>
          <w:rFonts w:ascii="Lato" w:hAnsi="Lato"/>
          <w:b/>
        </w:rPr>
        <w:t>Additionally, please complete Smart Snacks questions 1100-1103 in SNACS prior to the on</w:t>
      </w:r>
      <w:r w:rsidR="00DC0598">
        <w:rPr>
          <w:rFonts w:ascii="Lato" w:hAnsi="Lato"/>
          <w:b/>
        </w:rPr>
        <w:t>-</w:t>
      </w:r>
      <w:r>
        <w:rPr>
          <w:rFonts w:ascii="Lato" w:hAnsi="Lato"/>
          <w:b/>
        </w:rPr>
        <w:t>site AR.</w:t>
      </w:r>
    </w:p>
    <w:p w14:paraId="2DF1547A" w14:textId="49B13437" w:rsidR="001F403E" w:rsidRPr="001F403E" w:rsidRDefault="00536FE9" w:rsidP="006F36B7">
      <w:pPr>
        <w:rPr>
          <w:rFonts w:ascii="Lato" w:hAnsi="Lato"/>
        </w:rPr>
      </w:pPr>
      <w:r>
        <w:rPr>
          <w:rFonts w:ascii="Lato" w:hAnsi="Lato"/>
          <w:b/>
        </w:rPr>
        <w:lastRenderedPageBreak/>
        <w:pict w14:anchorId="41F75CD5">
          <v:rect id="_x0000_i1034" style="width:540pt;height:1.5pt" o:hralign="center" o:hrstd="t" o:hrnoshade="t" o:hr="t" fillcolor="black [3213]" stroked="f"/>
        </w:pict>
      </w:r>
    </w:p>
    <w:p w14:paraId="4B714B57" w14:textId="3B6AFC13" w:rsidR="003C16AE" w:rsidRPr="008F5358" w:rsidRDefault="003C16AE" w:rsidP="007245D3">
      <w:pPr>
        <w:pStyle w:val="Heading1"/>
        <w:rPr>
          <w:rStyle w:val="Hyperlink"/>
          <w:b/>
          <w:color w:val="auto"/>
          <w:u w:val="none"/>
        </w:rPr>
      </w:pPr>
      <w:r w:rsidRPr="008F5358">
        <w:rPr>
          <w:b/>
        </w:rPr>
        <w:t>School Wellness Policy</w:t>
      </w:r>
    </w:p>
    <w:p w14:paraId="54641AE0" w14:textId="77777777" w:rsidR="005960B5" w:rsidRDefault="00520EFE" w:rsidP="00520EFE">
      <w:pPr>
        <w:tabs>
          <w:tab w:val="left" w:pos="2895"/>
          <w:tab w:val="center" w:pos="5040"/>
        </w:tabs>
        <w:spacing w:before="120" w:after="120"/>
        <w:rPr>
          <w:rFonts w:ascii="Lato" w:hAnsi="Lato"/>
        </w:rPr>
      </w:pPr>
      <w:r w:rsidRPr="008F5358">
        <w:rPr>
          <w:rFonts w:ascii="Lato" w:hAnsi="Lato"/>
        </w:rPr>
        <w:t xml:space="preserve">Please see the </w:t>
      </w:r>
      <w:hyperlink r:id="rId18" w:history="1">
        <w:r w:rsidRPr="008F5358">
          <w:rPr>
            <w:rStyle w:val="Hyperlink"/>
            <w:rFonts w:ascii="Lato" w:hAnsi="Lato"/>
          </w:rPr>
          <w:t>Local School Wellness Policy information</w:t>
        </w:r>
      </w:hyperlink>
      <w:r w:rsidRPr="008F5358">
        <w:rPr>
          <w:rFonts w:ascii="Lato" w:hAnsi="Lato"/>
        </w:rPr>
        <w:t xml:space="preserve"> page on the DPI website.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F4776C" w14:paraId="273FE631" w14:textId="77777777" w:rsidTr="001C10AA">
        <w:trPr>
          <w:cantSplit/>
          <w:tblHeader/>
        </w:trPr>
        <w:tc>
          <w:tcPr>
            <w:tcW w:w="2155" w:type="dxa"/>
          </w:tcPr>
          <w:p w14:paraId="1A94B2EF" w14:textId="77777777" w:rsidR="00F4776C" w:rsidRPr="00B0380F" w:rsidRDefault="00F4776C" w:rsidP="001C10AA">
            <w:pPr>
              <w:rPr>
                <w:rFonts w:ascii="Lato" w:hAnsi="Lato"/>
              </w:rPr>
            </w:pPr>
            <w:r w:rsidRPr="00B0380F">
              <w:rPr>
                <w:rFonts w:ascii="Lato" w:hAnsi="Lato"/>
                <w:b/>
              </w:rPr>
              <w:t>Person Responsible:</w:t>
            </w:r>
          </w:p>
        </w:tc>
        <w:tc>
          <w:tcPr>
            <w:tcW w:w="3690" w:type="dxa"/>
            <w:tcBorders>
              <w:bottom w:val="single" w:sz="4" w:space="0" w:color="auto"/>
            </w:tcBorders>
          </w:tcPr>
          <w:p w14:paraId="55A1477A" w14:textId="77777777" w:rsidR="00F4776C" w:rsidRPr="002C7522" w:rsidRDefault="00F4776C" w:rsidP="001C10AA">
            <w:pPr>
              <w:tabs>
                <w:tab w:val="left" w:pos="3466"/>
              </w:tabs>
              <w:rPr>
                <w:rFonts w:ascii="Lato" w:hAnsi="Lato"/>
                <w:b/>
              </w:rPr>
            </w:pPr>
          </w:p>
        </w:tc>
      </w:tr>
    </w:tbl>
    <w:p w14:paraId="1BCE4B0D" w14:textId="77777777" w:rsidR="00156B26" w:rsidRDefault="00156B26" w:rsidP="005F05B6">
      <w:pPr>
        <w:rPr>
          <w:rFonts w:ascii="Lato" w:hAnsi="Lato"/>
          <w:b/>
        </w:rPr>
      </w:pPr>
    </w:p>
    <w:p w14:paraId="0451B1B9" w14:textId="3CA0B3C6" w:rsidR="005F05B6" w:rsidRPr="00E91DFF" w:rsidRDefault="005F05B6" w:rsidP="005F05B6">
      <w:pPr>
        <w:rPr>
          <w:rFonts w:ascii="Lato" w:hAnsi="Lato"/>
        </w:rPr>
      </w:pPr>
      <w:r w:rsidRPr="00E91DFF">
        <w:rPr>
          <w:rFonts w:ascii="Lato" w:hAnsi="Lato"/>
          <w:b/>
        </w:rPr>
        <w:t xml:space="preserve">Upload the following documents </w:t>
      </w:r>
      <w:r w:rsidR="00156B26">
        <w:rPr>
          <w:rFonts w:ascii="Lato" w:hAnsi="Lato"/>
          <w:b/>
        </w:rPr>
        <w:t>to</w:t>
      </w:r>
      <w:r w:rsidRPr="00E91DFF">
        <w:rPr>
          <w:rFonts w:ascii="Lato" w:hAnsi="Lato"/>
          <w:b/>
        </w:rPr>
        <w:t xml:space="preserve"> SNACS</w:t>
      </w:r>
      <w:r w:rsidRPr="00E91DFF">
        <w:rPr>
          <w:rFonts w:ascii="Lato" w:hAnsi="Lato"/>
        </w:rPr>
        <w:t>:</w:t>
      </w:r>
    </w:p>
    <w:p w14:paraId="25E55359" w14:textId="7F13AD62" w:rsidR="005960B5" w:rsidRPr="008F5358" w:rsidRDefault="003C16AE" w:rsidP="00AC4E05">
      <w:pPr>
        <w:pStyle w:val="ListParagraph"/>
        <w:numPr>
          <w:ilvl w:val="0"/>
          <w:numId w:val="17"/>
        </w:numPr>
        <w:rPr>
          <w:rFonts w:ascii="Lato" w:hAnsi="Lato"/>
        </w:rPr>
      </w:pPr>
      <w:r w:rsidRPr="008F5358">
        <w:rPr>
          <w:rFonts w:ascii="Lato" w:hAnsi="Lato"/>
        </w:rPr>
        <w:t>Copy of current School Wellness Policy</w:t>
      </w:r>
    </w:p>
    <w:p w14:paraId="69BB5393" w14:textId="77777777" w:rsidR="005960B5" w:rsidRPr="008F5358" w:rsidRDefault="005960B5" w:rsidP="005960B5">
      <w:pPr>
        <w:rPr>
          <w:rFonts w:ascii="Lato" w:hAnsi="Lato"/>
          <w:b/>
        </w:rPr>
      </w:pPr>
      <w:r w:rsidRPr="008F5358">
        <w:rPr>
          <w:rFonts w:ascii="Lato" w:hAnsi="Lato"/>
          <w:b/>
        </w:rPr>
        <w:t>Keep for On-Site AR:</w:t>
      </w:r>
    </w:p>
    <w:p w14:paraId="52820ADD" w14:textId="12552C03" w:rsidR="003C16AE" w:rsidRPr="008F5358" w:rsidRDefault="003C16AE" w:rsidP="00AC4E05">
      <w:pPr>
        <w:pStyle w:val="ListParagraph"/>
        <w:numPr>
          <w:ilvl w:val="0"/>
          <w:numId w:val="18"/>
        </w:numPr>
        <w:rPr>
          <w:rFonts w:ascii="Lato" w:hAnsi="Lato"/>
        </w:rPr>
      </w:pPr>
      <w:r w:rsidRPr="008F5358">
        <w:rPr>
          <w:rFonts w:ascii="Lato" w:hAnsi="Lato"/>
        </w:rPr>
        <w:t xml:space="preserve">Documentation regarding implementation, </w:t>
      </w:r>
      <w:r w:rsidR="00394658">
        <w:rPr>
          <w:rFonts w:ascii="Lato" w:hAnsi="Lato"/>
        </w:rPr>
        <w:t xml:space="preserve">including </w:t>
      </w:r>
      <w:r w:rsidRPr="008F5358">
        <w:rPr>
          <w:rFonts w:ascii="Lato" w:hAnsi="Lato"/>
        </w:rPr>
        <w:t>transparency, public input</w:t>
      </w:r>
      <w:r w:rsidR="003A1A8A">
        <w:rPr>
          <w:rFonts w:ascii="Lato" w:hAnsi="Lato"/>
        </w:rPr>
        <w:t>,</w:t>
      </w:r>
      <w:r w:rsidRPr="008F5358">
        <w:rPr>
          <w:rFonts w:ascii="Lato" w:hAnsi="Lato"/>
        </w:rPr>
        <w:t xml:space="preserve"> and availability of the </w:t>
      </w:r>
      <w:r w:rsidR="00DC0598">
        <w:rPr>
          <w:rFonts w:ascii="Lato" w:hAnsi="Lato"/>
        </w:rPr>
        <w:t>School</w:t>
      </w:r>
      <w:r w:rsidR="00DC0598" w:rsidRPr="008F5358">
        <w:rPr>
          <w:rFonts w:ascii="Lato" w:hAnsi="Lato"/>
        </w:rPr>
        <w:t xml:space="preserve"> </w:t>
      </w:r>
      <w:r w:rsidRPr="008F5358">
        <w:rPr>
          <w:rFonts w:ascii="Lato" w:hAnsi="Lato"/>
        </w:rPr>
        <w:t>Wellness Policy</w:t>
      </w:r>
    </w:p>
    <w:p w14:paraId="61E79FAB" w14:textId="77777777" w:rsidR="003C16AE" w:rsidRPr="008F5358" w:rsidRDefault="003C16AE" w:rsidP="00AC4E05">
      <w:pPr>
        <w:pStyle w:val="ListParagraph"/>
        <w:numPr>
          <w:ilvl w:val="0"/>
          <w:numId w:val="18"/>
        </w:numPr>
        <w:rPr>
          <w:rFonts w:ascii="Lato" w:hAnsi="Lato"/>
        </w:rPr>
      </w:pPr>
      <w:r w:rsidRPr="008F5358">
        <w:rPr>
          <w:rFonts w:ascii="Lato" w:hAnsi="Lato"/>
        </w:rPr>
        <w:t>Documentation of efforts to review and update the policy (including who is involved, how stakeholders are informed of their ability to participate, and public posting of those updates)</w:t>
      </w:r>
    </w:p>
    <w:p w14:paraId="0DE545BB" w14:textId="68863106" w:rsidR="003C16AE" w:rsidRDefault="003C16AE" w:rsidP="00AC4E05">
      <w:pPr>
        <w:pStyle w:val="ListParagraph"/>
        <w:numPr>
          <w:ilvl w:val="0"/>
          <w:numId w:val="18"/>
        </w:numPr>
        <w:rPr>
          <w:rFonts w:ascii="Lato" w:hAnsi="Lato"/>
        </w:rPr>
      </w:pPr>
      <w:r w:rsidRPr="008F5358">
        <w:rPr>
          <w:rFonts w:ascii="Lato" w:hAnsi="Lato"/>
        </w:rPr>
        <w:t xml:space="preserve">A copy of the most recent assessment </w:t>
      </w:r>
      <w:r w:rsidRPr="007F0CB3">
        <w:rPr>
          <w:rFonts w:ascii="Lato" w:hAnsi="Lato"/>
        </w:rPr>
        <w:t>o</w:t>
      </w:r>
      <w:r w:rsidR="007F0CB3" w:rsidRPr="007F0CB3">
        <w:rPr>
          <w:rFonts w:ascii="Lato" w:hAnsi="Lato"/>
        </w:rPr>
        <w:t>f</w:t>
      </w:r>
      <w:r w:rsidRPr="007F0CB3">
        <w:rPr>
          <w:rFonts w:ascii="Lato" w:hAnsi="Lato"/>
        </w:rPr>
        <w:t xml:space="preserve"> the implementation </w:t>
      </w:r>
      <w:r w:rsidRPr="008F5358">
        <w:rPr>
          <w:rFonts w:ascii="Lato" w:hAnsi="Lato"/>
        </w:rPr>
        <w:t>of the School Wellness Policy, if completed; and how the public was notified of the assessment results. A triennial assessment must be completed within three years of the policy being updated or no later than June 30, 2020.</w:t>
      </w:r>
    </w:p>
    <w:p w14:paraId="4C2F15C8" w14:textId="621C83EC" w:rsidR="007F09F3" w:rsidRPr="007F09F3" w:rsidRDefault="00536FE9" w:rsidP="006F36B7">
      <w:pPr>
        <w:rPr>
          <w:rFonts w:ascii="Lato" w:hAnsi="Lato"/>
        </w:rPr>
      </w:pPr>
      <w:r>
        <w:rPr>
          <w:rFonts w:ascii="Lato" w:hAnsi="Lato"/>
          <w:b/>
        </w:rPr>
        <w:pict w14:anchorId="43745CE5">
          <v:rect id="_x0000_i1035" style="width:540pt;height:1.5pt" o:hralign="center" o:hrstd="t" o:hrnoshade="t" o:hr="t" fillcolor="black [3213]" stroked="f"/>
        </w:pict>
      </w:r>
    </w:p>
    <w:p w14:paraId="3285CADC" w14:textId="77777777" w:rsidR="00535EFC" w:rsidRPr="00BC319D" w:rsidRDefault="00535EFC" w:rsidP="00535EFC">
      <w:pPr>
        <w:pStyle w:val="Heading1"/>
        <w:rPr>
          <w:b/>
        </w:rPr>
      </w:pPr>
      <w:r w:rsidRPr="00BC319D">
        <w:rPr>
          <w:b/>
        </w:rPr>
        <w:t xml:space="preserve">Resource Management </w:t>
      </w:r>
    </w:p>
    <w:p w14:paraId="51C43628" w14:textId="1F18FE65" w:rsidR="00535EFC" w:rsidRDefault="00535EFC" w:rsidP="00535EFC">
      <w:pPr>
        <w:rPr>
          <w:rFonts w:ascii="Lato" w:hAnsi="Lato"/>
        </w:rPr>
      </w:pPr>
      <w:r w:rsidRPr="00BC319D">
        <w:rPr>
          <w:rFonts w:ascii="Lato" w:hAnsi="Lato"/>
        </w:rPr>
        <w:t xml:space="preserve">Please see the </w:t>
      </w:r>
      <w:hyperlink r:id="rId19" w:history="1">
        <w:r w:rsidRPr="00BC319D">
          <w:rPr>
            <w:rStyle w:val="Hyperlink"/>
            <w:rFonts w:ascii="Lato" w:hAnsi="Lato"/>
            <w:color w:val="auto"/>
          </w:rPr>
          <w:t>Financial Management</w:t>
        </w:r>
      </w:hyperlink>
      <w:r w:rsidRPr="00BC319D">
        <w:rPr>
          <w:rFonts w:ascii="Lato" w:hAnsi="Lato"/>
          <w:b/>
        </w:rPr>
        <w:t xml:space="preserve"> </w:t>
      </w:r>
      <w:r w:rsidRPr="00BC319D">
        <w:rPr>
          <w:rFonts w:ascii="Lato" w:hAnsi="Lato"/>
        </w:rPr>
        <w:t>page on the DPI website.</w:t>
      </w:r>
    </w:p>
    <w:p w14:paraId="1F4A39E8" w14:textId="30EF929F" w:rsidR="00BC319D" w:rsidRPr="007F0CB3" w:rsidRDefault="0054135C" w:rsidP="00535EFC">
      <w:pPr>
        <w:rPr>
          <w:rFonts w:ascii="Lato" w:hAnsi="Lato"/>
          <w:b/>
        </w:rPr>
      </w:pPr>
      <w:r w:rsidRPr="007F0CB3">
        <w:rPr>
          <w:rFonts w:ascii="Lato" w:hAnsi="Lato"/>
          <w:b/>
        </w:rPr>
        <w:t>If the SFA requires a comprehensive resource management review, t</w:t>
      </w:r>
      <w:r w:rsidR="00BC319D" w:rsidRPr="007F0CB3">
        <w:rPr>
          <w:rFonts w:ascii="Lato" w:hAnsi="Lato"/>
          <w:b/>
        </w:rPr>
        <w:t xml:space="preserve">he </w:t>
      </w:r>
      <w:r w:rsidR="00DC0598">
        <w:rPr>
          <w:rFonts w:ascii="Lato" w:hAnsi="Lato"/>
          <w:b/>
        </w:rPr>
        <w:t>DPI NPC</w:t>
      </w:r>
      <w:r w:rsidR="00BC319D" w:rsidRPr="007F0CB3">
        <w:rPr>
          <w:rFonts w:ascii="Lato" w:hAnsi="Lato"/>
          <w:b/>
        </w:rPr>
        <w:t xml:space="preserve"> </w:t>
      </w:r>
      <w:r w:rsidRPr="007F0CB3">
        <w:rPr>
          <w:rFonts w:ascii="Lato" w:hAnsi="Lato"/>
          <w:b/>
        </w:rPr>
        <w:t xml:space="preserve">will </w:t>
      </w:r>
      <w:r w:rsidR="00BC319D" w:rsidRPr="007F0CB3">
        <w:rPr>
          <w:rFonts w:ascii="Lato" w:hAnsi="Lato"/>
          <w:b/>
        </w:rPr>
        <w:t>request the Resource Management documents needed</w:t>
      </w:r>
      <w:r w:rsidR="008A7276" w:rsidRPr="007F0CB3">
        <w:rPr>
          <w:rFonts w:ascii="Lato" w:hAnsi="Lato"/>
          <w:b/>
        </w:rPr>
        <w:t xml:space="preserve"> and could include:</w:t>
      </w:r>
      <w:r w:rsidR="00BC319D" w:rsidRPr="007F0CB3">
        <w:rPr>
          <w:rFonts w:ascii="Lato" w:hAnsi="Lato"/>
          <w:b/>
        </w:rPr>
        <w:t xml:space="preserve"> </w:t>
      </w:r>
    </w:p>
    <w:p w14:paraId="1962647C" w14:textId="77777777" w:rsidR="00535EFC" w:rsidRPr="008A7276" w:rsidRDefault="00535EFC" w:rsidP="00AC4E05">
      <w:pPr>
        <w:pStyle w:val="ListParagraph"/>
        <w:numPr>
          <w:ilvl w:val="0"/>
          <w:numId w:val="7"/>
        </w:numPr>
        <w:spacing w:after="240"/>
        <w:rPr>
          <w:rFonts w:ascii="Lato" w:hAnsi="Lato"/>
          <w:szCs w:val="24"/>
          <w:u w:val="single"/>
        </w:rPr>
      </w:pPr>
      <w:r w:rsidRPr="008A7276">
        <w:rPr>
          <w:rFonts w:ascii="Lato" w:hAnsi="Lato"/>
          <w:szCs w:val="24"/>
          <w:u w:val="single"/>
        </w:rPr>
        <w:t>Maintenance of the Nonprofit School Food Service Account: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8A7276" w:rsidRPr="008A7276" w14:paraId="529BDB6E" w14:textId="77777777" w:rsidTr="00E141E9">
        <w:trPr>
          <w:cantSplit/>
          <w:tblHeader/>
        </w:trPr>
        <w:tc>
          <w:tcPr>
            <w:tcW w:w="2155" w:type="dxa"/>
          </w:tcPr>
          <w:p w14:paraId="6EB59CF8" w14:textId="77777777" w:rsidR="00535EFC" w:rsidRPr="008A7276" w:rsidRDefault="00535EFC" w:rsidP="00E141E9">
            <w:pPr>
              <w:rPr>
                <w:rFonts w:ascii="Lato" w:hAnsi="Lato"/>
              </w:rPr>
            </w:pPr>
            <w:r w:rsidRPr="008A7276">
              <w:rPr>
                <w:rFonts w:ascii="Lato" w:hAnsi="Lato"/>
                <w:b/>
              </w:rPr>
              <w:t>Person Responsible:</w:t>
            </w:r>
          </w:p>
        </w:tc>
        <w:tc>
          <w:tcPr>
            <w:tcW w:w="3690" w:type="dxa"/>
            <w:tcBorders>
              <w:bottom w:val="single" w:sz="4" w:space="0" w:color="auto"/>
            </w:tcBorders>
          </w:tcPr>
          <w:p w14:paraId="4853D193" w14:textId="77777777" w:rsidR="00535EFC" w:rsidRPr="008A7276" w:rsidRDefault="00535EFC" w:rsidP="00E141E9">
            <w:pPr>
              <w:tabs>
                <w:tab w:val="left" w:pos="3466"/>
              </w:tabs>
              <w:rPr>
                <w:rFonts w:ascii="Lato" w:hAnsi="Lato"/>
                <w:b/>
              </w:rPr>
            </w:pPr>
          </w:p>
        </w:tc>
      </w:tr>
    </w:tbl>
    <w:p w14:paraId="5FBA64A9" w14:textId="77777777" w:rsidR="007F0CB3" w:rsidRDefault="007F0CB3" w:rsidP="007F0CB3">
      <w:pPr>
        <w:pStyle w:val="ListParagraph"/>
        <w:tabs>
          <w:tab w:val="left" w:pos="7231"/>
        </w:tabs>
        <w:spacing w:after="240" w:line="240" w:lineRule="auto"/>
        <w:rPr>
          <w:rFonts w:ascii="Lato" w:hAnsi="Lato"/>
        </w:rPr>
      </w:pPr>
    </w:p>
    <w:p w14:paraId="403DDB6F" w14:textId="166299FE" w:rsidR="00535EFC" w:rsidRPr="008A7276" w:rsidRDefault="00535EFC" w:rsidP="00AC4E05">
      <w:pPr>
        <w:pStyle w:val="ListParagraph"/>
        <w:numPr>
          <w:ilvl w:val="0"/>
          <w:numId w:val="38"/>
        </w:numPr>
        <w:tabs>
          <w:tab w:val="left" w:pos="7231"/>
        </w:tabs>
        <w:spacing w:after="240" w:line="240" w:lineRule="auto"/>
        <w:rPr>
          <w:rFonts w:ascii="Lato" w:hAnsi="Lato"/>
        </w:rPr>
      </w:pPr>
      <w:r w:rsidRPr="008A7276">
        <w:rPr>
          <w:rFonts w:ascii="Lato" w:hAnsi="Lato"/>
        </w:rPr>
        <w:t xml:space="preserve">Year-end statement of revenues and expenses </w:t>
      </w:r>
    </w:p>
    <w:p w14:paraId="20180E50" w14:textId="77777777" w:rsidR="00535EFC" w:rsidRPr="008A7276" w:rsidRDefault="00535EFC" w:rsidP="00AC4E05">
      <w:pPr>
        <w:pStyle w:val="ListParagraph"/>
        <w:numPr>
          <w:ilvl w:val="0"/>
          <w:numId w:val="38"/>
        </w:numPr>
        <w:tabs>
          <w:tab w:val="left" w:pos="7231"/>
        </w:tabs>
        <w:spacing w:after="240" w:line="240" w:lineRule="auto"/>
        <w:rPr>
          <w:rFonts w:ascii="Lato" w:hAnsi="Lato"/>
        </w:rPr>
      </w:pPr>
      <w:r w:rsidRPr="008A7276">
        <w:rPr>
          <w:rFonts w:ascii="Lato" w:hAnsi="Lato"/>
        </w:rPr>
        <w:t>General ledgers</w:t>
      </w:r>
    </w:p>
    <w:p w14:paraId="55E9D67F" w14:textId="4EA238BF" w:rsidR="00535EFC" w:rsidRPr="008A7276" w:rsidRDefault="00535EFC" w:rsidP="00AC4E05">
      <w:pPr>
        <w:pStyle w:val="ListParagraph"/>
        <w:numPr>
          <w:ilvl w:val="0"/>
          <w:numId w:val="38"/>
        </w:numPr>
        <w:tabs>
          <w:tab w:val="left" w:pos="7231"/>
        </w:tabs>
        <w:spacing w:after="240" w:line="240" w:lineRule="auto"/>
        <w:rPr>
          <w:rFonts w:ascii="Lato" w:hAnsi="Lato"/>
        </w:rPr>
      </w:pPr>
      <w:r w:rsidRPr="008A7276">
        <w:rPr>
          <w:rFonts w:ascii="Lato" w:hAnsi="Lato"/>
        </w:rPr>
        <w:t>Other documentation showing revenues and expenditures to/from nonprofit food service account (e.g., balance sheets, invoices, receipts) for the prior school year</w:t>
      </w:r>
      <w:r w:rsidR="00FE534E">
        <w:rPr>
          <w:rFonts w:ascii="Lato" w:hAnsi="Lato"/>
        </w:rPr>
        <w:t xml:space="preserve"> and/or current school year</w:t>
      </w:r>
    </w:p>
    <w:p w14:paraId="06D6B243" w14:textId="04FCC19A" w:rsidR="00535EFC" w:rsidRPr="008A7276" w:rsidRDefault="00535EFC" w:rsidP="00AC4E05">
      <w:pPr>
        <w:pStyle w:val="ListParagraph"/>
        <w:numPr>
          <w:ilvl w:val="0"/>
          <w:numId w:val="38"/>
        </w:numPr>
        <w:tabs>
          <w:tab w:val="left" w:pos="7231"/>
        </w:tabs>
        <w:spacing w:after="240" w:line="240" w:lineRule="auto"/>
        <w:rPr>
          <w:rFonts w:ascii="Lato" w:hAnsi="Lato"/>
        </w:rPr>
      </w:pPr>
      <w:r w:rsidRPr="008A7276">
        <w:rPr>
          <w:rFonts w:ascii="Lato" w:hAnsi="Lato"/>
        </w:rPr>
        <w:t>One month of detailed ledger revenues/expenditures</w:t>
      </w:r>
      <w:r w:rsidR="00FE534E">
        <w:rPr>
          <w:rFonts w:ascii="Lato" w:hAnsi="Lato"/>
        </w:rPr>
        <w:t xml:space="preserve"> </w:t>
      </w:r>
    </w:p>
    <w:p w14:paraId="75816BEF" w14:textId="77777777" w:rsidR="00535EFC" w:rsidRPr="008A7276" w:rsidRDefault="00535EFC" w:rsidP="00535EFC">
      <w:pPr>
        <w:pStyle w:val="ListParagraph"/>
        <w:tabs>
          <w:tab w:val="left" w:pos="7231"/>
        </w:tabs>
        <w:spacing w:after="240" w:line="240" w:lineRule="auto"/>
        <w:rPr>
          <w:rFonts w:ascii="Lato" w:hAnsi="Lato"/>
        </w:rPr>
      </w:pPr>
    </w:p>
    <w:p w14:paraId="0116A77D" w14:textId="77777777" w:rsidR="00535EFC" w:rsidRPr="008A7276" w:rsidRDefault="00535EFC" w:rsidP="00AC4E05">
      <w:pPr>
        <w:pStyle w:val="ListParagraph"/>
        <w:numPr>
          <w:ilvl w:val="0"/>
          <w:numId w:val="7"/>
        </w:numPr>
        <w:spacing w:after="240"/>
        <w:rPr>
          <w:rFonts w:ascii="Lato" w:hAnsi="Lato"/>
          <w:szCs w:val="24"/>
          <w:u w:val="single"/>
        </w:rPr>
      </w:pPr>
      <w:r w:rsidRPr="008A7276">
        <w:rPr>
          <w:rFonts w:ascii="Lato" w:hAnsi="Lato"/>
          <w:szCs w:val="24"/>
          <w:u w:val="single"/>
        </w:rPr>
        <w:t>Paid Lunch Equity (not applicable if non-pricing):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8A7276" w:rsidRPr="008A7276" w14:paraId="7533E1F9" w14:textId="77777777" w:rsidTr="00E141E9">
        <w:trPr>
          <w:cantSplit/>
          <w:tblHeader/>
        </w:trPr>
        <w:tc>
          <w:tcPr>
            <w:tcW w:w="2155" w:type="dxa"/>
          </w:tcPr>
          <w:p w14:paraId="5D241D08" w14:textId="77777777" w:rsidR="00535EFC" w:rsidRPr="008A7276" w:rsidRDefault="00535EFC" w:rsidP="00E141E9">
            <w:pPr>
              <w:rPr>
                <w:rFonts w:ascii="Lato" w:hAnsi="Lato"/>
              </w:rPr>
            </w:pPr>
            <w:r w:rsidRPr="008A7276">
              <w:rPr>
                <w:rFonts w:ascii="Lato" w:hAnsi="Lato"/>
                <w:b/>
              </w:rPr>
              <w:t>Person Responsible:</w:t>
            </w:r>
          </w:p>
        </w:tc>
        <w:tc>
          <w:tcPr>
            <w:tcW w:w="3690" w:type="dxa"/>
            <w:tcBorders>
              <w:bottom w:val="single" w:sz="4" w:space="0" w:color="auto"/>
            </w:tcBorders>
          </w:tcPr>
          <w:p w14:paraId="4D7AA5B5" w14:textId="77777777" w:rsidR="00535EFC" w:rsidRPr="008A7276" w:rsidRDefault="00535EFC" w:rsidP="00E141E9">
            <w:pPr>
              <w:tabs>
                <w:tab w:val="left" w:pos="3466"/>
              </w:tabs>
              <w:rPr>
                <w:rFonts w:ascii="Lato" w:hAnsi="Lato"/>
                <w:b/>
              </w:rPr>
            </w:pPr>
          </w:p>
        </w:tc>
      </w:tr>
    </w:tbl>
    <w:p w14:paraId="1B0732C0" w14:textId="77777777" w:rsidR="00E02A09" w:rsidRDefault="00E02A09" w:rsidP="00E02A09">
      <w:pPr>
        <w:pStyle w:val="ListParagraph"/>
        <w:tabs>
          <w:tab w:val="left" w:pos="7231"/>
        </w:tabs>
        <w:spacing w:after="240" w:line="240" w:lineRule="auto"/>
        <w:rPr>
          <w:rFonts w:ascii="Lato" w:hAnsi="Lato"/>
        </w:rPr>
      </w:pPr>
    </w:p>
    <w:p w14:paraId="627109C3" w14:textId="3C393877" w:rsidR="00535EFC" w:rsidRPr="008A7276" w:rsidRDefault="00535EFC" w:rsidP="00AC4E05">
      <w:pPr>
        <w:pStyle w:val="ListParagraph"/>
        <w:numPr>
          <w:ilvl w:val="0"/>
          <w:numId w:val="39"/>
        </w:numPr>
        <w:tabs>
          <w:tab w:val="left" w:pos="7231"/>
        </w:tabs>
        <w:spacing w:after="240" w:line="240" w:lineRule="auto"/>
        <w:rPr>
          <w:rFonts w:ascii="Lato" w:hAnsi="Lato"/>
        </w:rPr>
      </w:pPr>
      <w:r w:rsidRPr="008A7276">
        <w:rPr>
          <w:rFonts w:ascii="Lato" w:hAnsi="Lato"/>
        </w:rPr>
        <w:t>Copy of the current year’s completed “</w:t>
      </w:r>
      <w:r w:rsidRPr="008A7276">
        <w:rPr>
          <w:rFonts w:ascii="Lato" w:hAnsi="Lato"/>
          <w:i/>
        </w:rPr>
        <w:t>Paid Lunch Equity Tool</w:t>
      </w:r>
      <w:r w:rsidRPr="008A7276">
        <w:rPr>
          <w:rFonts w:ascii="Lato" w:hAnsi="Lato"/>
        </w:rPr>
        <w:t>”</w:t>
      </w:r>
      <w:r w:rsidR="00AC7FF9" w:rsidRPr="008A7276">
        <w:rPr>
          <w:rFonts w:ascii="Lato" w:hAnsi="Lato"/>
        </w:rPr>
        <w:t xml:space="preserve">  </w:t>
      </w:r>
      <w:r w:rsidR="00C85B70" w:rsidRPr="008A7276">
        <w:rPr>
          <w:rFonts w:ascii="Lato" w:hAnsi="Lato"/>
        </w:rPr>
        <w:t>(</w:t>
      </w:r>
      <w:r w:rsidR="00AC7FF9" w:rsidRPr="008A7276">
        <w:rPr>
          <w:rFonts w:ascii="Lato" w:hAnsi="Lato"/>
        </w:rPr>
        <w:t xml:space="preserve">Only required if the nonprofit school food service account had </w:t>
      </w:r>
      <w:r w:rsidR="00366427">
        <w:rPr>
          <w:rFonts w:ascii="Lato" w:hAnsi="Lato"/>
        </w:rPr>
        <w:t>a negative balance as of December</w:t>
      </w:r>
      <w:r w:rsidR="00AC7FF9" w:rsidRPr="008A7276">
        <w:rPr>
          <w:rFonts w:ascii="Lato" w:hAnsi="Lato"/>
        </w:rPr>
        <w:t xml:space="preserve"> 31, 2018, or was voluntarily completed</w:t>
      </w:r>
      <w:r w:rsidR="00C85B70" w:rsidRPr="008A7276">
        <w:rPr>
          <w:rFonts w:ascii="Lato" w:hAnsi="Lato"/>
        </w:rPr>
        <w:t>)</w:t>
      </w:r>
      <w:r w:rsidR="00AC7FF9" w:rsidRPr="008A7276">
        <w:rPr>
          <w:rFonts w:ascii="Lato" w:hAnsi="Lato"/>
        </w:rPr>
        <w:t xml:space="preserve"> </w:t>
      </w:r>
    </w:p>
    <w:p w14:paraId="259064DE" w14:textId="572DCB9D" w:rsidR="00535EFC" w:rsidRPr="008A7276" w:rsidRDefault="00535EFC" w:rsidP="00AC4E05">
      <w:pPr>
        <w:pStyle w:val="ListParagraph"/>
        <w:numPr>
          <w:ilvl w:val="0"/>
          <w:numId w:val="39"/>
        </w:numPr>
        <w:tabs>
          <w:tab w:val="left" w:pos="7231"/>
        </w:tabs>
        <w:spacing w:after="240" w:line="240" w:lineRule="auto"/>
        <w:rPr>
          <w:rFonts w:ascii="Lato" w:hAnsi="Lato"/>
        </w:rPr>
      </w:pPr>
      <w:r w:rsidRPr="008A7276">
        <w:rPr>
          <w:rFonts w:ascii="Lato" w:hAnsi="Lato"/>
        </w:rPr>
        <w:t>If non-federal funds were transferred to Food Service in addition to, or in lieu of, raising lunch prices, provide supporting documentation that the funds were transferred at the beginning of the school year (i.e.</w:t>
      </w:r>
      <w:r w:rsidR="00044E44">
        <w:rPr>
          <w:rFonts w:ascii="Lato" w:hAnsi="Lato"/>
        </w:rPr>
        <w:t>,</w:t>
      </w:r>
      <w:r w:rsidRPr="008A7276">
        <w:rPr>
          <w:rFonts w:ascii="Lato" w:hAnsi="Lato"/>
        </w:rPr>
        <w:t xml:space="preserve"> copy of General Ledger)</w:t>
      </w:r>
    </w:p>
    <w:p w14:paraId="061FA740" w14:textId="77777777" w:rsidR="00535EFC" w:rsidRPr="008A7276" w:rsidRDefault="00535EFC" w:rsidP="00535EFC">
      <w:pPr>
        <w:pStyle w:val="ListParagraph"/>
        <w:tabs>
          <w:tab w:val="left" w:pos="7231"/>
        </w:tabs>
        <w:spacing w:after="240" w:line="240" w:lineRule="auto"/>
        <w:rPr>
          <w:rFonts w:ascii="Lato" w:hAnsi="Lato"/>
        </w:rPr>
      </w:pPr>
    </w:p>
    <w:p w14:paraId="076005B0" w14:textId="77777777" w:rsidR="00535EFC" w:rsidRPr="008A7276" w:rsidRDefault="00535EFC" w:rsidP="00AC4E05">
      <w:pPr>
        <w:pStyle w:val="ListParagraph"/>
        <w:numPr>
          <w:ilvl w:val="0"/>
          <w:numId w:val="7"/>
        </w:numPr>
        <w:spacing w:after="240"/>
        <w:rPr>
          <w:rFonts w:ascii="Lato" w:hAnsi="Lato"/>
          <w:szCs w:val="24"/>
          <w:u w:val="single"/>
        </w:rPr>
      </w:pPr>
      <w:r w:rsidRPr="008A7276">
        <w:rPr>
          <w:rFonts w:ascii="Lato" w:hAnsi="Lato"/>
          <w:szCs w:val="24"/>
          <w:u w:val="single"/>
        </w:rPr>
        <w:t>Revenue from Non-Program Foods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8A7276" w:rsidRPr="008A7276" w14:paraId="71D3136B" w14:textId="77777777" w:rsidTr="00E141E9">
        <w:trPr>
          <w:cantSplit/>
          <w:tblHeader/>
        </w:trPr>
        <w:tc>
          <w:tcPr>
            <w:tcW w:w="2155" w:type="dxa"/>
          </w:tcPr>
          <w:p w14:paraId="09C6F6B3" w14:textId="77777777" w:rsidR="00535EFC" w:rsidRPr="008A7276" w:rsidRDefault="00535EFC" w:rsidP="00E141E9">
            <w:pPr>
              <w:rPr>
                <w:rFonts w:ascii="Lato" w:hAnsi="Lato"/>
              </w:rPr>
            </w:pPr>
            <w:r w:rsidRPr="008A7276">
              <w:rPr>
                <w:rFonts w:ascii="Lato" w:hAnsi="Lato"/>
                <w:b/>
              </w:rPr>
              <w:t>Person Responsible:</w:t>
            </w:r>
          </w:p>
        </w:tc>
        <w:tc>
          <w:tcPr>
            <w:tcW w:w="3690" w:type="dxa"/>
            <w:tcBorders>
              <w:bottom w:val="single" w:sz="4" w:space="0" w:color="auto"/>
            </w:tcBorders>
          </w:tcPr>
          <w:p w14:paraId="30F2E8A0" w14:textId="77777777" w:rsidR="00535EFC" w:rsidRPr="008A7276" w:rsidRDefault="00535EFC" w:rsidP="00E141E9">
            <w:pPr>
              <w:tabs>
                <w:tab w:val="left" w:pos="3466"/>
              </w:tabs>
              <w:rPr>
                <w:rFonts w:ascii="Lato" w:hAnsi="Lato"/>
                <w:b/>
              </w:rPr>
            </w:pPr>
          </w:p>
        </w:tc>
      </w:tr>
    </w:tbl>
    <w:p w14:paraId="7AAC3735" w14:textId="77777777" w:rsidR="00E02A09" w:rsidRDefault="00E02A09" w:rsidP="00E02A09">
      <w:pPr>
        <w:pStyle w:val="ListParagraph"/>
        <w:tabs>
          <w:tab w:val="left" w:pos="7231"/>
        </w:tabs>
        <w:spacing w:after="240" w:line="240" w:lineRule="auto"/>
        <w:rPr>
          <w:rFonts w:ascii="Lato" w:hAnsi="Lato"/>
        </w:rPr>
      </w:pPr>
    </w:p>
    <w:p w14:paraId="499CF325" w14:textId="7E32B73A" w:rsidR="00535EFC" w:rsidRPr="00E02A09" w:rsidRDefault="00535EFC" w:rsidP="00AC4E05">
      <w:pPr>
        <w:pStyle w:val="ListParagraph"/>
        <w:numPr>
          <w:ilvl w:val="0"/>
          <w:numId w:val="40"/>
        </w:numPr>
        <w:tabs>
          <w:tab w:val="left" w:pos="7231"/>
        </w:tabs>
        <w:spacing w:after="240" w:line="240" w:lineRule="auto"/>
        <w:rPr>
          <w:rFonts w:ascii="Lato" w:hAnsi="Lato"/>
        </w:rPr>
      </w:pPr>
      <w:r w:rsidRPr="00E02A09">
        <w:rPr>
          <w:rFonts w:ascii="Lato" w:hAnsi="Lato"/>
        </w:rPr>
        <w:t>Documentation demonstrating food costs of non-program foods</w:t>
      </w:r>
    </w:p>
    <w:p w14:paraId="2528B546" w14:textId="77777777" w:rsidR="00535EFC" w:rsidRPr="00E02A09" w:rsidRDefault="00535EFC" w:rsidP="00AC4E05">
      <w:pPr>
        <w:pStyle w:val="ListParagraph"/>
        <w:numPr>
          <w:ilvl w:val="0"/>
          <w:numId w:val="40"/>
        </w:numPr>
        <w:tabs>
          <w:tab w:val="left" w:pos="7231"/>
        </w:tabs>
        <w:spacing w:after="240" w:line="240" w:lineRule="auto"/>
        <w:rPr>
          <w:rFonts w:ascii="Lato" w:hAnsi="Lato"/>
        </w:rPr>
      </w:pPr>
      <w:r w:rsidRPr="00E02A09">
        <w:rPr>
          <w:rFonts w:ascii="Lato" w:hAnsi="Lato"/>
        </w:rPr>
        <w:t>Documentation demonstrating revenue from non-program foods</w:t>
      </w:r>
    </w:p>
    <w:p w14:paraId="25BF0850" w14:textId="6308F04A" w:rsidR="00535EFC" w:rsidRPr="00E02A09" w:rsidRDefault="00535EFC" w:rsidP="00AC4E05">
      <w:pPr>
        <w:pStyle w:val="ListParagraph"/>
        <w:numPr>
          <w:ilvl w:val="0"/>
          <w:numId w:val="40"/>
        </w:numPr>
        <w:tabs>
          <w:tab w:val="left" w:pos="7231"/>
        </w:tabs>
        <w:spacing w:after="240" w:line="240" w:lineRule="auto"/>
        <w:rPr>
          <w:rFonts w:ascii="Lato" w:hAnsi="Lato"/>
        </w:rPr>
      </w:pPr>
      <w:r w:rsidRPr="00E02A09">
        <w:rPr>
          <w:rFonts w:ascii="Lato" w:hAnsi="Lato"/>
        </w:rPr>
        <w:lastRenderedPageBreak/>
        <w:t xml:space="preserve">Completed </w:t>
      </w:r>
      <w:hyperlink r:id="rId20" w:history="1">
        <w:r w:rsidRPr="00E02A09">
          <w:rPr>
            <w:rStyle w:val="Hyperlink"/>
            <w:rFonts w:ascii="Lato" w:hAnsi="Lato"/>
            <w:color w:val="auto"/>
            <w:lang w:val="en"/>
          </w:rPr>
          <w:t>USDA Non-Program Food Revenue Tool</w:t>
        </w:r>
      </w:hyperlink>
      <w:r w:rsidRPr="00E02A09">
        <w:rPr>
          <w:rFonts w:ascii="Lato" w:hAnsi="Lato"/>
          <w:lang w:val="en"/>
        </w:rPr>
        <w:t xml:space="preserve"> or </w:t>
      </w:r>
      <w:hyperlink r:id="rId21" w:history="1">
        <w:r w:rsidRPr="00E02A09">
          <w:rPr>
            <w:rStyle w:val="Hyperlink"/>
            <w:rFonts w:ascii="Lato" w:hAnsi="Lato"/>
            <w:color w:val="auto"/>
            <w:lang w:val="en"/>
          </w:rPr>
          <w:t>DPI Non-program Food Revenue Tool/Price Calculator</w:t>
        </w:r>
      </w:hyperlink>
      <w:r w:rsidRPr="00E02A09">
        <w:rPr>
          <w:rFonts w:ascii="Lato" w:hAnsi="Lato"/>
          <w:lang w:val="en"/>
        </w:rPr>
        <w:t xml:space="preserve"> (</w:t>
      </w:r>
      <w:r w:rsidR="00E02A09" w:rsidRPr="00E02A09">
        <w:rPr>
          <w:rFonts w:ascii="Lato" w:hAnsi="Lato"/>
        </w:rPr>
        <w:t>Recommend using the DPI Non-Program Foods Price Calculator to ensure that the non-program foods ratio is met</w:t>
      </w:r>
      <w:r w:rsidRPr="00E02A09">
        <w:rPr>
          <w:rFonts w:ascii="Lato" w:hAnsi="Lato"/>
          <w:lang w:val="en"/>
        </w:rPr>
        <w:t>)</w:t>
      </w:r>
      <w:r w:rsidR="00E02A09">
        <w:rPr>
          <w:rFonts w:ascii="Lato" w:hAnsi="Lato"/>
          <w:lang w:val="en"/>
        </w:rPr>
        <w:t>.</w:t>
      </w:r>
    </w:p>
    <w:p w14:paraId="41AE7157" w14:textId="6E302E09" w:rsidR="00535EFC" w:rsidRPr="008A7276" w:rsidRDefault="00535EFC" w:rsidP="00AC4E05">
      <w:pPr>
        <w:pStyle w:val="ListParagraph"/>
        <w:numPr>
          <w:ilvl w:val="0"/>
          <w:numId w:val="40"/>
        </w:numPr>
        <w:tabs>
          <w:tab w:val="left" w:pos="7231"/>
        </w:tabs>
        <w:spacing w:after="240" w:line="240" w:lineRule="auto"/>
        <w:rPr>
          <w:rFonts w:ascii="Lato" w:hAnsi="Lato"/>
        </w:rPr>
      </w:pPr>
      <w:r w:rsidRPr="008A7276">
        <w:rPr>
          <w:rFonts w:ascii="Lato" w:hAnsi="Lato"/>
        </w:rPr>
        <w:t>Price charged for adult meals (</w:t>
      </w:r>
      <w:hyperlink r:id="rId22" w:history="1">
        <w:r w:rsidRPr="008A7276">
          <w:rPr>
            <w:rStyle w:val="Hyperlink"/>
            <w:rFonts w:ascii="Lato" w:hAnsi="Lato"/>
            <w:color w:val="auto"/>
            <w:lang w:val="en"/>
          </w:rPr>
          <w:t>Wisconsin Adult Meal Pricing Guide</w:t>
        </w:r>
      </w:hyperlink>
      <w:r w:rsidRPr="008A7276">
        <w:rPr>
          <w:rFonts w:ascii="Lato" w:hAnsi="Lato"/>
          <w:lang w:val="en"/>
        </w:rPr>
        <w:t>)</w:t>
      </w:r>
      <w:r w:rsidR="00E02A09">
        <w:rPr>
          <w:rFonts w:ascii="Lato" w:hAnsi="Lato"/>
          <w:lang w:val="en"/>
        </w:rPr>
        <w:t>.</w:t>
      </w:r>
    </w:p>
    <w:p w14:paraId="5C3EE1C2" w14:textId="5C414FD1" w:rsidR="00535EFC" w:rsidRPr="008A7276" w:rsidRDefault="00535EFC" w:rsidP="00AC4E05">
      <w:pPr>
        <w:pStyle w:val="ListParagraph"/>
        <w:numPr>
          <w:ilvl w:val="0"/>
          <w:numId w:val="40"/>
        </w:numPr>
        <w:tabs>
          <w:tab w:val="left" w:pos="7231"/>
        </w:tabs>
        <w:spacing w:after="240" w:line="240" w:lineRule="auto"/>
        <w:rPr>
          <w:rFonts w:ascii="Lato" w:hAnsi="Lato"/>
        </w:rPr>
      </w:pPr>
      <w:r w:rsidRPr="008A7276">
        <w:rPr>
          <w:rFonts w:ascii="Lato" w:hAnsi="Lato"/>
        </w:rPr>
        <w:t>Invoices for products or services provided by school food service to internal and external organizations, e.</w:t>
      </w:r>
      <w:r w:rsidR="00DF31C7" w:rsidRPr="008A7276">
        <w:rPr>
          <w:rFonts w:ascii="Lato" w:hAnsi="Lato"/>
        </w:rPr>
        <w:t xml:space="preserve">g., </w:t>
      </w:r>
      <w:r w:rsidRPr="008A7276">
        <w:rPr>
          <w:rFonts w:ascii="Lato" w:hAnsi="Lato"/>
        </w:rPr>
        <w:t>catering, vending machines, school store, vended meals, staff meetings, etc.</w:t>
      </w:r>
    </w:p>
    <w:p w14:paraId="7367B06E" w14:textId="77777777" w:rsidR="00535EFC" w:rsidRPr="008A7276" w:rsidRDefault="00535EFC" w:rsidP="00535EFC">
      <w:pPr>
        <w:pStyle w:val="ListParagraph"/>
        <w:tabs>
          <w:tab w:val="left" w:pos="7231"/>
        </w:tabs>
        <w:spacing w:after="240" w:line="240" w:lineRule="auto"/>
        <w:rPr>
          <w:rFonts w:ascii="Lato" w:hAnsi="Lato"/>
        </w:rPr>
      </w:pPr>
    </w:p>
    <w:p w14:paraId="6BE86DCF" w14:textId="496310BF" w:rsidR="00535EFC" w:rsidRPr="00E02A09" w:rsidRDefault="00535EFC" w:rsidP="00AC4E05">
      <w:pPr>
        <w:pStyle w:val="ListParagraph"/>
        <w:numPr>
          <w:ilvl w:val="0"/>
          <w:numId w:val="7"/>
        </w:numPr>
        <w:spacing w:after="240"/>
        <w:rPr>
          <w:rFonts w:ascii="Lato" w:hAnsi="Lato"/>
          <w:szCs w:val="24"/>
          <w:u w:val="single"/>
        </w:rPr>
      </w:pPr>
      <w:r w:rsidRPr="00E02A09">
        <w:rPr>
          <w:rFonts w:ascii="Lato" w:hAnsi="Lato"/>
          <w:szCs w:val="24"/>
          <w:u w:val="single"/>
        </w:rPr>
        <w:t>Indirect Costs</w:t>
      </w:r>
      <w:r w:rsidR="0054135C" w:rsidRPr="00E02A09">
        <w:rPr>
          <w:rFonts w:ascii="Lato" w:hAnsi="Lato"/>
          <w:szCs w:val="24"/>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E02A09" w:rsidRPr="00E02A09" w14:paraId="5BAE56A4" w14:textId="77777777" w:rsidTr="00E141E9">
        <w:trPr>
          <w:cantSplit/>
          <w:tblHeader/>
        </w:trPr>
        <w:tc>
          <w:tcPr>
            <w:tcW w:w="2155" w:type="dxa"/>
          </w:tcPr>
          <w:p w14:paraId="4EC99629" w14:textId="77777777" w:rsidR="00535EFC" w:rsidRPr="00E02A09" w:rsidRDefault="00535EFC" w:rsidP="00E141E9">
            <w:pPr>
              <w:rPr>
                <w:rFonts w:ascii="Lato" w:hAnsi="Lato"/>
              </w:rPr>
            </w:pPr>
            <w:r w:rsidRPr="00E02A09">
              <w:rPr>
                <w:rFonts w:ascii="Lato" w:hAnsi="Lato"/>
                <w:b/>
              </w:rPr>
              <w:t>Person Responsible:</w:t>
            </w:r>
          </w:p>
        </w:tc>
        <w:tc>
          <w:tcPr>
            <w:tcW w:w="3690" w:type="dxa"/>
            <w:tcBorders>
              <w:bottom w:val="single" w:sz="4" w:space="0" w:color="auto"/>
            </w:tcBorders>
          </w:tcPr>
          <w:p w14:paraId="26927564" w14:textId="77777777" w:rsidR="00535EFC" w:rsidRPr="00E02A09" w:rsidRDefault="00535EFC" w:rsidP="00E141E9">
            <w:pPr>
              <w:tabs>
                <w:tab w:val="left" w:pos="3466"/>
              </w:tabs>
              <w:rPr>
                <w:rFonts w:ascii="Lato" w:hAnsi="Lato"/>
                <w:b/>
              </w:rPr>
            </w:pPr>
          </w:p>
        </w:tc>
      </w:tr>
    </w:tbl>
    <w:p w14:paraId="0E1841D2" w14:textId="77777777" w:rsidR="00E02A09" w:rsidRPr="00E02A09" w:rsidRDefault="00E02A09" w:rsidP="00E02A09">
      <w:pPr>
        <w:pStyle w:val="ListParagraph"/>
        <w:tabs>
          <w:tab w:val="left" w:pos="7231"/>
        </w:tabs>
        <w:spacing w:after="240" w:line="240" w:lineRule="auto"/>
        <w:rPr>
          <w:rFonts w:ascii="Lato" w:hAnsi="Lato"/>
        </w:rPr>
      </w:pPr>
    </w:p>
    <w:p w14:paraId="4A3EBF33" w14:textId="20B53482" w:rsidR="00535EFC" w:rsidRPr="00CD527C" w:rsidRDefault="00535EFC" w:rsidP="00AC4E05">
      <w:pPr>
        <w:pStyle w:val="ListParagraph"/>
        <w:numPr>
          <w:ilvl w:val="0"/>
          <w:numId w:val="5"/>
        </w:numPr>
        <w:tabs>
          <w:tab w:val="left" w:pos="7231"/>
        </w:tabs>
        <w:spacing w:after="240" w:line="240" w:lineRule="auto"/>
        <w:rPr>
          <w:rFonts w:ascii="Lato" w:hAnsi="Lato"/>
        </w:rPr>
      </w:pPr>
      <w:r w:rsidRPr="00E02A09">
        <w:rPr>
          <w:rFonts w:ascii="Lato" w:hAnsi="Lato"/>
          <w:spacing w:val="4"/>
        </w:rPr>
        <w:t>DPI does not allow the annual assigned indirect cost rate to be applied to Fund 50 (Food Service account in WUFAR). For both public and private schools in Wisconsin, any costs assessed to food service must be based on documented and justifiable costs for each school building as they pertain to your school situation rather than on the indirect cost rate. This could include items such as utilities, rent, printing and mailing services, administrative oversight, etc. The NPC will confirm that indirect costs are not being charged to the nonprofit food service account.</w:t>
      </w:r>
    </w:p>
    <w:p w14:paraId="6D783371" w14:textId="21B7E992" w:rsidR="00EA3F75" w:rsidRPr="00EA3F75" w:rsidRDefault="00536FE9" w:rsidP="006F36B7">
      <w:pPr>
        <w:pStyle w:val="ListParagraph"/>
        <w:ind w:left="0"/>
        <w:rPr>
          <w:rFonts w:ascii="Lato" w:hAnsi="Lato"/>
        </w:rPr>
      </w:pPr>
      <w:r>
        <w:rPr>
          <w:rFonts w:ascii="Lato" w:hAnsi="Lato"/>
          <w:b/>
        </w:rPr>
        <w:pict w14:anchorId="0E20F732">
          <v:rect id="_x0000_i1036" style="width:540pt;height:1.5pt" o:hralign="center" o:hrstd="t" o:hrnoshade="t" o:hr="t" fillcolor="black [3213]" stroked="f"/>
        </w:pict>
      </w:r>
    </w:p>
    <w:p w14:paraId="2C8B6D3B" w14:textId="618E44AA" w:rsidR="00716433" w:rsidRPr="008F5358" w:rsidRDefault="00716433" w:rsidP="007245D3">
      <w:pPr>
        <w:pStyle w:val="Heading1"/>
        <w:rPr>
          <w:rStyle w:val="Hyperlink"/>
          <w:b/>
          <w:color w:val="auto"/>
          <w:u w:val="none"/>
        </w:rPr>
      </w:pPr>
      <w:r w:rsidRPr="008F5358">
        <w:rPr>
          <w:b/>
        </w:rPr>
        <w:t>Civil Rights</w:t>
      </w:r>
    </w:p>
    <w:p w14:paraId="7BEA4420" w14:textId="77777777" w:rsidR="00520EFE" w:rsidRPr="008F5358" w:rsidRDefault="00520EFE" w:rsidP="00520EFE">
      <w:pPr>
        <w:tabs>
          <w:tab w:val="left" w:pos="2895"/>
          <w:tab w:val="center" w:pos="5040"/>
        </w:tabs>
        <w:spacing w:before="120" w:after="120"/>
        <w:rPr>
          <w:rFonts w:ascii="Lato" w:hAnsi="Lato"/>
        </w:rPr>
      </w:pPr>
      <w:r w:rsidRPr="008F5358">
        <w:rPr>
          <w:rFonts w:ascii="Lato" w:hAnsi="Lato"/>
        </w:rPr>
        <w:t xml:space="preserve">Please see the </w:t>
      </w:r>
      <w:hyperlink r:id="rId23" w:history="1">
        <w:r w:rsidR="005232E9" w:rsidRPr="00E02A09">
          <w:rPr>
            <w:rStyle w:val="Hyperlink"/>
            <w:rFonts w:ascii="Lato" w:hAnsi="Lato"/>
            <w:color w:val="000000"/>
          </w:rPr>
          <w:t>Civil Rights</w:t>
        </w:r>
        <w:r w:rsidRPr="00E02A09">
          <w:rPr>
            <w:rStyle w:val="Hyperlink"/>
            <w:rFonts w:ascii="Lato" w:hAnsi="Lato"/>
            <w:color w:val="000000"/>
          </w:rPr>
          <w:t xml:space="preserve"> information</w:t>
        </w:r>
      </w:hyperlink>
      <w:r w:rsidRPr="008F5358">
        <w:rPr>
          <w:rFonts w:ascii="Lato" w:hAnsi="Lato"/>
        </w:rPr>
        <w:t xml:space="preserve"> page on the DPI website.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F4776C" w14:paraId="736C51A9" w14:textId="77777777" w:rsidTr="001C10AA">
        <w:trPr>
          <w:cantSplit/>
          <w:tblHeader/>
        </w:trPr>
        <w:tc>
          <w:tcPr>
            <w:tcW w:w="2155" w:type="dxa"/>
          </w:tcPr>
          <w:p w14:paraId="3DC6C28B" w14:textId="77777777" w:rsidR="00F4776C" w:rsidRPr="00B0380F" w:rsidRDefault="00F4776C" w:rsidP="001C10AA">
            <w:pPr>
              <w:rPr>
                <w:rFonts w:ascii="Lato" w:hAnsi="Lato"/>
              </w:rPr>
            </w:pPr>
            <w:r w:rsidRPr="00B0380F">
              <w:rPr>
                <w:rFonts w:ascii="Lato" w:hAnsi="Lato"/>
                <w:b/>
              </w:rPr>
              <w:t>Person Responsible:</w:t>
            </w:r>
          </w:p>
        </w:tc>
        <w:tc>
          <w:tcPr>
            <w:tcW w:w="3690" w:type="dxa"/>
            <w:tcBorders>
              <w:bottom w:val="single" w:sz="4" w:space="0" w:color="auto"/>
            </w:tcBorders>
          </w:tcPr>
          <w:p w14:paraId="0D222EDB" w14:textId="77777777" w:rsidR="00F4776C" w:rsidRPr="002C7522" w:rsidRDefault="00F4776C" w:rsidP="001C10AA">
            <w:pPr>
              <w:tabs>
                <w:tab w:val="left" w:pos="3466"/>
              </w:tabs>
              <w:rPr>
                <w:rFonts w:ascii="Lato" w:hAnsi="Lato"/>
                <w:b/>
              </w:rPr>
            </w:pPr>
          </w:p>
        </w:tc>
      </w:tr>
    </w:tbl>
    <w:p w14:paraId="2155715F" w14:textId="77777777" w:rsidR="00EA3F75" w:rsidRDefault="00EA3F75" w:rsidP="008A7276">
      <w:pPr>
        <w:rPr>
          <w:rFonts w:ascii="Lato" w:hAnsi="Lato"/>
          <w:b/>
        </w:rPr>
      </w:pPr>
    </w:p>
    <w:p w14:paraId="07ECDCE5" w14:textId="7433199A" w:rsidR="008A7276" w:rsidRPr="008A7276" w:rsidRDefault="008A7276" w:rsidP="008A7276">
      <w:pPr>
        <w:rPr>
          <w:rFonts w:ascii="Lato" w:hAnsi="Lato"/>
        </w:rPr>
      </w:pPr>
      <w:r w:rsidRPr="008A7276">
        <w:rPr>
          <w:rFonts w:ascii="Lato" w:hAnsi="Lato"/>
          <w:b/>
        </w:rPr>
        <w:t>U</w:t>
      </w:r>
      <w:r w:rsidR="00753F7B">
        <w:rPr>
          <w:rFonts w:ascii="Lato" w:hAnsi="Lato"/>
          <w:b/>
        </w:rPr>
        <w:t>pload the following documents to</w:t>
      </w:r>
      <w:r w:rsidRPr="008A7276">
        <w:rPr>
          <w:rFonts w:ascii="Lato" w:hAnsi="Lato"/>
          <w:b/>
        </w:rPr>
        <w:t xml:space="preserve"> SNACS</w:t>
      </w:r>
      <w:r w:rsidRPr="008A7276">
        <w:rPr>
          <w:rFonts w:ascii="Lato" w:hAnsi="Lato"/>
        </w:rPr>
        <w:t>:</w:t>
      </w:r>
    </w:p>
    <w:p w14:paraId="3D07AE57" w14:textId="0EA64A6A" w:rsidR="00663F79" w:rsidRPr="008F5358" w:rsidRDefault="00536FE9" w:rsidP="00AC4E05">
      <w:pPr>
        <w:pStyle w:val="ListParagraph"/>
        <w:numPr>
          <w:ilvl w:val="0"/>
          <w:numId w:val="19"/>
        </w:numPr>
        <w:tabs>
          <w:tab w:val="left" w:pos="2160"/>
        </w:tabs>
        <w:spacing w:after="240"/>
        <w:rPr>
          <w:rFonts w:ascii="Lato" w:hAnsi="Lato"/>
        </w:rPr>
      </w:pPr>
      <w:hyperlink r:id="rId24" w:history="1">
        <w:r w:rsidR="00663F79" w:rsidRPr="002D5222">
          <w:rPr>
            <w:rFonts w:ascii="Lato" w:hAnsi="Lato"/>
            <w:color w:val="0000FF"/>
            <w:u w:val="single"/>
            <w:lang w:val="en"/>
          </w:rPr>
          <w:t>School Food Authority-Civil Rights Compliance Self Evaluation Form-National School Lunch Program (PI-1441</w:t>
        </w:r>
      </w:hyperlink>
      <w:r w:rsidR="00663F79" w:rsidRPr="002D5222">
        <w:rPr>
          <w:rFonts w:ascii="Lato" w:hAnsi="Lato"/>
          <w:color w:val="0000FF"/>
          <w:u w:val="single"/>
        </w:rPr>
        <w:t>)</w:t>
      </w:r>
      <w:r w:rsidR="00663F79" w:rsidRPr="008F5358">
        <w:rPr>
          <w:rFonts w:ascii="Lato" w:hAnsi="Lato"/>
        </w:rPr>
        <w:t xml:space="preserve"> form </w:t>
      </w:r>
      <w:r w:rsidR="00CD527C">
        <w:rPr>
          <w:rFonts w:ascii="Lato" w:hAnsi="Lato"/>
        </w:rPr>
        <w:t>(</w:t>
      </w:r>
      <w:r w:rsidR="00663F79" w:rsidRPr="008F5358">
        <w:rPr>
          <w:rFonts w:ascii="Lato" w:hAnsi="Lato"/>
        </w:rPr>
        <w:t>must be completed by October 31 annually</w:t>
      </w:r>
      <w:r w:rsidR="00CD527C">
        <w:rPr>
          <w:rFonts w:ascii="Lato" w:hAnsi="Lato"/>
        </w:rPr>
        <w:t>)</w:t>
      </w:r>
      <w:r w:rsidR="00663F79" w:rsidRPr="008F5358">
        <w:rPr>
          <w:rFonts w:ascii="Lato" w:hAnsi="Lato"/>
        </w:rPr>
        <w:t xml:space="preserve">.  </w:t>
      </w:r>
    </w:p>
    <w:p w14:paraId="6AB81F96" w14:textId="05D4B4C0" w:rsidR="00663F79" w:rsidRPr="008F5358" w:rsidRDefault="00663F79" w:rsidP="00AC4E05">
      <w:pPr>
        <w:pStyle w:val="ListParagraph"/>
        <w:numPr>
          <w:ilvl w:val="0"/>
          <w:numId w:val="19"/>
        </w:numPr>
        <w:rPr>
          <w:rFonts w:ascii="Lato" w:hAnsi="Lato"/>
        </w:rPr>
      </w:pPr>
      <w:r w:rsidRPr="00E02A09">
        <w:rPr>
          <w:rFonts w:ascii="Lato" w:hAnsi="Lato"/>
        </w:rPr>
        <w:t>Documentation</w:t>
      </w:r>
      <w:r w:rsidR="003A1A8A" w:rsidRPr="00E02A09">
        <w:rPr>
          <w:rFonts w:ascii="Lato" w:hAnsi="Lato"/>
        </w:rPr>
        <w:t xml:space="preserve">, including </w:t>
      </w:r>
      <w:r w:rsidR="003A1A8A" w:rsidRPr="008F5358">
        <w:rPr>
          <w:rFonts w:ascii="Lato" w:hAnsi="Lato"/>
        </w:rPr>
        <w:t>attendance roster</w:t>
      </w:r>
      <w:r w:rsidR="008A7276">
        <w:rPr>
          <w:rFonts w:ascii="Lato" w:hAnsi="Lato"/>
        </w:rPr>
        <w:t xml:space="preserve"> and</w:t>
      </w:r>
      <w:r w:rsidR="003A1A8A" w:rsidRPr="008F5358">
        <w:rPr>
          <w:rFonts w:ascii="Lato" w:hAnsi="Lato"/>
        </w:rPr>
        <w:t xml:space="preserve"> da</w:t>
      </w:r>
      <w:r w:rsidR="008A7276">
        <w:rPr>
          <w:rFonts w:ascii="Lato" w:hAnsi="Lato"/>
        </w:rPr>
        <w:t xml:space="preserve">te of training, </w:t>
      </w:r>
      <w:r w:rsidR="001512B2">
        <w:rPr>
          <w:rFonts w:ascii="Lato" w:hAnsi="Lato"/>
        </w:rPr>
        <w:t>to support that the annual Civil R</w:t>
      </w:r>
      <w:r w:rsidRPr="008F5358">
        <w:rPr>
          <w:rFonts w:ascii="Lato" w:hAnsi="Lato"/>
        </w:rPr>
        <w:t xml:space="preserve">ights </w:t>
      </w:r>
      <w:hyperlink r:id="rId25" w:history="1">
        <w:r w:rsidRPr="002D5222">
          <w:rPr>
            <w:rFonts w:ascii="Lato" w:hAnsi="Lato"/>
            <w:color w:val="0000FF"/>
            <w:u w:val="single"/>
            <w:lang w:val="en"/>
          </w:rPr>
          <w:t>PowerPoint presentation</w:t>
        </w:r>
      </w:hyperlink>
      <w:r w:rsidRPr="008F5358">
        <w:rPr>
          <w:rFonts w:ascii="Lato" w:hAnsi="Lato"/>
        </w:rPr>
        <w:t xml:space="preserve"> was conducted for all staff involved in school food service operations</w:t>
      </w:r>
    </w:p>
    <w:p w14:paraId="13C59C6B" w14:textId="3E07D867" w:rsidR="00716433" w:rsidRPr="008F5358" w:rsidRDefault="008A7276" w:rsidP="00AC4E05">
      <w:pPr>
        <w:pStyle w:val="ListParagraph"/>
        <w:numPr>
          <w:ilvl w:val="0"/>
          <w:numId w:val="19"/>
        </w:numPr>
        <w:rPr>
          <w:rFonts w:ascii="Lato" w:hAnsi="Lato"/>
        </w:rPr>
      </w:pPr>
      <w:r>
        <w:rPr>
          <w:rFonts w:ascii="Lato" w:hAnsi="Lato"/>
        </w:rPr>
        <w:t>Procedure/policy</w:t>
      </w:r>
      <w:r w:rsidR="00716433" w:rsidRPr="008F5358">
        <w:rPr>
          <w:rFonts w:ascii="Lato" w:hAnsi="Lato"/>
        </w:rPr>
        <w:t xml:space="preserve"> for receiving and handling school food service </w:t>
      </w:r>
      <w:hyperlink r:id="rId26" w:history="1">
        <w:r w:rsidR="00716433" w:rsidRPr="00422D9E">
          <w:rPr>
            <w:rStyle w:val="Hyperlink"/>
            <w:rFonts w:ascii="Lato" w:hAnsi="Lato"/>
          </w:rPr>
          <w:t>civil rights complaints</w:t>
        </w:r>
      </w:hyperlink>
    </w:p>
    <w:p w14:paraId="1F0E7B75" w14:textId="77777777" w:rsidR="00716433" w:rsidRPr="008F5358" w:rsidRDefault="00716433" w:rsidP="00AC4E05">
      <w:pPr>
        <w:pStyle w:val="ListParagraph"/>
        <w:numPr>
          <w:ilvl w:val="0"/>
          <w:numId w:val="19"/>
        </w:numPr>
        <w:rPr>
          <w:rFonts w:ascii="Lato" w:hAnsi="Lato"/>
        </w:rPr>
      </w:pPr>
      <w:r w:rsidRPr="008F5358">
        <w:rPr>
          <w:rFonts w:ascii="Lato" w:hAnsi="Lato"/>
        </w:rPr>
        <w:t>Information on the number and description of complaints alleging discrimination in the current and prior school year</w:t>
      </w:r>
    </w:p>
    <w:p w14:paraId="6A265AFD" w14:textId="77777777" w:rsidR="00753F7B" w:rsidRPr="00753F7B" w:rsidRDefault="00716433" w:rsidP="00AC4E05">
      <w:pPr>
        <w:pStyle w:val="ListParagraph"/>
        <w:numPr>
          <w:ilvl w:val="0"/>
          <w:numId w:val="19"/>
        </w:numPr>
        <w:rPr>
          <w:rFonts w:ascii="Lato" w:hAnsi="Lato"/>
          <w:b/>
        </w:rPr>
      </w:pPr>
      <w:r w:rsidRPr="00753F7B">
        <w:rPr>
          <w:rFonts w:ascii="Lato" w:hAnsi="Lato"/>
        </w:rPr>
        <w:t>Types of services provided to Limited English Proficient households</w:t>
      </w:r>
      <w:r w:rsidR="001D548C" w:rsidRPr="00753F7B">
        <w:rPr>
          <w:rFonts w:ascii="Lato" w:hAnsi="Lato"/>
        </w:rPr>
        <w:t xml:space="preserve"> </w:t>
      </w:r>
    </w:p>
    <w:p w14:paraId="4AB8A9DF" w14:textId="5242DD08" w:rsidR="00663F79" w:rsidRPr="00753F7B" w:rsidRDefault="00663F79" w:rsidP="00753F7B">
      <w:pPr>
        <w:ind w:left="360"/>
        <w:rPr>
          <w:rFonts w:ascii="Lato" w:hAnsi="Lato"/>
          <w:b/>
        </w:rPr>
      </w:pPr>
      <w:r w:rsidRPr="00753F7B">
        <w:rPr>
          <w:rFonts w:ascii="Lato" w:hAnsi="Lato"/>
          <w:b/>
        </w:rPr>
        <w:t>Keep for On-Site AR:</w:t>
      </w:r>
    </w:p>
    <w:p w14:paraId="2959B10C" w14:textId="50B83BB0" w:rsidR="00663F79" w:rsidRPr="008F5358" w:rsidRDefault="00663F79" w:rsidP="00AC4E05">
      <w:pPr>
        <w:pStyle w:val="ListParagraph"/>
        <w:numPr>
          <w:ilvl w:val="0"/>
          <w:numId w:val="20"/>
        </w:numPr>
        <w:rPr>
          <w:rFonts w:ascii="Lato" w:hAnsi="Lato"/>
          <w:b/>
        </w:rPr>
      </w:pPr>
      <w:r w:rsidRPr="008F5358">
        <w:rPr>
          <w:rFonts w:ascii="Lato" w:hAnsi="Lato"/>
        </w:rPr>
        <w:t>USDA “And Justice for All” poster displayed in a prominent location and visible to recipients of benefits</w:t>
      </w:r>
      <w:r w:rsidR="0069564C">
        <w:rPr>
          <w:rFonts w:ascii="Lato" w:hAnsi="Lato"/>
        </w:rPr>
        <w:t xml:space="preserve"> – alert </w:t>
      </w:r>
      <w:r w:rsidR="00CD527C">
        <w:rPr>
          <w:rFonts w:ascii="Lato" w:hAnsi="Lato"/>
        </w:rPr>
        <w:t xml:space="preserve">DPI </w:t>
      </w:r>
      <w:r w:rsidR="0069564C">
        <w:rPr>
          <w:rFonts w:ascii="Lato" w:hAnsi="Lato"/>
        </w:rPr>
        <w:t>NPC if you need more copies</w:t>
      </w:r>
    </w:p>
    <w:p w14:paraId="70E9D573" w14:textId="3F3D9FDB" w:rsidR="00663F79" w:rsidRPr="00422D9E" w:rsidRDefault="00663F79" w:rsidP="00AC4E05">
      <w:pPr>
        <w:pStyle w:val="ListParagraph"/>
        <w:numPr>
          <w:ilvl w:val="0"/>
          <w:numId w:val="20"/>
        </w:numPr>
        <w:rPr>
          <w:rFonts w:ascii="Lato" w:hAnsi="Lato"/>
          <w:b/>
        </w:rPr>
      </w:pPr>
      <w:r w:rsidRPr="008F5358">
        <w:rPr>
          <w:rFonts w:ascii="Lato" w:hAnsi="Lato"/>
        </w:rPr>
        <w:t>Procedures and supporting documentation for accommodating students with special dietary needs, as applicable</w:t>
      </w:r>
    </w:p>
    <w:p w14:paraId="3A2A784A" w14:textId="449C7352" w:rsidR="00422D9E" w:rsidRPr="001F403E" w:rsidRDefault="00422D9E" w:rsidP="00AC4E05">
      <w:pPr>
        <w:pStyle w:val="ListParagraph"/>
        <w:numPr>
          <w:ilvl w:val="0"/>
          <w:numId w:val="20"/>
        </w:numPr>
        <w:rPr>
          <w:rFonts w:ascii="Lato" w:hAnsi="Lato"/>
          <w:b/>
        </w:rPr>
      </w:pPr>
      <w:r>
        <w:rPr>
          <w:rFonts w:ascii="Lato" w:hAnsi="Lato"/>
        </w:rPr>
        <w:t xml:space="preserve">Ensure the full </w:t>
      </w:r>
      <w:hyperlink r:id="rId27" w:history="1">
        <w:r w:rsidRPr="00422D9E">
          <w:rPr>
            <w:rStyle w:val="Hyperlink"/>
            <w:rFonts w:ascii="Lato" w:hAnsi="Lato"/>
          </w:rPr>
          <w:t>Non Discrimination Statement</w:t>
        </w:r>
      </w:hyperlink>
      <w:r>
        <w:rPr>
          <w:rFonts w:ascii="Lato" w:hAnsi="Lato"/>
        </w:rPr>
        <w:t xml:space="preserve"> is posted on the school nutrition area of the SFA’s website.</w:t>
      </w:r>
    </w:p>
    <w:p w14:paraId="74F9BCC0" w14:textId="45468169" w:rsidR="001F403E" w:rsidRPr="001F403E" w:rsidRDefault="00536FE9" w:rsidP="006F36B7">
      <w:pPr>
        <w:rPr>
          <w:rFonts w:ascii="Lato" w:hAnsi="Lato"/>
          <w:b/>
        </w:rPr>
      </w:pPr>
      <w:r>
        <w:rPr>
          <w:rFonts w:ascii="Lato" w:hAnsi="Lato"/>
          <w:b/>
        </w:rPr>
        <w:pict w14:anchorId="0C8429DB">
          <v:rect id="_x0000_i1037" style="width:540pt;height:1.5pt" o:hralign="center" o:hrstd="t" o:hrnoshade="t" o:hr="t" fillcolor="black [3213]" stroked="f"/>
        </w:pict>
      </w:r>
    </w:p>
    <w:p w14:paraId="5CF052F3" w14:textId="77777777" w:rsidR="00157D38" w:rsidRPr="00823120" w:rsidRDefault="00157D38" w:rsidP="00157D38">
      <w:pPr>
        <w:pStyle w:val="Heading1"/>
        <w:rPr>
          <w:rStyle w:val="Hyperlink"/>
          <w:b/>
          <w:color w:val="auto"/>
          <w:u w:val="none"/>
        </w:rPr>
      </w:pPr>
      <w:r w:rsidRPr="00823120">
        <w:rPr>
          <w:b/>
        </w:rPr>
        <w:t>Professional Standards</w:t>
      </w:r>
    </w:p>
    <w:p w14:paraId="0AAB1AEF" w14:textId="77777777" w:rsidR="00157D38" w:rsidRPr="008F5358" w:rsidRDefault="00157D38" w:rsidP="00157D38">
      <w:pPr>
        <w:rPr>
          <w:rFonts w:ascii="Lato" w:hAnsi="Lato"/>
        </w:rPr>
      </w:pPr>
      <w:r w:rsidRPr="008F5358">
        <w:rPr>
          <w:rFonts w:ascii="Lato" w:hAnsi="Lato"/>
        </w:rPr>
        <w:t xml:space="preserve">Please see the </w:t>
      </w:r>
      <w:hyperlink r:id="rId28" w:history="1">
        <w:r w:rsidRPr="008F5358">
          <w:rPr>
            <w:rStyle w:val="Hyperlink"/>
            <w:rFonts w:ascii="Lato" w:hAnsi="Lato"/>
          </w:rPr>
          <w:t>Professional Standards information</w:t>
        </w:r>
      </w:hyperlink>
      <w:r w:rsidRPr="008F5358">
        <w:rPr>
          <w:rFonts w:ascii="Lato" w:hAnsi="Lato"/>
        </w:rPr>
        <w:t xml:space="preserve"> page on the DPI website.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157D38" w14:paraId="6D3F84DB" w14:textId="77777777" w:rsidTr="000F6670">
        <w:trPr>
          <w:cantSplit/>
          <w:tblHeader/>
        </w:trPr>
        <w:tc>
          <w:tcPr>
            <w:tcW w:w="2155" w:type="dxa"/>
          </w:tcPr>
          <w:p w14:paraId="6134F074" w14:textId="77777777" w:rsidR="00157D38" w:rsidRPr="00B0380F" w:rsidRDefault="00157D38" w:rsidP="000F6670">
            <w:pPr>
              <w:rPr>
                <w:rFonts w:ascii="Lato" w:hAnsi="Lato"/>
              </w:rPr>
            </w:pPr>
            <w:r w:rsidRPr="00B0380F">
              <w:rPr>
                <w:rFonts w:ascii="Lato" w:hAnsi="Lato"/>
                <w:b/>
              </w:rPr>
              <w:t>Person Responsible:</w:t>
            </w:r>
          </w:p>
        </w:tc>
        <w:tc>
          <w:tcPr>
            <w:tcW w:w="3690" w:type="dxa"/>
            <w:tcBorders>
              <w:bottom w:val="single" w:sz="4" w:space="0" w:color="auto"/>
            </w:tcBorders>
          </w:tcPr>
          <w:p w14:paraId="46F983BB" w14:textId="77777777" w:rsidR="00157D38" w:rsidRPr="002C7522" w:rsidRDefault="00157D38" w:rsidP="000F6670">
            <w:pPr>
              <w:tabs>
                <w:tab w:val="left" w:pos="3466"/>
              </w:tabs>
              <w:rPr>
                <w:rFonts w:ascii="Lato" w:hAnsi="Lato"/>
                <w:b/>
              </w:rPr>
            </w:pPr>
          </w:p>
        </w:tc>
      </w:tr>
    </w:tbl>
    <w:p w14:paraId="26B5CD98" w14:textId="77777777" w:rsidR="00753F7B" w:rsidRDefault="00753F7B" w:rsidP="00AB754A">
      <w:pPr>
        <w:rPr>
          <w:rFonts w:ascii="Lato" w:hAnsi="Lato"/>
          <w:b/>
        </w:rPr>
      </w:pPr>
    </w:p>
    <w:p w14:paraId="3770D7C4" w14:textId="5B3F4E90" w:rsidR="00AB754A" w:rsidRPr="00AB754A" w:rsidRDefault="00AB754A" w:rsidP="00AB754A">
      <w:pPr>
        <w:rPr>
          <w:rFonts w:ascii="Lato" w:hAnsi="Lato"/>
        </w:rPr>
      </w:pPr>
      <w:r w:rsidRPr="00AB754A">
        <w:rPr>
          <w:rFonts w:ascii="Lato" w:hAnsi="Lato"/>
          <w:b/>
        </w:rPr>
        <w:t>U</w:t>
      </w:r>
      <w:r w:rsidR="00753F7B">
        <w:rPr>
          <w:rFonts w:ascii="Lato" w:hAnsi="Lato"/>
          <w:b/>
        </w:rPr>
        <w:t>pload the following documents to</w:t>
      </w:r>
      <w:r w:rsidRPr="00AB754A">
        <w:rPr>
          <w:rFonts w:ascii="Lato" w:hAnsi="Lato"/>
          <w:b/>
        </w:rPr>
        <w:t xml:space="preserve"> SNACS</w:t>
      </w:r>
      <w:r w:rsidRPr="00AB754A">
        <w:rPr>
          <w:rFonts w:ascii="Lato" w:hAnsi="Lato"/>
        </w:rPr>
        <w:t>:</w:t>
      </w:r>
    </w:p>
    <w:p w14:paraId="2677E355" w14:textId="2CB350DF" w:rsidR="00157D38" w:rsidRDefault="00157D38" w:rsidP="00AC4E05">
      <w:pPr>
        <w:pStyle w:val="ListParagraph"/>
        <w:numPr>
          <w:ilvl w:val="0"/>
          <w:numId w:val="21"/>
        </w:numPr>
        <w:spacing w:after="240"/>
        <w:rPr>
          <w:rFonts w:ascii="Lato" w:hAnsi="Lato"/>
        </w:rPr>
      </w:pPr>
      <w:r w:rsidRPr="008F5358">
        <w:rPr>
          <w:rFonts w:ascii="Lato" w:hAnsi="Lato"/>
        </w:rPr>
        <w:t xml:space="preserve">Completed </w:t>
      </w:r>
      <w:hyperlink r:id="rId29" w:history="1">
        <w:r w:rsidRPr="0040005B">
          <w:rPr>
            <w:rStyle w:val="Hyperlink"/>
            <w:rFonts w:ascii="Lato" w:hAnsi="Lato"/>
          </w:rPr>
          <w:t>DPI’s template Professional Standards tracking tool</w:t>
        </w:r>
      </w:hyperlink>
      <w:r w:rsidRPr="008F5358">
        <w:rPr>
          <w:rFonts w:ascii="Lato" w:hAnsi="Lato"/>
        </w:rPr>
        <w:t xml:space="preserve"> or other tracking tool that includes</w:t>
      </w:r>
      <w:r w:rsidR="00E02A09">
        <w:rPr>
          <w:rFonts w:ascii="Lato" w:hAnsi="Lato"/>
        </w:rPr>
        <w:t xml:space="preserve"> minimum requirements</w:t>
      </w:r>
      <w:r w:rsidRPr="008F5358">
        <w:rPr>
          <w:rFonts w:ascii="Lato" w:hAnsi="Lato"/>
        </w:rPr>
        <w:t>:</w:t>
      </w:r>
      <w:r w:rsidR="0069564C">
        <w:rPr>
          <w:rFonts w:ascii="Lato" w:hAnsi="Lato"/>
        </w:rPr>
        <w:t xml:space="preserve"> employee name, hire date, employee category/position, number of required training hours </w:t>
      </w:r>
    </w:p>
    <w:p w14:paraId="31702124" w14:textId="77777777" w:rsidR="00157D38" w:rsidRPr="00AB34C3" w:rsidRDefault="00157D38" w:rsidP="00157D38">
      <w:pPr>
        <w:spacing w:after="240"/>
        <w:rPr>
          <w:rFonts w:ascii="Lato" w:hAnsi="Lato"/>
        </w:rPr>
      </w:pPr>
      <w:r w:rsidRPr="00AB34C3">
        <w:rPr>
          <w:rFonts w:ascii="Lato" w:hAnsi="Lato"/>
          <w:b/>
        </w:rPr>
        <w:lastRenderedPageBreak/>
        <w:t>Keep for On-Site AR</w:t>
      </w:r>
    </w:p>
    <w:p w14:paraId="35B42969" w14:textId="641FB61E" w:rsidR="00157D38" w:rsidRPr="001D548C" w:rsidRDefault="00157D38" w:rsidP="00AC4E05">
      <w:pPr>
        <w:pStyle w:val="ListParagraph"/>
        <w:numPr>
          <w:ilvl w:val="0"/>
          <w:numId w:val="22"/>
        </w:numPr>
        <w:rPr>
          <w:rFonts w:ascii="Lato" w:hAnsi="Lato"/>
          <w:color w:val="7030A0"/>
        </w:rPr>
      </w:pPr>
      <w:r w:rsidRPr="00F36A12">
        <w:rPr>
          <w:rFonts w:ascii="Lato" w:hAnsi="Lato"/>
        </w:rPr>
        <w:t>If agency hired a new Food Service Director</w:t>
      </w:r>
      <w:r w:rsidR="00BE29E9">
        <w:rPr>
          <w:rFonts w:ascii="Lato" w:hAnsi="Lato"/>
        </w:rPr>
        <w:t xml:space="preserve"> </w:t>
      </w:r>
      <w:r w:rsidR="0069564C">
        <w:rPr>
          <w:rFonts w:ascii="Lato" w:hAnsi="Lato"/>
        </w:rPr>
        <w:t>(FSD)</w:t>
      </w:r>
      <w:r w:rsidRPr="00F36A12">
        <w:rPr>
          <w:rFonts w:ascii="Lato" w:hAnsi="Lato"/>
        </w:rPr>
        <w:t xml:space="preserve"> since July 1, 2015, please have the </w:t>
      </w:r>
      <w:r w:rsidRPr="00247E70">
        <w:rPr>
          <w:rFonts w:ascii="Lato" w:hAnsi="Lato"/>
        </w:rPr>
        <w:t>documentation available to show highest level of education achieved, years of school nutrition experience, and food safety training (8 hours completed within 5 years prior to or within 30 days after start date)</w:t>
      </w:r>
      <w:r w:rsidR="0069564C">
        <w:rPr>
          <w:rFonts w:ascii="Lato" w:hAnsi="Lato"/>
        </w:rPr>
        <w:t>. The experience may be food service experience for FSDs hired after April 29, 2019</w:t>
      </w:r>
      <w:r w:rsidR="00CD527C">
        <w:rPr>
          <w:rFonts w:ascii="Lato" w:hAnsi="Lato"/>
        </w:rPr>
        <w:t>,</w:t>
      </w:r>
      <w:r w:rsidR="0069564C">
        <w:rPr>
          <w:rFonts w:ascii="Lato" w:hAnsi="Lato"/>
        </w:rPr>
        <w:t xml:space="preserve"> in SFAs with enrollment under 2</w:t>
      </w:r>
      <w:r w:rsidR="00CD527C">
        <w:rPr>
          <w:rFonts w:ascii="Lato" w:hAnsi="Lato"/>
        </w:rPr>
        <w:t>,</w:t>
      </w:r>
      <w:r w:rsidR="0069564C">
        <w:rPr>
          <w:rFonts w:ascii="Lato" w:hAnsi="Lato"/>
        </w:rPr>
        <w:t xml:space="preserve">500. </w:t>
      </w:r>
    </w:p>
    <w:p w14:paraId="46D37CAC" w14:textId="3A3C2D52" w:rsidR="00B16A8C" w:rsidRDefault="00ED3FF3" w:rsidP="00AC4E05">
      <w:pPr>
        <w:pStyle w:val="ListParagraph"/>
        <w:numPr>
          <w:ilvl w:val="0"/>
          <w:numId w:val="22"/>
        </w:numPr>
        <w:rPr>
          <w:rFonts w:ascii="Lato" w:hAnsi="Lato"/>
        </w:rPr>
      </w:pPr>
      <w:r>
        <w:rPr>
          <w:rFonts w:ascii="Lato" w:hAnsi="Lato"/>
        </w:rPr>
        <w:t xml:space="preserve">A current </w:t>
      </w:r>
      <w:r w:rsidR="00157D38" w:rsidRPr="00F36A12">
        <w:rPr>
          <w:rFonts w:ascii="Lato" w:hAnsi="Lato"/>
        </w:rPr>
        <w:t xml:space="preserve">list of all employees in the SFA </w:t>
      </w:r>
      <w:r w:rsidR="00E20D26">
        <w:rPr>
          <w:rFonts w:ascii="Lato" w:hAnsi="Lato"/>
        </w:rPr>
        <w:t xml:space="preserve">with </w:t>
      </w:r>
      <w:r w:rsidR="00CD527C">
        <w:rPr>
          <w:rFonts w:ascii="Lato" w:hAnsi="Lato"/>
        </w:rPr>
        <w:t>responsibilities for</w:t>
      </w:r>
      <w:r w:rsidR="00E20D26">
        <w:rPr>
          <w:rFonts w:ascii="Lato" w:hAnsi="Lato"/>
        </w:rPr>
        <w:t xml:space="preserve"> school nutrition program</w:t>
      </w:r>
      <w:r w:rsidR="00CD527C">
        <w:rPr>
          <w:rFonts w:ascii="Lato" w:hAnsi="Lato"/>
        </w:rPr>
        <w:t xml:space="preserve"> requirement</w:t>
      </w:r>
      <w:r w:rsidR="00E20D26">
        <w:rPr>
          <w:rFonts w:ascii="Lato" w:hAnsi="Lato"/>
        </w:rPr>
        <w:t xml:space="preserve">s </w:t>
      </w:r>
      <w:r w:rsidR="00157D38" w:rsidRPr="00F36A12">
        <w:rPr>
          <w:rFonts w:ascii="Lato" w:hAnsi="Lato"/>
        </w:rPr>
        <w:t>as of the date of the on-site review</w:t>
      </w:r>
    </w:p>
    <w:p w14:paraId="31A3725D" w14:textId="206BA1D6" w:rsidR="006F36B7" w:rsidRPr="006F36B7" w:rsidRDefault="00536FE9" w:rsidP="006F36B7">
      <w:pPr>
        <w:rPr>
          <w:rFonts w:ascii="Lato" w:hAnsi="Lato"/>
        </w:rPr>
      </w:pPr>
      <w:r>
        <w:rPr>
          <w:rFonts w:ascii="Lato" w:hAnsi="Lato"/>
          <w:b/>
        </w:rPr>
        <w:pict w14:anchorId="03F9C79E">
          <v:rect id="_x0000_i1038" style="width:540pt;height:1.5pt" o:hralign="center" o:hrstd="t" o:hrnoshade="t" o:hr="t" fillcolor="black [3213]" stroked="f"/>
        </w:pict>
      </w:r>
    </w:p>
    <w:p w14:paraId="24EBF067" w14:textId="612BC3AA" w:rsidR="00716433" w:rsidRPr="00823120" w:rsidRDefault="00716433" w:rsidP="007245D3">
      <w:pPr>
        <w:pStyle w:val="Heading1"/>
        <w:rPr>
          <w:b/>
        </w:rPr>
      </w:pPr>
      <w:r w:rsidRPr="00823120">
        <w:rPr>
          <w:b/>
        </w:rPr>
        <w:t>Food Safety</w:t>
      </w:r>
    </w:p>
    <w:p w14:paraId="0A7252F9" w14:textId="77777777" w:rsidR="005232E9" w:rsidRPr="008F5358" w:rsidRDefault="005232E9" w:rsidP="005232E9">
      <w:pPr>
        <w:rPr>
          <w:rFonts w:ascii="Lato" w:hAnsi="Lato"/>
        </w:rPr>
      </w:pPr>
      <w:r w:rsidRPr="008F5358">
        <w:rPr>
          <w:rFonts w:ascii="Lato" w:hAnsi="Lato"/>
        </w:rPr>
        <w:t xml:space="preserve">Please see the </w:t>
      </w:r>
      <w:hyperlink r:id="rId30" w:history="1">
        <w:r w:rsidRPr="008F5358">
          <w:rPr>
            <w:rStyle w:val="Hyperlink"/>
            <w:rFonts w:ascii="Lato" w:hAnsi="Lato"/>
          </w:rPr>
          <w:t>Food Safety information</w:t>
        </w:r>
      </w:hyperlink>
      <w:r w:rsidRPr="008F5358">
        <w:rPr>
          <w:rFonts w:ascii="Lato" w:hAnsi="Lato"/>
        </w:rPr>
        <w:t xml:space="preserve"> page on the DPI website.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F4776C" w14:paraId="1DDB0804" w14:textId="77777777" w:rsidTr="001C10AA">
        <w:trPr>
          <w:cantSplit/>
          <w:tblHeader/>
        </w:trPr>
        <w:tc>
          <w:tcPr>
            <w:tcW w:w="2155" w:type="dxa"/>
          </w:tcPr>
          <w:p w14:paraId="1D85B2E3" w14:textId="77777777" w:rsidR="00F4776C" w:rsidRPr="00B0380F" w:rsidRDefault="00F4776C" w:rsidP="001C10AA">
            <w:pPr>
              <w:rPr>
                <w:rFonts w:ascii="Lato" w:hAnsi="Lato"/>
              </w:rPr>
            </w:pPr>
            <w:r w:rsidRPr="00B0380F">
              <w:rPr>
                <w:rFonts w:ascii="Lato" w:hAnsi="Lato"/>
                <w:b/>
              </w:rPr>
              <w:t>Person Responsible:</w:t>
            </w:r>
          </w:p>
        </w:tc>
        <w:tc>
          <w:tcPr>
            <w:tcW w:w="3690" w:type="dxa"/>
            <w:tcBorders>
              <w:bottom w:val="single" w:sz="4" w:space="0" w:color="auto"/>
            </w:tcBorders>
          </w:tcPr>
          <w:p w14:paraId="2D2C76EC" w14:textId="77777777" w:rsidR="00F4776C" w:rsidRPr="002C7522" w:rsidRDefault="00F4776C" w:rsidP="001C10AA">
            <w:pPr>
              <w:tabs>
                <w:tab w:val="left" w:pos="3466"/>
              </w:tabs>
              <w:rPr>
                <w:rFonts w:ascii="Lato" w:hAnsi="Lato"/>
                <w:b/>
              </w:rPr>
            </w:pPr>
          </w:p>
        </w:tc>
      </w:tr>
    </w:tbl>
    <w:p w14:paraId="63E3561B" w14:textId="77777777" w:rsidR="00D07AE6" w:rsidRDefault="00D07AE6" w:rsidP="005232E9">
      <w:pPr>
        <w:rPr>
          <w:rFonts w:ascii="Lato" w:hAnsi="Lato"/>
          <w:b/>
        </w:rPr>
      </w:pPr>
    </w:p>
    <w:p w14:paraId="30EC1D91" w14:textId="75053586" w:rsidR="00966A30" w:rsidRPr="008F5358" w:rsidRDefault="00966A30" w:rsidP="005232E9">
      <w:pPr>
        <w:rPr>
          <w:rFonts w:ascii="Lato" w:hAnsi="Lato"/>
          <w:b/>
        </w:rPr>
      </w:pPr>
      <w:r w:rsidRPr="008F5358">
        <w:rPr>
          <w:rFonts w:ascii="Lato" w:hAnsi="Lato"/>
          <w:b/>
        </w:rPr>
        <w:t>Keep for On-Site AR:</w:t>
      </w:r>
    </w:p>
    <w:p w14:paraId="6D371246" w14:textId="77777777" w:rsidR="00716433" w:rsidRPr="008F5358" w:rsidRDefault="00716433" w:rsidP="00AC4E05">
      <w:pPr>
        <w:pStyle w:val="ListParagraph"/>
        <w:numPr>
          <w:ilvl w:val="0"/>
          <w:numId w:val="23"/>
        </w:numPr>
        <w:rPr>
          <w:rFonts w:ascii="Lato" w:hAnsi="Lato"/>
        </w:rPr>
      </w:pPr>
      <w:r w:rsidRPr="008F5358">
        <w:rPr>
          <w:rFonts w:ascii="Lato" w:hAnsi="Lato"/>
        </w:rPr>
        <w:t>Food safety inspection reports (two per school year) per site</w:t>
      </w:r>
    </w:p>
    <w:p w14:paraId="74C4F605" w14:textId="77777777" w:rsidR="00716433" w:rsidRPr="008F5358" w:rsidRDefault="00716433" w:rsidP="00AC4E05">
      <w:pPr>
        <w:pStyle w:val="ListParagraph"/>
        <w:numPr>
          <w:ilvl w:val="1"/>
          <w:numId w:val="23"/>
        </w:numPr>
        <w:rPr>
          <w:rFonts w:ascii="Lato" w:hAnsi="Lato"/>
        </w:rPr>
      </w:pPr>
      <w:r w:rsidRPr="008F5358">
        <w:rPr>
          <w:rFonts w:ascii="Lato" w:hAnsi="Lato"/>
        </w:rPr>
        <w:t>Note: If two inspections have not been received for the current school year, please have food safety inspection reports for the previous school year.</w:t>
      </w:r>
    </w:p>
    <w:p w14:paraId="1C64F0D7" w14:textId="23F80C86" w:rsidR="00716433" w:rsidRPr="008F5358" w:rsidRDefault="00716433" w:rsidP="00AC4E05">
      <w:pPr>
        <w:pStyle w:val="ListParagraph"/>
        <w:numPr>
          <w:ilvl w:val="0"/>
          <w:numId w:val="23"/>
        </w:numPr>
        <w:rPr>
          <w:rFonts w:ascii="Lato" w:hAnsi="Lato"/>
        </w:rPr>
      </w:pPr>
      <w:r w:rsidRPr="008F5358">
        <w:rPr>
          <w:rFonts w:ascii="Lato" w:hAnsi="Lato"/>
        </w:rPr>
        <w:t>Food safety plan specific to each site (including site description and standard operating procedures) and  records to show the plan is operational (</w:t>
      </w:r>
      <w:r w:rsidR="00501B2F">
        <w:rPr>
          <w:rFonts w:ascii="Lato" w:hAnsi="Lato"/>
        </w:rPr>
        <w:t>e.g</w:t>
      </w:r>
      <w:r w:rsidRPr="008F5358">
        <w:rPr>
          <w:rFonts w:ascii="Lato" w:hAnsi="Lato"/>
        </w:rPr>
        <w:t>., temperature logs, documentation of staff training, etc.)</w:t>
      </w:r>
    </w:p>
    <w:p w14:paraId="09226E23" w14:textId="77777777" w:rsidR="00716433" w:rsidRPr="008F5358" w:rsidRDefault="00716433" w:rsidP="00AC4E05">
      <w:pPr>
        <w:pStyle w:val="ListParagraph"/>
        <w:numPr>
          <w:ilvl w:val="0"/>
          <w:numId w:val="23"/>
        </w:numPr>
        <w:rPr>
          <w:rFonts w:ascii="Lato" w:hAnsi="Lato"/>
        </w:rPr>
      </w:pPr>
      <w:r w:rsidRPr="008F5358">
        <w:rPr>
          <w:rFonts w:ascii="Lato" w:hAnsi="Lato"/>
        </w:rPr>
        <w:t>Temperature logs for previous 6 months</w:t>
      </w:r>
    </w:p>
    <w:p w14:paraId="530F2132" w14:textId="5C370A6D" w:rsidR="006A3893" w:rsidRDefault="00716433" w:rsidP="00D96A46">
      <w:pPr>
        <w:pStyle w:val="ListParagraph"/>
        <w:numPr>
          <w:ilvl w:val="0"/>
          <w:numId w:val="23"/>
        </w:numPr>
        <w:rPr>
          <w:rFonts w:ascii="Lato" w:hAnsi="Lato"/>
        </w:rPr>
      </w:pPr>
      <w:r w:rsidRPr="00247E70">
        <w:rPr>
          <w:rFonts w:ascii="Lato" w:hAnsi="Lato"/>
        </w:rPr>
        <w:t>Documentation to show the Food Safety Plan has been reviewed annually and updated</w:t>
      </w:r>
      <w:r w:rsidR="00247E70" w:rsidRPr="00247E70">
        <w:rPr>
          <w:rFonts w:ascii="Lato" w:hAnsi="Lato"/>
        </w:rPr>
        <w:t>.</w:t>
      </w:r>
      <w:r w:rsidR="001D548C" w:rsidRPr="00247E70">
        <w:rPr>
          <w:rFonts w:ascii="Lato" w:hAnsi="Lato"/>
        </w:rPr>
        <w:t xml:space="preserve"> </w:t>
      </w:r>
    </w:p>
    <w:p w14:paraId="4697E272" w14:textId="56513958" w:rsidR="00DA18A3" w:rsidRDefault="00536FE9" w:rsidP="006F36B7">
      <w:pPr>
        <w:rPr>
          <w:rFonts w:ascii="Lato" w:hAnsi="Lato"/>
        </w:rPr>
      </w:pPr>
      <w:r>
        <w:rPr>
          <w:rFonts w:ascii="Lato" w:hAnsi="Lato"/>
          <w:b/>
        </w:rPr>
        <w:pict w14:anchorId="4B069364">
          <v:rect id="_x0000_i1039" style="width:540pt;height:1.5pt" o:hralign="center" o:hrstd="t" o:hrnoshade="t" o:hr="t" fillcolor="black [3213]" stroked="f"/>
        </w:pict>
      </w:r>
    </w:p>
    <w:p w14:paraId="24034CAE" w14:textId="783B087D" w:rsidR="00157D38" w:rsidRPr="00823120" w:rsidRDefault="00DA18A3" w:rsidP="00157D38">
      <w:pPr>
        <w:pStyle w:val="Heading1"/>
        <w:rPr>
          <w:b/>
        </w:rPr>
      </w:pPr>
      <w:r>
        <w:rPr>
          <w:b/>
        </w:rPr>
        <w:t>On</w:t>
      </w:r>
      <w:r w:rsidR="00157D38" w:rsidRPr="00823120">
        <w:rPr>
          <w:b/>
        </w:rPr>
        <w:t>-Site Monitoring</w:t>
      </w:r>
    </w:p>
    <w:p w14:paraId="2DA1877A" w14:textId="77777777" w:rsidR="00157D38" w:rsidRPr="008F5358" w:rsidRDefault="00157D38" w:rsidP="00157D38">
      <w:pPr>
        <w:pStyle w:val="IntenseQuote"/>
        <w:rPr>
          <w:sz w:val="22"/>
        </w:rPr>
      </w:pPr>
      <w:r w:rsidRPr="008F5358">
        <w:rPr>
          <w:sz w:val="22"/>
        </w:rPr>
        <w:t>For SFAs with more than one participating school</w:t>
      </w:r>
      <w:r>
        <w:rPr>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157D38" w14:paraId="39DB7C99" w14:textId="77777777" w:rsidTr="0025281F">
        <w:trPr>
          <w:cantSplit/>
          <w:tblHeader/>
        </w:trPr>
        <w:tc>
          <w:tcPr>
            <w:tcW w:w="2155" w:type="dxa"/>
          </w:tcPr>
          <w:p w14:paraId="28D72C1D" w14:textId="77777777" w:rsidR="00157D38" w:rsidRPr="00B0380F" w:rsidRDefault="00157D38" w:rsidP="0025281F">
            <w:pPr>
              <w:rPr>
                <w:rFonts w:ascii="Lato" w:hAnsi="Lato"/>
              </w:rPr>
            </w:pPr>
            <w:r w:rsidRPr="00B0380F">
              <w:rPr>
                <w:rFonts w:ascii="Lato" w:hAnsi="Lato"/>
                <w:b/>
              </w:rPr>
              <w:t>Person Responsible:</w:t>
            </w:r>
          </w:p>
        </w:tc>
        <w:tc>
          <w:tcPr>
            <w:tcW w:w="3690" w:type="dxa"/>
            <w:tcBorders>
              <w:bottom w:val="single" w:sz="4" w:space="0" w:color="auto"/>
            </w:tcBorders>
          </w:tcPr>
          <w:p w14:paraId="61C41160" w14:textId="77777777" w:rsidR="00157D38" w:rsidRPr="002C7522" w:rsidRDefault="00157D38" w:rsidP="0025281F">
            <w:pPr>
              <w:tabs>
                <w:tab w:val="left" w:pos="3466"/>
              </w:tabs>
              <w:rPr>
                <w:rFonts w:ascii="Lato" w:hAnsi="Lato"/>
                <w:b/>
              </w:rPr>
            </w:pPr>
          </w:p>
        </w:tc>
      </w:tr>
    </w:tbl>
    <w:p w14:paraId="3447C290" w14:textId="77777777" w:rsidR="00157D38" w:rsidRDefault="00157D38" w:rsidP="00157D38">
      <w:pPr>
        <w:rPr>
          <w:rFonts w:ascii="Lato" w:hAnsi="Lato"/>
          <w:b/>
        </w:rPr>
      </w:pPr>
    </w:p>
    <w:p w14:paraId="3FFFE501" w14:textId="77777777" w:rsidR="00157D38" w:rsidRPr="008F5358" w:rsidRDefault="00157D38" w:rsidP="00157D38">
      <w:pPr>
        <w:rPr>
          <w:rFonts w:ascii="Lato" w:hAnsi="Lato"/>
          <w:b/>
        </w:rPr>
      </w:pPr>
      <w:r w:rsidRPr="008F5358">
        <w:rPr>
          <w:rFonts w:ascii="Lato" w:hAnsi="Lato"/>
          <w:b/>
        </w:rPr>
        <w:t>Keep for On-Site AR:</w:t>
      </w:r>
    </w:p>
    <w:p w14:paraId="57013745" w14:textId="2F9A765D" w:rsidR="00157D38" w:rsidRPr="008F5358" w:rsidRDefault="00157D38" w:rsidP="00AC4E05">
      <w:pPr>
        <w:pStyle w:val="ListParagraph"/>
        <w:numPr>
          <w:ilvl w:val="0"/>
          <w:numId w:val="24"/>
        </w:numPr>
        <w:rPr>
          <w:rFonts w:ascii="Lato" w:hAnsi="Lato"/>
        </w:rPr>
      </w:pPr>
      <w:r w:rsidRPr="008F5358">
        <w:rPr>
          <w:rFonts w:ascii="Lato" w:hAnsi="Lato"/>
        </w:rPr>
        <w:t xml:space="preserve">SFA </w:t>
      </w:r>
      <w:r w:rsidRPr="008F5358">
        <w:rPr>
          <w:rFonts w:ascii="Lato" w:hAnsi="Lato"/>
          <w:lang w:val="en"/>
        </w:rPr>
        <w:t>On-site monitoring form</w:t>
      </w:r>
      <w:r w:rsidRPr="008F5358">
        <w:rPr>
          <w:rFonts w:ascii="Lato" w:hAnsi="Lato"/>
        </w:rPr>
        <w:t xml:space="preserve">(s) completed for each participating site </w:t>
      </w:r>
      <w:r w:rsidRPr="00247E70">
        <w:rPr>
          <w:rFonts w:ascii="Lato" w:hAnsi="Lato"/>
        </w:rPr>
        <w:t xml:space="preserve">by February </w:t>
      </w:r>
      <w:r w:rsidR="00501B2F" w:rsidRPr="00247E70">
        <w:rPr>
          <w:rFonts w:ascii="Lato" w:hAnsi="Lato"/>
        </w:rPr>
        <w:t xml:space="preserve">1 </w:t>
      </w:r>
      <w:r w:rsidRPr="008F5358">
        <w:rPr>
          <w:rFonts w:ascii="Lato" w:hAnsi="Lato"/>
        </w:rPr>
        <w:t xml:space="preserve">for </w:t>
      </w:r>
      <w:r w:rsidR="00247E70">
        <w:rPr>
          <w:rFonts w:ascii="Lato" w:hAnsi="Lato"/>
        </w:rPr>
        <w:t xml:space="preserve">the </w:t>
      </w:r>
      <w:hyperlink r:id="rId31" w:history="1">
        <w:r w:rsidRPr="002D5222">
          <w:rPr>
            <w:rFonts w:ascii="Lato" w:hAnsi="Lato" w:cs="Arial"/>
            <w:color w:val="0000FF"/>
            <w:u w:val="single"/>
            <w:lang w:val="en"/>
          </w:rPr>
          <w:t>National School</w:t>
        </w:r>
        <w:r w:rsidRPr="002D5222">
          <w:rPr>
            <w:rFonts w:ascii="Lato" w:hAnsi="Lato" w:cs="Arial"/>
            <w:color w:val="0000FF"/>
            <w:lang w:val="en"/>
          </w:rPr>
          <w:t xml:space="preserve"> </w:t>
        </w:r>
        <w:r w:rsidRPr="002D5222">
          <w:rPr>
            <w:rFonts w:ascii="Lato" w:hAnsi="Lato" w:cs="Arial"/>
            <w:color w:val="0000FF"/>
            <w:u w:val="single"/>
            <w:lang w:val="en"/>
          </w:rPr>
          <w:t>Lunch Program</w:t>
        </w:r>
        <w:r w:rsidRPr="002D5222">
          <w:rPr>
            <w:rFonts w:ascii="Lato" w:hAnsi="Lato" w:cs="Arial"/>
            <w:color w:val="0000FF"/>
            <w:lang w:val="en"/>
          </w:rPr>
          <w:t> </w:t>
        </w:r>
      </w:hyperlink>
    </w:p>
    <w:p w14:paraId="0157D597" w14:textId="6821A38F" w:rsidR="006F36B7" w:rsidRPr="006F36B7" w:rsidRDefault="00536FE9" w:rsidP="006F36B7">
      <w:pPr>
        <w:pStyle w:val="ListParagraph"/>
        <w:numPr>
          <w:ilvl w:val="0"/>
          <w:numId w:val="24"/>
        </w:numPr>
        <w:rPr>
          <w:rFonts w:ascii="Lato" w:hAnsi="Lato"/>
        </w:rPr>
      </w:pPr>
      <w:hyperlink r:id="rId32" w:history="1">
        <w:r w:rsidR="00157D38" w:rsidRPr="00247E70">
          <w:rPr>
            <w:rFonts w:ascii="Lato" w:hAnsi="Lato"/>
          </w:rPr>
          <w:t xml:space="preserve">SFA </w:t>
        </w:r>
        <w:r w:rsidR="00157D38" w:rsidRPr="00247E70">
          <w:rPr>
            <w:rFonts w:ascii="Lato" w:hAnsi="Lato"/>
            <w:lang w:val="en"/>
          </w:rPr>
          <w:t>On-site monitoring form</w:t>
        </w:r>
        <w:r w:rsidR="00157D38" w:rsidRPr="00247E70">
          <w:rPr>
            <w:rFonts w:ascii="Lato" w:hAnsi="Lato"/>
          </w:rPr>
          <w:t xml:space="preserve">(s) completed for </w:t>
        </w:r>
        <w:r w:rsidR="00247E70" w:rsidRPr="00247E70">
          <w:rPr>
            <w:rFonts w:ascii="Lato" w:hAnsi="Lato"/>
          </w:rPr>
          <w:t>50% of</w:t>
        </w:r>
        <w:r w:rsidR="00157D38" w:rsidRPr="00247E70">
          <w:rPr>
            <w:rFonts w:ascii="Lato" w:hAnsi="Lato"/>
          </w:rPr>
          <w:t xml:space="preserve"> participating site</w:t>
        </w:r>
        <w:r w:rsidR="00247E70" w:rsidRPr="00247E70">
          <w:rPr>
            <w:rFonts w:ascii="Lato" w:hAnsi="Lato"/>
          </w:rPr>
          <w:t>s</w:t>
        </w:r>
        <w:r w:rsidR="00157D38" w:rsidRPr="00247E70">
          <w:rPr>
            <w:rFonts w:ascii="Lato" w:hAnsi="Lato"/>
            <w:color w:val="FF0000"/>
          </w:rPr>
          <w:t xml:space="preserve"> </w:t>
        </w:r>
        <w:r w:rsidR="00157D38" w:rsidRPr="00247E70">
          <w:rPr>
            <w:rFonts w:ascii="Lato" w:hAnsi="Lato"/>
          </w:rPr>
          <w:t xml:space="preserve">by February 1 for </w:t>
        </w:r>
        <w:r w:rsidR="00247E70">
          <w:rPr>
            <w:rFonts w:ascii="Lato" w:hAnsi="Lato"/>
          </w:rPr>
          <w:t xml:space="preserve">the </w:t>
        </w:r>
        <w:r w:rsidR="00157D38" w:rsidRPr="00247E70">
          <w:rPr>
            <w:rFonts w:ascii="Lato" w:hAnsi="Lato" w:cs="Arial"/>
            <w:color w:val="2D2DFF"/>
            <w:u w:val="single"/>
            <w:lang w:val="en"/>
          </w:rPr>
          <w:t>School Breakfast Program</w:t>
        </w:r>
      </w:hyperlink>
      <w:r w:rsidR="00157D38" w:rsidRPr="00247E70">
        <w:rPr>
          <w:rFonts w:ascii="Lato" w:hAnsi="Lato"/>
        </w:rPr>
        <w:t xml:space="preserve"> </w:t>
      </w:r>
    </w:p>
    <w:p w14:paraId="4F1D78B8" w14:textId="01233A94" w:rsidR="00753F7B" w:rsidRPr="00753F7B" w:rsidRDefault="00536FE9" w:rsidP="006F36B7">
      <w:pPr>
        <w:rPr>
          <w:rFonts w:ascii="Lato" w:hAnsi="Lato"/>
        </w:rPr>
      </w:pPr>
      <w:r>
        <w:rPr>
          <w:rFonts w:ascii="Lato" w:hAnsi="Lato"/>
          <w:b/>
        </w:rPr>
        <w:pict w14:anchorId="612FC847">
          <v:rect id="_x0000_i1040" style="width:540pt;height:1.5pt" o:hralign="center" o:hrstd="t" o:hrnoshade="t" o:hr="t" fillcolor="black [3213]" stroked="f"/>
        </w:pict>
      </w:r>
    </w:p>
    <w:p w14:paraId="6E97F5A0" w14:textId="1BD5B604" w:rsidR="006A3893" w:rsidRPr="001D2455" w:rsidRDefault="00536FE9" w:rsidP="006A3893">
      <w:pPr>
        <w:pStyle w:val="Heading1"/>
        <w:rPr>
          <w:b/>
        </w:rPr>
      </w:pPr>
      <w:hyperlink r:id="rId33" w:history="1">
        <w:r w:rsidR="006A3893" w:rsidRPr="001D2455">
          <w:rPr>
            <w:rStyle w:val="Hyperlink"/>
            <w:b/>
            <w:color w:val="auto"/>
            <w:u w:val="none"/>
          </w:rPr>
          <w:t>Procurement</w:t>
        </w:r>
      </w:hyperlink>
      <w:r w:rsidR="006A3893" w:rsidRPr="001D2455">
        <w:rPr>
          <w:b/>
        </w:rPr>
        <w:t xml:space="preserve"> </w:t>
      </w:r>
    </w:p>
    <w:p w14:paraId="785EF989" w14:textId="13697CCC" w:rsidR="006A3893" w:rsidRDefault="006A3893" w:rsidP="006A3893">
      <w:pPr>
        <w:rPr>
          <w:rFonts w:ascii="Lato" w:hAnsi="Lato"/>
        </w:rPr>
      </w:pPr>
      <w:r w:rsidRPr="001D2455">
        <w:rPr>
          <w:rFonts w:ascii="Lato" w:hAnsi="Lato"/>
        </w:rPr>
        <w:t xml:space="preserve">Beginning in SY 2016-17, the USDA has implemented a new procurement review process.  </w:t>
      </w:r>
      <w:r w:rsidR="00247E70" w:rsidRPr="001D2455">
        <w:rPr>
          <w:rFonts w:ascii="Lato" w:hAnsi="Lato"/>
        </w:rPr>
        <w:t>The procurement review</w:t>
      </w:r>
      <w:r w:rsidRPr="001D2455">
        <w:rPr>
          <w:rFonts w:ascii="Lato" w:hAnsi="Lato"/>
        </w:rPr>
        <w:t xml:space="preserve"> is conducted a</w:t>
      </w:r>
      <w:r w:rsidR="001D2455" w:rsidRPr="001D2455">
        <w:rPr>
          <w:rFonts w:ascii="Lato" w:hAnsi="Lato"/>
        </w:rPr>
        <w:t xml:space="preserve">t a separate time, </w:t>
      </w:r>
      <w:r w:rsidRPr="001D2455">
        <w:rPr>
          <w:rFonts w:ascii="Lato" w:hAnsi="Lato"/>
        </w:rPr>
        <w:t xml:space="preserve">by </w:t>
      </w:r>
      <w:r w:rsidR="00D96A46">
        <w:rPr>
          <w:rFonts w:ascii="Lato" w:hAnsi="Lato"/>
        </w:rPr>
        <w:t>the DPI Procurement team.</w:t>
      </w:r>
      <w:r w:rsidRPr="001D2455">
        <w:rPr>
          <w:rFonts w:ascii="Lato" w:hAnsi="Lato"/>
        </w:rPr>
        <w:t xml:space="preserve"> </w:t>
      </w:r>
    </w:p>
    <w:p w14:paraId="34BC9177" w14:textId="77777777" w:rsidR="006F36B7" w:rsidRDefault="006F36B7">
      <w:pPr>
        <w:rPr>
          <w:rFonts w:ascii="Lato" w:hAnsi="Lato"/>
          <w:b/>
        </w:rPr>
      </w:pPr>
      <w:r>
        <w:rPr>
          <w:rFonts w:ascii="Lato" w:hAnsi="Lato"/>
          <w:b/>
        </w:rPr>
        <w:br w:type="page"/>
      </w:r>
    </w:p>
    <w:p w14:paraId="449B8D5E" w14:textId="0A212607" w:rsidR="000172A1" w:rsidRDefault="00536FE9" w:rsidP="006F36B7">
      <w:pPr>
        <w:rPr>
          <w:rFonts w:ascii="Lato" w:hAnsi="Lato"/>
        </w:rPr>
      </w:pPr>
      <w:r>
        <w:rPr>
          <w:rFonts w:ascii="Lato" w:hAnsi="Lato"/>
          <w:b/>
        </w:rPr>
        <w:lastRenderedPageBreak/>
        <w:pict w14:anchorId="79FBF074">
          <v:rect id="_x0000_i1041" style="width:540pt;height:1.5pt" o:hralign="center" o:hrstd="t" o:hrnoshade="t" o:hr="t" fillcolor="black [3213]" stroked="f"/>
        </w:pict>
      </w:r>
    </w:p>
    <w:p w14:paraId="16293A53" w14:textId="1AA3E708" w:rsidR="00760959" w:rsidRPr="008F5358" w:rsidRDefault="00760959" w:rsidP="00760959">
      <w:pPr>
        <w:pStyle w:val="Heading1"/>
        <w:rPr>
          <w:b/>
        </w:rPr>
      </w:pPr>
      <w:r w:rsidRPr="008F5358">
        <w:rPr>
          <w:b/>
        </w:rPr>
        <w:t xml:space="preserve">Buy American </w:t>
      </w:r>
    </w:p>
    <w:p w14:paraId="46AF2EBC" w14:textId="0D35CCFA" w:rsidR="00760959" w:rsidRPr="002D5222" w:rsidRDefault="00583D5F" w:rsidP="00760959">
      <w:pPr>
        <w:rPr>
          <w:rFonts w:ascii="Lato" w:hAnsi="Lato"/>
          <w:u w:val="single"/>
        </w:rPr>
      </w:pPr>
      <w:r>
        <w:rPr>
          <w:rFonts w:ascii="Lato" w:hAnsi="Lato"/>
        </w:rPr>
        <w:t>Please see the</w:t>
      </w:r>
      <w:r w:rsidR="00760959" w:rsidRPr="008F5358">
        <w:rPr>
          <w:rFonts w:ascii="Lato" w:hAnsi="Lato"/>
        </w:rPr>
        <w:t xml:space="preserve"> </w:t>
      </w:r>
      <w:hyperlink r:id="rId34" w:history="1">
        <w:r w:rsidR="00760959" w:rsidRPr="008F5358">
          <w:rPr>
            <w:rStyle w:val="Hyperlink"/>
            <w:rFonts w:ascii="Lato" w:hAnsi="Lato"/>
          </w:rPr>
          <w:t xml:space="preserve">Buy American </w:t>
        </w:r>
        <w:r w:rsidR="00760959" w:rsidRPr="0087731B">
          <w:rPr>
            <w:rStyle w:val="Hyperlink"/>
            <w:rFonts w:ascii="Lato" w:hAnsi="Lato"/>
          </w:rPr>
          <w:t>Provision</w:t>
        </w:r>
      </w:hyperlink>
      <w:r>
        <w:rPr>
          <w:rFonts w:ascii="Lato" w:hAnsi="Lato"/>
          <w:b/>
        </w:rPr>
        <w:t xml:space="preserve"> </w:t>
      </w:r>
      <w:r w:rsidR="00760959" w:rsidRPr="008F5358">
        <w:rPr>
          <w:rFonts w:ascii="Lato" w:hAnsi="Lato"/>
        </w:rPr>
        <w:t xml:space="preserve">page </w:t>
      </w:r>
      <w:r>
        <w:rPr>
          <w:rFonts w:ascii="Lato" w:hAnsi="Lato"/>
        </w:rPr>
        <w:t xml:space="preserve">on the DPI website.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F4776C" w14:paraId="60552203" w14:textId="77777777" w:rsidTr="001C10AA">
        <w:trPr>
          <w:cantSplit/>
          <w:tblHeader/>
        </w:trPr>
        <w:tc>
          <w:tcPr>
            <w:tcW w:w="2155" w:type="dxa"/>
          </w:tcPr>
          <w:p w14:paraId="0788E02B" w14:textId="77777777" w:rsidR="00F4776C" w:rsidRPr="00B0380F" w:rsidRDefault="00F4776C" w:rsidP="001C10AA">
            <w:pPr>
              <w:rPr>
                <w:rFonts w:ascii="Lato" w:hAnsi="Lato"/>
              </w:rPr>
            </w:pPr>
            <w:r w:rsidRPr="00B0380F">
              <w:rPr>
                <w:rFonts w:ascii="Lato" w:hAnsi="Lato"/>
                <w:b/>
              </w:rPr>
              <w:t>Person Responsible:</w:t>
            </w:r>
          </w:p>
        </w:tc>
        <w:tc>
          <w:tcPr>
            <w:tcW w:w="3690" w:type="dxa"/>
            <w:tcBorders>
              <w:bottom w:val="single" w:sz="4" w:space="0" w:color="auto"/>
            </w:tcBorders>
          </w:tcPr>
          <w:p w14:paraId="290C84F3" w14:textId="77777777" w:rsidR="00F4776C" w:rsidRPr="002C7522" w:rsidRDefault="00F4776C" w:rsidP="001C10AA">
            <w:pPr>
              <w:tabs>
                <w:tab w:val="left" w:pos="3466"/>
              </w:tabs>
              <w:rPr>
                <w:rFonts w:ascii="Lato" w:hAnsi="Lato"/>
                <w:b/>
              </w:rPr>
            </w:pPr>
          </w:p>
        </w:tc>
      </w:tr>
    </w:tbl>
    <w:p w14:paraId="0A07ECD3" w14:textId="77777777" w:rsidR="001D2455" w:rsidRDefault="001D2455" w:rsidP="00760959">
      <w:pPr>
        <w:rPr>
          <w:rFonts w:ascii="Lato" w:hAnsi="Lato"/>
          <w:b/>
        </w:rPr>
      </w:pPr>
    </w:p>
    <w:p w14:paraId="36CE7758" w14:textId="338ED82C" w:rsidR="00760959" w:rsidRPr="008F5358" w:rsidRDefault="00760959" w:rsidP="00760959">
      <w:pPr>
        <w:rPr>
          <w:rFonts w:ascii="Lato" w:hAnsi="Lato"/>
          <w:b/>
        </w:rPr>
      </w:pPr>
      <w:r w:rsidRPr="008F5358">
        <w:rPr>
          <w:rFonts w:ascii="Lato" w:hAnsi="Lato"/>
          <w:b/>
        </w:rPr>
        <w:t>Keep for On-Site AR:</w:t>
      </w:r>
    </w:p>
    <w:p w14:paraId="29C53D18" w14:textId="77777777" w:rsidR="00760959" w:rsidRPr="001D2455" w:rsidRDefault="00760959" w:rsidP="00AC4E05">
      <w:pPr>
        <w:pStyle w:val="ListParagraph"/>
        <w:numPr>
          <w:ilvl w:val="0"/>
          <w:numId w:val="25"/>
        </w:numPr>
        <w:rPr>
          <w:rFonts w:ascii="Lato" w:hAnsi="Lato"/>
        </w:rPr>
      </w:pPr>
      <w:r w:rsidRPr="001D2455">
        <w:rPr>
          <w:rFonts w:ascii="Lato" w:hAnsi="Lato"/>
        </w:rPr>
        <w:t>Solicitation and contract language including the requirement for the purchase of foods produced and processed in the United States</w:t>
      </w:r>
    </w:p>
    <w:p w14:paraId="0EC57832" w14:textId="77777777" w:rsidR="00760959" w:rsidRPr="001D2455" w:rsidRDefault="00760959" w:rsidP="00AC4E05">
      <w:pPr>
        <w:pStyle w:val="ListParagraph"/>
        <w:numPr>
          <w:ilvl w:val="0"/>
          <w:numId w:val="25"/>
        </w:numPr>
        <w:rPr>
          <w:rFonts w:ascii="Lato" w:hAnsi="Lato"/>
        </w:rPr>
      </w:pPr>
      <w:r w:rsidRPr="001D2455">
        <w:rPr>
          <w:rFonts w:ascii="Lato" w:hAnsi="Lato"/>
        </w:rPr>
        <w:t>Implemented process for examining product packaging for identification of the country of origin</w:t>
      </w:r>
    </w:p>
    <w:p w14:paraId="48A0CBAA" w14:textId="0944B29B" w:rsidR="00760959" w:rsidRPr="007A35F4" w:rsidRDefault="00760959" w:rsidP="00AC4E05">
      <w:pPr>
        <w:pStyle w:val="ListParagraph"/>
        <w:numPr>
          <w:ilvl w:val="0"/>
          <w:numId w:val="25"/>
        </w:numPr>
        <w:rPr>
          <w:rFonts w:ascii="Lato" w:hAnsi="Lato"/>
        </w:rPr>
      </w:pPr>
      <w:r w:rsidRPr="007A35F4">
        <w:rPr>
          <w:rFonts w:ascii="Lato" w:hAnsi="Lato"/>
        </w:rPr>
        <w:t xml:space="preserve">Completed copy of the </w:t>
      </w:r>
      <w:hyperlink r:id="rId35" w:history="1">
        <w:r w:rsidRPr="008408D0">
          <w:rPr>
            <w:rStyle w:val="Hyperlink"/>
            <w:rFonts w:ascii="Lato" w:hAnsi="Lato"/>
          </w:rPr>
          <w:t>Buy American - Noncompliant Product List</w:t>
        </w:r>
      </w:hyperlink>
      <w:r w:rsidR="00213DF5" w:rsidRPr="007A35F4">
        <w:rPr>
          <w:rFonts w:ascii="Lato" w:hAnsi="Lato"/>
        </w:rPr>
        <w:t xml:space="preserve"> for any </w:t>
      </w:r>
      <w:r w:rsidRPr="007A35F4">
        <w:rPr>
          <w:rFonts w:ascii="Lato" w:hAnsi="Lato"/>
        </w:rPr>
        <w:t xml:space="preserve">non-domestic food products </w:t>
      </w:r>
    </w:p>
    <w:p w14:paraId="53B88C00" w14:textId="54315CA3" w:rsidR="001F403E" w:rsidRPr="001F403E" w:rsidRDefault="00536FE9" w:rsidP="00204D29">
      <w:pPr>
        <w:rPr>
          <w:rFonts w:ascii="Lato" w:hAnsi="Lato"/>
        </w:rPr>
      </w:pPr>
      <w:r>
        <w:rPr>
          <w:rFonts w:ascii="Lato" w:hAnsi="Lato"/>
          <w:b/>
        </w:rPr>
        <w:pict w14:anchorId="4817CD72">
          <v:rect id="_x0000_i1042" style="width:540pt;height:1.5pt" o:hralign="center" o:hrstd="t" o:hrnoshade="t" o:hr="t" fillcolor="black [3213]" stroked="f"/>
        </w:pict>
      </w:r>
    </w:p>
    <w:p w14:paraId="510732F6" w14:textId="270DAC5E" w:rsidR="00716433" w:rsidRDefault="00716433" w:rsidP="007245D3">
      <w:pPr>
        <w:pStyle w:val="Heading1"/>
        <w:rPr>
          <w:b/>
        </w:rPr>
      </w:pPr>
      <w:r w:rsidRPr="00823120">
        <w:rPr>
          <w:b/>
        </w:rPr>
        <w:t>Summe</w:t>
      </w:r>
      <w:r w:rsidR="003A2708" w:rsidRPr="00823120">
        <w:rPr>
          <w:b/>
        </w:rPr>
        <w:t>r Food Service Program Outreach</w:t>
      </w:r>
      <w:r w:rsidRPr="00823120">
        <w:rPr>
          <w:b/>
        </w:rPr>
        <w:t xml:space="preserve"> (SFSP)</w:t>
      </w:r>
    </w:p>
    <w:p w14:paraId="4E3A50FE" w14:textId="77777777" w:rsidR="00303FC9" w:rsidRDefault="008A5601" w:rsidP="00303FC9">
      <w:pPr>
        <w:rPr>
          <w:rFonts w:ascii="Lato" w:hAnsi="Lato"/>
        </w:rPr>
      </w:pPr>
      <w:r>
        <w:rPr>
          <w:rFonts w:ascii="Lato" w:hAnsi="Lato"/>
        </w:rPr>
        <w:t xml:space="preserve">Please see the </w:t>
      </w:r>
      <w:hyperlink r:id="rId36" w:history="1">
        <w:r w:rsidRPr="008A5601">
          <w:rPr>
            <w:rStyle w:val="Hyperlink"/>
            <w:rFonts w:ascii="Lato" w:hAnsi="Lato"/>
          </w:rPr>
          <w:t>SFSP information</w:t>
        </w:r>
      </w:hyperlink>
      <w:r w:rsidR="00723DF5">
        <w:rPr>
          <w:rFonts w:ascii="Lato" w:hAnsi="Lato"/>
        </w:rPr>
        <w:t xml:space="preserve"> page on the DPI website. </w:t>
      </w:r>
    </w:p>
    <w:p w14:paraId="777BA165" w14:textId="142714D3" w:rsidR="00303FC9" w:rsidRPr="008F5358" w:rsidRDefault="00303FC9" w:rsidP="00B96FDC">
      <w:pPr>
        <w:pStyle w:val="IntenseQuote"/>
      </w:pPr>
      <w:r>
        <w:t xml:space="preserve">Required for all SFAs, even if </w:t>
      </w:r>
      <w:r w:rsidR="00B96FDC">
        <w:t xml:space="preserve">not participating in </w:t>
      </w:r>
      <w:r>
        <w:t>the SFSP.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8A5601" w14:paraId="2BE0E587" w14:textId="77777777" w:rsidTr="0025281F">
        <w:trPr>
          <w:cantSplit/>
          <w:tblHeader/>
        </w:trPr>
        <w:tc>
          <w:tcPr>
            <w:tcW w:w="2155" w:type="dxa"/>
          </w:tcPr>
          <w:p w14:paraId="592268D8" w14:textId="77777777" w:rsidR="008A5601" w:rsidRPr="00B0380F" w:rsidRDefault="008A5601" w:rsidP="0025281F">
            <w:pPr>
              <w:rPr>
                <w:rFonts w:ascii="Lato" w:hAnsi="Lato"/>
              </w:rPr>
            </w:pPr>
            <w:r w:rsidRPr="00B0380F">
              <w:rPr>
                <w:rFonts w:ascii="Lato" w:hAnsi="Lato"/>
                <w:b/>
              </w:rPr>
              <w:t>Person Responsible:</w:t>
            </w:r>
          </w:p>
        </w:tc>
        <w:tc>
          <w:tcPr>
            <w:tcW w:w="3690" w:type="dxa"/>
            <w:tcBorders>
              <w:bottom w:val="single" w:sz="4" w:space="0" w:color="auto"/>
            </w:tcBorders>
          </w:tcPr>
          <w:p w14:paraId="181D01F5" w14:textId="77777777" w:rsidR="008A5601" w:rsidRPr="002C7522" w:rsidRDefault="008A5601" w:rsidP="0025281F">
            <w:pPr>
              <w:tabs>
                <w:tab w:val="left" w:pos="3466"/>
              </w:tabs>
              <w:rPr>
                <w:rFonts w:ascii="Lato" w:hAnsi="Lato"/>
                <w:b/>
              </w:rPr>
            </w:pPr>
          </w:p>
        </w:tc>
      </w:tr>
    </w:tbl>
    <w:p w14:paraId="7696B138" w14:textId="77777777" w:rsidR="008A5601" w:rsidRDefault="008A5601" w:rsidP="003A2708">
      <w:pPr>
        <w:rPr>
          <w:rFonts w:ascii="Lato" w:hAnsi="Lato"/>
          <w:b/>
        </w:rPr>
      </w:pPr>
    </w:p>
    <w:p w14:paraId="005AF1D3" w14:textId="47328CE8" w:rsidR="00CF3A97" w:rsidRPr="00CF3A97" w:rsidRDefault="00CF3A97" w:rsidP="00CF3A97">
      <w:pPr>
        <w:rPr>
          <w:rFonts w:ascii="Lato" w:hAnsi="Lato"/>
        </w:rPr>
      </w:pPr>
      <w:r w:rsidRPr="00CF3A97">
        <w:rPr>
          <w:rFonts w:ascii="Lato" w:hAnsi="Lato"/>
          <w:b/>
        </w:rPr>
        <w:t xml:space="preserve">Upload the following documents </w:t>
      </w:r>
      <w:r w:rsidR="00753F7B">
        <w:rPr>
          <w:rFonts w:ascii="Lato" w:hAnsi="Lato"/>
          <w:b/>
        </w:rPr>
        <w:t>to</w:t>
      </w:r>
      <w:r w:rsidRPr="00CF3A97">
        <w:rPr>
          <w:rFonts w:ascii="Lato" w:hAnsi="Lato"/>
          <w:b/>
        </w:rPr>
        <w:t xml:space="preserve"> SNACS</w:t>
      </w:r>
      <w:r w:rsidRPr="00CF3A97">
        <w:rPr>
          <w:rFonts w:ascii="Lato" w:hAnsi="Lato"/>
        </w:rPr>
        <w:t>:</w:t>
      </w:r>
    </w:p>
    <w:p w14:paraId="1E360A61" w14:textId="6C1B6E93" w:rsidR="00F677A4" w:rsidRDefault="00716433" w:rsidP="00AC4E05">
      <w:pPr>
        <w:pStyle w:val="ListParagraph"/>
        <w:numPr>
          <w:ilvl w:val="0"/>
          <w:numId w:val="26"/>
        </w:numPr>
        <w:rPr>
          <w:rFonts w:ascii="Lato" w:hAnsi="Lato"/>
        </w:rPr>
      </w:pPr>
      <w:r w:rsidRPr="008F5358">
        <w:rPr>
          <w:rFonts w:ascii="Lato" w:hAnsi="Lato"/>
        </w:rPr>
        <w:t>Documentation that SFSP outreach occurred before the end of the school year to ensure eligible families are informed of the availability and location of SFSP meals in the community</w:t>
      </w:r>
    </w:p>
    <w:p w14:paraId="736DE374" w14:textId="67F47DD6" w:rsidR="00007A6D" w:rsidRPr="00007A6D" w:rsidRDefault="00536FE9" w:rsidP="006F36B7">
      <w:pPr>
        <w:rPr>
          <w:rFonts w:ascii="Lato" w:hAnsi="Lato"/>
        </w:rPr>
      </w:pPr>
      <w:r>
        <w:rPr>
          <w:rFonts w:ascii="Lato" w:hAnsi="Lato"/>
          <w:b/>
        </w:rPr>
        <w:pict w14:anchorId="76FD2154">
          <v:rect id="_x0000_i1043" style="width:540pt;height:1.5pt" o:hralign="center" o:hrstd="t" o:hrnoshade="t" o:hr="t" fillcolor="black [3213]" stroked="f"/>
        </w:pict>
      </w:r>
    </w:p>
    <w:p w14:paraId="2ABA2B5E" w14:textId="65B5A372" w:rsidR="00007A6D" w:rsidRPr="00823120" w:rsidRDefault="00007A6D" w:rsidP="00007A6D">
      <w:pPr>
        <w:pStyle w:val="Heading1"/>
        <w:rPr>
          <w:b/>
        </w:rPr>
      </w:pPr>
      <w:r w:rsidRPr="00823120">
        <w:rPr>
          <w:b/>
        </w:rPr>
        <w:t>School Breakfast Program</w:t>
      </w:r>
      <w:r w:rsidR="007957F7">
        <w:rPr>
          <w:b/>
        </w:rPr>
        <w:t xml:space="preserve"> Outreach</w:t>
      </w:r>
      <w:r w:rsidRPr="00823120">
        <w:rPr>
          <w:b/>
        </w:rPr>
        <w:t xml:space="preserve"> (SBP) </w:t>
      </w:r>
    </w:p>
    <w:p w14:paraId="431E75F6" w14:textId="77777777" w:rsidR="00007A6D" w:rsidRPr="008F5358" w:rsidRDefault="00007A6D" w:rsidP="00007A6D">
      <w:pPr>
        <w:rPr>
          <w:rFonts w:ascii="Lato" w:hAnsi="Lato"/>
        </w:rPr>
      </w:pPr>
      <w:r w:rsidRPr="008F5358">
        <w:rPr>
          <w:rFonts w:ascii="Lato" w:hAnsi="Lato"/>
        </w:rPr>
        <w:t xml:space="preserve">Please see the </w:t>
      </w:r>
      <w:hyperlink r:id="rId37" w:history="1">
        <w:r w:rsidRPr="008F5358">
          <w:rPr>
            <w:rStyle w:val="Hyperlink"/>
            <w:rFonts w:ascii="Lato" w:hAnsi="Lato"/>
          </w:rPr>
          <w:t>SBP information</w:t>
        </w:r>
      </w:hyperlink>
      <w:r w:rsidRPr="008F5358">
        <w:rPr>
          <w:rFonts w:ascii="Lato" w:hAnsi="Lato"/>
        </w:rPr>
        <w:t xml:space="preserve"> page on the DPI website.</w:t>
      </w:r>
    </w:p>
    <w:p w14:paraId="02A03CC8" w14:textId="2F3816C8" w:rsidR="00007A6D" w:rsidRPr="008F5358" w:rsidRDefault="00007A6D" w:rsidP="00007A6D">
      <w:pPr>
        <w:pStyle w:val="IntenseQuote"/>
        <w:rPr>
          <w:sz w:val="22"/>
        </w:rPr>
      </w:pPr>
      <w:r w:rsidRPr="008F5358">
        <w:rPr>
          <w:sz w:val="22"/>
        </w:rPr>
        <w:t xml:space="preserve">May not apply to all schools. Complete if </w:t>
      </w:r>
      <w:r w:rsidR="00130522">
        <w:rPr>
          <w:sz w:val="22"/>
        </w:rPr>
        <w:t>SFA participates in SBP</w:t>
      </w:r>
      <w:r w:rsidRPr="008F5358">
        <w:rPr>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007A6D" w14:paraId="2815F002" w14:textId="77777777" w:rsidTr="0025281F">
        <w:trPr>
          <w:cantSplit/>
          <w:tblHeader/>
        </w:trPr>
        <w:tc>
          <w:tcPr>
            <w:tcW w:w="2155" w:type="dxa"/>
          </w:tcPr>
          <w:p w14:paraId="58487309" w14:textId="77777777" w:rsidR="00007A6D" w:rsidRPr="00B0380F" w:rsidRDefault="00007A6D" w:rsidP="0025281F">
            <w:pPr>
              <w:rPr>
                <w:rFonts w:ascii="Lato" w:hAnsi="Lato"/>
              </w:rPr>
            </w:pPr>
            <w:r w:rsidRPr="00B0380F">
              <w:rPr>
                <w:rFonts w:ascii="Lato" w:hAnsi="Lato"/>
                <w:b/>
              </w:rPr>
              <w:t>Person Responsible:</w:t>
            </w:r>
          </w:p>
        </w:tc>
        <w:tc>
          <w:tcPr>
            <w:tcW w:w="3690" w:type="dxa"/>
            <w:tcBorders>
              <w:bottom w:val="single" w:sz="4" w:space="0" w:color="auto"/>
            </w:tcBorders>
          </w:tcPr>
          <w:p w14:paraId="6E720AD1" w14:textId="77777777" w:rsidR="00007A6D" w:rsidRPr="002C7522" w:rsidRDefault="00007A6D" w:rsidP="0025281F">
            <w:pPr>
              <w:tabs>
                <w:tab w:val="left" w:pos="3466"/>
              </w:tabs>
              <w:rPr>
                <w:rFonts w:ascii="Lato" w:hAnsi="Lato"/>
                <w:b/>
              </w:rPr>
            </w:pPr>
          </w:p>
        </w:tc>
      </w:tr>
    </w:tbl>
    <w:p w14:paraId="159FBE7B" w14:textId="77777777" w:rsidR="002B285C" w:rsidRDefault="002B285C" w:rsidP="00007A6D">
      <w:pPr>
        <w:rPr>
          <w:rFonts w:ascii="Lato" w:hAnsi="Lato"/>
          <w:b/>
        </w:rPr>
      </w:pPr>
    </w:p>
    <w:p w14:paraId="22607670" w14:textId="38E0BD52" w:rsidR="00CF3A97" w:rsidRPr="00CF3A97" w:rsidRDefault="00CF3A97" w:rsidP="00CF3A97">
      <w:pPr>
        <w:rPr>
          <w:rFonts w:ascii="Lato" w:hAnsi="Lato"/>
        </w:rPr>
      </w:pPr>
      <w:r w:rsidRPr="00CF3A97">
        <w:rPr>
          <w:rFonts w:ascii="Lato" w:hAnsi="Lato"/>
          <w:b/>
        </w:rPr>
        <w:t xml:space="preserve">Upload the following documents </w:t>
      </w:r>
      <w:r w:rsidR="00753F7B">
        <w:rPr>
          <w:rFonts w:ascii="Lato" w:hAnsi="Lato"/>
          <w:b/>
        </w:rPr>
        <w:t>to</w:t>
      </w:r>
      <w:r w:rsidRPr="00CF3A97">
        <w:rPr>
          <w:rFonts w:ascii="Lato" w:hAnsi="Lato"/>
          <w:b/>
        </w:rPr>
        <w:t xml:space="preserve"> SNACS</w:t>
      </w:r>
      <w:r w:rsidRPr="00CF3A97">
        <w:rPr>
          <w:rFonts w:ascii="Lato" w:hAnsi="Lato"/>
        </w:rPr>
        <w:t>:</w:t>
      </w:r>
    </w:p>
    <w:p w14:paraId="53228D3E" w14:textId="4FE45B8A" w:rsidR="00007A6D" w:rsidRDefault="00007A6D" w:rsidP="00AC4E05">
      <w:pPr>
        <w:pStyle w:val="ListParagraph"/>
        <w:numPr>
          <w:ilvl w:val="0"/>
          <w:numId w:val="27"/>
        </w:numPr>
        <w:rPr>
          <w:rFonts w:ascii="Lato" w:hAnsi="Lato"/>
        </w:rPr>
      </w:pPr>
      <w:r w:rsidRPr="008F5358">
        <w:rPr>
          <w:rFonts w:ascii="Lato" w:hAnsi="Lato"/>
        </w:rPr>
        <w:t>Documentation to show that families were informed of the availability of reimbursable meals served under the SBP periodically throughout the year</w:t>
      </w:r>
    </w:p>
    <w:p w14:paraId="0EF57D72" w14:textId="77777777" w:rsidR="00204D29" w:rsidRDefault="00204D29">
      <w:pPr>
        <w:rPr>
          <w:rFonts w:ascii="Lato" w:hAnsi="Lato"/>
          <w:b/>
        </w:rPr>
      </w:pPr>
      <w:r>
        <w:rPr>
          <w:rFonts w:ascii="Lato" w:hAnsi="Lato"/>
          <w:b/>
        </w:rPr>
        <w:br w:type="page"/>
      </w:r>
    </w:p>
    <w:p w14:paraId="06989015" w14:textId="337447DB" w:rsidR="001A01F1" w:rsidRPr="001A01F1" w:rsidRDefault="00536FE9" w:rsidP="006F36B7">
      <w:pPr>
        <w:rPr>
          <w:rFonts w:ascii="Lato" w:hAnsi="Lato"/>
        </w:rPr>
      </w:pPr>
      <w:r>
        <w:rPr>
          <w:rFonts w:ascii="Lato" w:hAnsi="Lato"/>
          <w:b/>
        </w:rPr>
        <w:lastRenderedPageBreak/>
        <w:pict w14:anchorId="3DD6E4FE">
          <v:rect id="_x0000_i1044" style="width:540pt;height:1.5pt" o:hralign="center" o:hrstd="t" o:hrnoshade="t" o:hr="t" fillcolor="black [3213]" stroked="f"/>
        </w:pict>
      </w:r>
    </w:p>
    <w:p w14:paraId="146B7125" w14:textId="77777777" w:rsidR="001579D0" w:rsidRPr="00823120" w:rsidRDefault="00006DA5" w:rsidP="007245D3">
      <w:pPr>
        <w:pStyle w:val="Heading1"/>
        <w:rPr>
          <w:b/>
        </w:rPr>
      </w:pPr>
      <w:r w:rsidRPr="00823120">
        <w:rPr>
          <w:b/>
        </w:rPr>
        <w:t>A</w:t>
      </w:r>
      <w:r w:rsidR="001579D0" w:rsidRPr="00823120">
        <w:rPr>
          <w:b/>
        </w:rPr>
        <w:t>fterschool Snacks</w:t>
      </w:r>
    </w:p>
    <w:p w14:paraId="78E0537B" w14:textId="77777777" w:rsidR="00860C85" w:rsidRPr="008F5358" w:rsidRDefault="00860C85" w:rsidP="00860C85">
      <w:pPr>
        <w:rPr>
          <w:rFonts w:ascii="Lato" w:hAnsi="Lato"/>
        </w:rPr>
      </w:pPr>
      <w:r w:rsidRPr="008F5358">
        <w:rPr>
          <w:rFonts w:ascii="Lato" w:hAnsi="Lato"/>
        </w:rPr>
        <w:t xml:space="preserve">Please see the </w:t>
      </w:r>
      <w:hyperlink r:id="rId38" w:history="1">
        <w:r w:rsidRPr="008F5358">
          <w:rPr>
            <w:rStyle w:val="Hyperlink"/>
            <w:rFonts w:ascii="Lato" w:hAnsi="Lato"/>
          </w:rPr>
          <w:t>Afterschool Snacks information</w:t>
        </w:r>
      </w:hyperlink>
      <w:r w:rsidRPr="008F5358">
        <w:rPr>
          <w:rFonts w:ascii="Lato" w:hAnsi="Lato"/>
        </w:rPr>
        <w:t xml:space="preserve"> page on the DPI website.</w:t>
      </w:r>
    </w:p>
    <w:p w14:paraId="50EF9AFB" w14:textId="15CECD80" w:rsidR="001579D0" w:rsidRPr="008F5358" w:rsidRDefault="009C120D" w:rsidP="001579D0">
      <w:pPr>
        <w:pStyle w:val="IntenseQuote"/>
        <w:rPr>
          <w:sz w:val="22"/>
        </w:rPr>
      </w:pPr>
      <w:r w:rsidRPr="008F5358">
        <w:rPr>
          <w:sz w:val="22"/>
        </w:rPr>
        <w:t>May not apply to all schools</w:t>
      </w:r>
      <w:r w:rsidR="00860C85" w:rsidRPr="008F5358">
        <w:rPr>
          <w:sz w:val="22"/>
        </w:rPr>
        <w:t xml:space="preserve">. Complete if </w:t>
      </w:r>
      <w:r w:rsidR="00130522">
        <w:rPr>
          <w:sz w:val="22"/>
        </w:rPr>
        <w:t>SFA participates in Afterschool Snacks</w:t>
      </w:r>
      <w:r w:rsidR="00860C85" w:rsidRPr="008F5358">
        <w:rPr>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F4776C" w14:paraId="091ABF03" w14:textId="77777777" w:rsidTr="001C10AA">
        <w:trPr>
          <w:cantSplit/>
          <w:tblHeader/>
        </w:trPr>
        <w:tc>
          <w:tcPr>
            <w:tcW w:w="2155" w:type="dxa"/>
          </w:tcPr>
          <w:p w14:paraId="6B2EC5B3" w14:textId="77777777" w:rsidR="00F4776C" w:rsidRPr="00B0380F" w:rsidRDefault="00F4776C" w:rsidP="001C10AA">
            <w:pPr>
              <w:rPr>
                <w:rFonts w:ascii="Lato" w:hAnsi="Lato"/>
              </w:rPr>
            </w:pPr>
            <w:r w:rsidRPr="00B0380F">
              <w:rPr>
                <w:rFonts w:ascii="Lato" w:hAnsi="Lato"/>
                <w:b/>
              </w:rPr>
              <w:t>Person Responsible:</w:t>
            </w:r>
          </w:p>
        </w:tc>
        <w:tc>
          <w:tcPr>
            <w:tcW w:w="3690" w:type="dxa"/>
            <w:tcBorders>
              <w:bottom w:val="single" w:sz="4" w:space="0" w:color="auto"/>
            </w:tcBorders>
          </w:tcPr>
          <w:p w14:paraId="7C6350AC" w14:textId="77777777" w:rsidR="00F4776C" w:rsidRPr="002C7522" w:rsidRDefault="00F4776C" w:rsidP="001C10AA">
            <w:pPr>
              <w:tabs>
                <w:tab w:val="left" w:pos="3466"/>
              </w:tabs>
              <w:rPr>
                <w:rFonts w:ascii="Lato" w:hAnsi="Lato"/>
                <w:b/>
              </w:rPr>
            </w:pPr>
          </w:p>
        </w:tc>
      </w:tr>
    </w:tbl>
    <w:p w14:paraId="427814CD" w14:textId="77777777" w:rsidR="00D07AE6" w:rsidRDefault="00D07AE6" w:rsidP="00860C85">
      <w:pPr>
        <w:rPr>
          <w:rFonts w:ascii="Lato" w:hAnsi="Lato"/>
          <w:b/>
        </w:rPr>
      </w:pPr>
    </w:p>
    <w:p w14:paraId="51ADD38A" w14:textId="13210CB7" w:rsidR="00860C85" w:rsidRPr="008F5358" w:rsidRDefault="00CF3A97" w:rsidP="00860C85">
      <w:pPr>
        <w:rPr>
          <w:rFonts w:ascii="Lato" w:hAnsi="Lato"/>
          <w:b/>
        </w:rPr>
      </w:pPr>
      <w:r w:rsidRPr="00AB754A">
        <w:rPr>
          <w:rFonts w:ascii="Lato" w:hAnsi="Lato"/>
          <w:b/>
        </w:rPr>
        <w:t>U</w:t>
      </w:r>
      <w:r w:rsidR="00753F7B">
        <w:rPr>
          <w:rFonts w:ascii="Lato" w:hAnsi="Lato"/>
          <w:b/>
        </w:rPr>
        <w:t>pload the following documents to</w:t>
      </w:r>
      <w:r w:rsidRPr="00AB754A">
        <w:rPr>
          <w:rFonts w:ascii="Lato" w:hAnsi="Lato"/>
          <w:b/>
        </w:rPr>
        <w:t xml:space="preserve"> SNACS</w:t>
      </w:r>
      <w:r w:rsidRPr="00AB754A">
        <w:rPr>
          <w:rFonts w:ascii="Lato" w:hAnsi="Lato"/>
        </w:rPr>
        <w:t>:</w:t>
      </w:r>
    </w:p>
    <w:p w14:paraId="2C15583B" w14:textId="09FE5A76" w:rsidR="00CF3A97" w:rsidRDefault="00CF3A97" w:rsidP="00AC4E05">
      <w:pPr>
        <w:pStyle w:val="ListParagraph"/>
        <w:numPr>
          <w:ilvl w:val="0"/>
          <w:numId w:val="28"/>
        </w:numPr>
        <w:rPr>
          <w:rFonts w:ascii="Lato" w:hAnsi="Lato"/>
        </w:rPr>
      </w:pPr>
      <w:r w:rsidRPr="008F5358">
        <w:rPr>
          <w:rFonts w:ascii="Lato" w:hAnsi="Lato"/>
        </w:rPr>
        <w:t xml:space="preserve">Completed on-site monitoring forms to show review of afterschool snack operation occurred twice per year with the first review occurring in the first four weeks of </w:t>
      </w:r>
      <w:r w:rsidR="005E4D59">
        <w:rPr>
          <w:rFonts w:ascii="Lato" w:hAnsi="Lato"/>
        </w:rPr>
        <w:t>the start of the afterschool snack program</w:t>
      </w:r>
    </w:p>
    <w:p w14:paraId="149938B7" w14:textId="5EAD92C8" w:rsidR="00860C85" w:rsidRPr="008F5358" w:rsidRDefault="00860C85" w:rsidP="00AC4E05">
      <w:pPr>
        <w:pStyle w:val="ListParagraph"/>
        <w:numPr>
          <w:ilvl w:val="0"/>
          <w:numId w:val="28"/>
        </w:numPr>
        <w:rPr>
          <w:rFonts w:ascii="Lato" w:hAnsi="Lato"/>
        </w:rPr>
      </w:pPr>
      <w:r w:rsidRPr="008F5358">
        <w:rPr>
          <w:rFonts w:ascii="Lato" w:hAnsi="Lato"/>
        </w:rPr>
        <w:t>Documentation to show afterschool enrichment activities are available to students</w:t>
      </w:r>
    </w:p>
    <w:p w14:paraId="16753BDA" w14:textId="77777777" w:rsidR="001D2455" w:rsidRPr="001D2455" w:rsidRDefault="00860C85" w:rsidP="00AC4E05">
      <w:pPr>
        <w:pStyle w:val="ListParagraph"/>
        <w:numPr>
          <w:ilvl w:val="0"/>
          <w:numId w:val="28"/>
        </w:numPr>
        <w:rPr>
          <w:rFonts w:ascii="Lato" w:hAnsi="Lato"/>
          <w:b/>
        </w:rPr>
      </w:pPr>
      <w:r w:rsidRPr="001D2455">
        <w:rPr>
          <w:rFonts w:ascii="Lato" w:hAnsi="Lato"/>
        </w:rPr>
        <w:t xml:space="preserve">Documentation to support that annual Civil Rights </w:t>
      </w:r>
      <w:hyperlink r:id="rId39" w:history="1">
        <w:r w:rsidRPr="001D2455">
          <w:rPr>
            <w:rStyle w:val="Hyperlink"/>
            <w:rFonts w:ascii="Lato" w:hAnsi="Lato"/>
            <w:lang w:val="en"/>
          </w:rPr>
          <w:t>PowerPoint Presentation</w:t>
        </w:r>
      </w:hyperlink>
      <w:r w:rsidRPr="001D2455">
        <w:rPr>
          <w:rFonts w:ascii="Lato" w:hAnsi="Lato"/>
          <w:lang w:val="en"/>
        </w:rPr>
        <w:t xml:space="preserve"> </w:t>
      </w:r>
      <w:r w:rsidRPr="001D2455">
        <w:rPr>
          <w:rFonts w:ascii="Lato" w:hAnsi="Lato"/>
        </w:rPr>
        <w:t>was presented to these staff, including attendance roster and topics</w:t>
      </w:r>
      <w:r w:rsidR="003D76BF" w:rsidRPr="001D2455">
        <w:rPr>
          <w:rFonts w:ascii="Lato" w:hAnsi="Lato"/>
        </w:rPr>
        <w:t xml:space="preserve"> </w:t>
      </w:r>
    </w:p>
    <w:p w14:paraId="79D968D2" w14:textId="2A85D2B1" w:rsidR="003A2708" w:rsidRPr="001D2455" w:rsidRDefault="00860C85" w:rsidP="001D2455">
      <w:pPr>
        <w:ind w:left="360"/>
        <w:rPr>
          <w:rFonts w:ascii="Lato" w:hAnsi="Lato"/>
          <w:b/>
        </w:rPr>
      </w:pPr>
      <w:r w:rsidRPr="001D2455">
        <w:rPr>
          <w:rFonts w:ascii="Lato" w:hAnsi="Lato"/>
          <w:b/>
        </w:rPr>
        <w:t>Keep for On-Site AR:</w:t>
      </w:r>
    </w:p>
    <w:p w14:paraId="33DBB984" w14:textId="6F1B70B8" w:rsidR="001D2455" w:rsidRPr="001D2455" w:rsidRDefault="001D2455" w:rsidP="00AC4E05">
      <w:pPr>
        <w:pStyle w:val="ListParagraph"/>
        <w:numPr>
          <w:ilvl w:val="0"/>
          <w:numId w:val="28"/>
        </w:numPr>
        <w:rPr>
          <w:rFonts w:ascii="Lato" w:hAnsi="Lato"/>
          <w:b/>
        </w:rPr>
      </w:pPr>
      <w:r w:rsidRPr="001D2455">
        <w:rPr>
          <w:rFonts w:ascii="Lato" w:hAnsi="Lato"/>
        </w:rPr>
        <w:t xml:space="preserve">Documentation to verify that the school(s) is area eligible </w:t>
      </w:r>
      <w:r w:rsidRPr="001D2455">
        <w:rPr>
          <w:rFonts w:ascii="Lato" w:hAnsi="Lato"/>
          <w:b/>
        </w:rPr>
        <w:t>(May not apply)</w:t>
      </w:r>
    </w:p>
    <w:p w14:paraId="09E6AB46" w14:textId="738DC8B4" w:rsidR="001579D0" w:rsidRPr="008F5358" w:rsidRDefault="001579D0" w:rsidP="00AC4E05">
      <w:pPr>
        <w:pStyle w:val="ListParagraph"/>
        <w:numPr>
          <w:ilvl w:val="0"/>
          <w:numId w:val="29"/>
        </w:numPr>
        <w:rPr>
          <w:rFonts w:ascii="Lato" w:hAnsi="Lato"/>
        </w:rPr>
      </w:pPr>
      <w:r w:rsidRPr="008F5358">
        <w:rPr>
          <w:rFonts w:ascii="Lato" w:hAnsi="Lato"/>
        </w:rPr>
        <w:t>Point of Service documents</w:t>
      </w:r>
      <w:r w:rsidR="00180BB1">
        <w:rPr>
          <w:rFonts w:ascii="Lato" w:hAnsi="Lato"/>
        </w:rPr>
        <w:t xml:space="preserve"> to support monthly claims</w:t>
      </w:r>
    </w:p>
    <w:p w14:paraId="21E3B44B" w14:textId="1B0D95A6" w:rsidR="001F403E" w:rsidRDefault="001579D0" w:rsidP="00AE5175">
      <w:pPr>
        <w:pStyle w:val="ListParagraph"/>
        <w:numPr>
          <w:ilvl w:val="0"/>
          <w:numId w:val="29"/>
        </w:numPr>
        <w:rPr>
          <w:rFonts w:ascii="Lato" w:hAnsi="Lato"/>
        </w:rPr>
      </w:pPr>
      <w:r w:rsidRPr="001D2455">
        <w:rPr>
          <w:rFonts w:ascii="Lato" w:hAnsi="Lato"/>
        </w:rPr>
        <w:t>Daily menus and production records</w:t>
      </w:r>
    </w:p>
    <w:p w14:paraId="7332D00D" w14:textId="75FA8DFC" w:rsidR="001D2455" w:rsidRPr="001D2455" w:rsidRDefault="00536FE9" w:rsidP="00204D29">
      <w:pPr>
        <w:rPr>
          <w:rFonts w:ascii="Lato" w:hAnsi="Lato"/>
        </w:rPr>
      </w:pPr>
      <w:r>
        <w:rPr>
          <w:rFonts w:ascii="Lato" w:hAnsi="Lato"/>
          <w:b/>
        </w:rPr>
        <w:pict w14:anchorId="06333811">
          <v:rect id="_x0000_i1045" style="width:540pt;height:1.5pt" o:hralign="center" o:hrstd="t" o:hrnoshade="t" o:hr="t" fillcolor="black [3213]" stroked="f"/>
        </w:pict>
      </w:r>
    </w:p>
    <w:p w14:paraId="42E1C2EF" w14:textId="204585CC" w:rsidR="00F3554F" w:rsidRPr="00823120" w:rsidRDefault="00F3554F" w:rsidP="00F3554F">
      <w:pPr>
        <w:pStyle w:val="Heading1"/>
        <w:rPr>
          <w:b/>
        </w:rPr>
      </w:pPr>
      <w:r w:rsidRPr="00823120">
        <w:rPr>
          <w:b/>
        </w:rPr>
        <w:t>Special Milk Program</w:t>
      </w:r>
    </w:p>
    <w:p w14:paraId="21CB5580" w14:textId="77777777" w:rsidR="00CA2D66" w:rsidRDefault="00FF07D8" w:rsidP="00CA2D66">
      <w:pPr>
        <w:rPr>
          <w:rFonts w:ascii="Lato" w:hAnsi="Lato"/>
        </w:rPr>
      </w:pPr>
      <w:r>
        <w:rPr>
          <w:rFonts w:ascii="Lato" w:hAnsi="Lato"/>
        </w:rPr>
        <w:t xml:space="preserve">Please see the </w:t>
      </w:r>
      <w:hyperlink r:id="rId40" w:history="1">
        <w:r w:rsidR="00F3554F" w:rsidRPr="008F5358">
          <w:rPr>
            <w:rStyle w:val="Hyperlink"/>
            <w:rFonts w:ascii="Lato" w:hAnsi="Lato"/>
          </w:rPr>
          <w:t>Special Milk Program</w:t>
        </w:r>
      </w:hyperlink>
      <w:r w:rsidR="00F3554F" w:rsidRPr="008F5358">
        <w:rPr>
          <w:rFonts w:ascii="Lato" w:hAnsi="Lato"/>
          <w:b/>
        </w:rPr>
        <w:t xml:space="preserve"> </w:t>
      </w:r>
      <w:r w:rsidRPr="008F5358">
        <w:rPr>
          <w:rFonts w:ascii="Lato" w:hAnsi="Lato"/>
        </w:rPr>
        <w:t>page on the DPI website</w:t>
      </w:r>
      <w:r w:rsidR="00F3554F" w:rsidRPr="008F5358">
        <w:rPr>
          <w:rFonts w:ascii="Lato" w:hAnsi="Lato"/>
        </w:rPr>
        <w:t>.</w:t>
      </w:r>
    </w:p>
    <w:p w14:paraId="1FED9D91" w14:textId="39AE6EFB" w:rsidR="00F3554F" w:rsidRPr="008F5358" w:rsidRDefault="00F3554F" w:rsidP="00CA2D66">
      <w:pPr>
        <w:pStyle w:val="IntenseQuote"/>
      </w:pPr>
      <w:r w:rsidRPr="008F5358">
        <w:t xml:space="preserve">May not apply to all schools. Complete if </w:t>
      </w:r>
      <w:r w:rsidR="00130522">
        <w:t>SFA participates in SMP</w:t>
      </w:r>
      <w:r w:rsidRPr="008F535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F4776C" w14:paraId="0A9056DC" w14:textId="77777777" w:rsidTr="001C10AA">
        <w:trPr>
          <w:cantSplit/>
          <w:tblHeader/>
        </w:trPr>
        <w:tc>
          <w:tcPr>
            <w:tcW w:w="2155" w:type="dxa"/>
          </w:tcPr>
          <w:p w14:paraId="621E988D" w14:textId="77777777" w:rsidR="00F4776C" w:rsidRPr="00B0380F" w:rsidRDefault="00F4776C" w:rsidP="001C10AA">
            <w:pPr>
              <w:rPr>
                <w:rFonts w:ascii="Lato" w:hAnsi="Lato"/>
              </w:rPr>
            </w:pPr>
            <w:r w:rsidRPr="00B0380F">
              <w:rPr>
                <w:rFonts w:ascii="Lato" w:hAnsi="Lato"/>
                <w:b/>
              </w:rPr>
              <w:t>Person Responsible:</w:t>
            </w:r>
          </w:p>
        </w:tc>
        <w:tc>
          <w:tcPr>
            <w:tcW w:w="3690" w:type="dxa"/>
            <w:tcBorders>
              <w:bottom w:val="single" w:sz="4" w:space="0" w:color="auto"/>
            </w:tcBorders>
          </w:tcPr>
          <w:p w14:paraId="4ACF377B" w14:textId="77777777" w:rsidR="00F4776C" w:rsidRPr="002C7522" w:rsidRDefault="00F4776C" w:rsidP="001C10AA">
            <w:pPr>
              <w:tabs>
                <w:tab w:val="left" w:pos="3466"/>
              </w:tabs>
              <w:rPr>
                <w:rFonts w:ascii="Lato" w:hAnsi="Lato"/>
                <w:b/>
              </w:rPr>
            </w:pPr>
          </w:p>
        </w:tc>
      </w:tr>
    </w:tbl>
    <w:p w14:paraId="34B8ABD4" w14:textId="77777777" w:rsidR="00D07AE6" w:rsidRDefault="00D07AE6" w:rsidP="00F3554F">
      <w:pPr>
        <w:rPr>
          <w:rFonts w:ascii="Lato" w:hAnsi="Lato"/>
          <w:b/>
        </w:rPr>
      </w:pPr>
    </w:p>
    <w:p w14:paraId="347BC3AD" w14:textId="13C2D6D7" w:rsidR="00F3554F" w:rsidRPr="008F5358" w:rsidRDefault="00F3554F" w:rsidP="00F3554F">
      <w:pPr>
        <w:rPr>
          <w:rFonts w:ascii="Lato" w:hAnsi="Lato"/>
          <w:b/>
        </w:rPr>
      </w:pPr>
      <w:r w:rsidRPr="008F5358">
        <w:rPr>
          <w:rFonts w:ascii="Lato" w:hAnsi="Lato"/>
          <w:b/>
        </w:rPr>
        <w:t>Keep for On-Site AR:</w:t>
      </w:r>
    </w:p>
    <w:p w14:paraId="0548C52D" w14:textId="7DAD12E5" w:rsidR="00180BB1" w:rsidRPr="00180BB1" w:rsidRDefault="00180BB1" w:rsidP="00AC4E05">
      <w:pPr>
        <w:pStyle w:val="ListParagraph"/>
        <w:numPr>
          <w:ilvl w:val="0"/>
          <w:numId w:val="30"/>
        </w:numPr>
        <w:rPr>
          <w:rFonts w:ascii="Lato" w:hAnsi="Lato"/>
          <w:color w:val="FF0000"/>
        </w:rPr>
      </w:pPr>
      <w:r w:rsidRPr="00180BB1">
        <w:rPr>
          <w:rFonts w:ascii="Lato" w:hAnsi="Lato"/>
        </w:rPr>
        <w:t>Point of Service documents to support monthly claims</w:t>
      </w:r>
      <w:r w:rsidR="005E4D59">
        <w:rPr>
          <w:rFonts w:ascii="Lato" w:hAnsi="Lato"/>
        </w:rPr>
        <w:t xml:space="preserve"> when students do not have access to SBP or NSLP</w:t>
      </w:r>
    </w:p>
    <w:p w14:paraId="39BD74E8" w14:textId="7436A41C" w:rsidR="00D2604B" w:rsidRPr="00B43F27" w:rsidRDefault="00F3554F" w:rsidP="00AE5175">
      <w:pPr>
        <w:pStyle w:val="ListParagraph"/>
        <w:numPr>
          <w:ilvl w:val="0"/>
          <w:numId w:val="30"/>
        </w:numPr>
        <w:rPr>
          <w:rFonts w:ascii="Lato" w:hAnsi="Lato"/>
        </w:rPr>
      </w:pPr>
      <w:r w:rsidRPr="001D2455">
        <w:rPr>
          <w:rFonts w:ascii="Lato" w:hAnsi="Lato"/>
        </w:rPr>
        <w:t>For those participating in the pricing plan with free milk option, documentation to support the correct eligibility status is being applied to each participating student (e.g., benefit issuance list, direct certification runs, applications)</w:t>
      </w:r>
      <w:r w:rsidR="003D76BF" w:rsidRPr="001D2455">
        <w:rPr>
          <w:rFonts w:ascii="Lato" w:hAnsi="Lato"/>
          <w:color w:val="FFC000" w:themeColor="accent4"/>
        </w:rPr>
        <w:t xml:space="preserve"> </w:t>
      </w:r>
    </w:p>
    <w:p w14:paraId="13C01F94" w14:textId="77777777" w:rsidR="00204D29" w:rsidRDefault="00204D29">
      <w:pPr>
        <w:rPr>
          <w:rFonts w:ascii="Lato" w:hAnsi="Lato"/>
          <w:b/>
        </w:rPr>
      </w:pPr>
      <w:r>
        <w:rPr>
          <w:rFonts w:ascii="Lato" w:hAnsi="Lato"/>
          <w:b/>
        </w:rPr>
        <w:br w:type="page"/>
      </w:r>
    </w:p>
    <w:p w14:paraId="6F42B07E" w14:textId="50A98E2C" w:rsidR="00B43F27" w:rsidRPr="00B43F27" w:rsidRDefault="00536FE9" w:rsidP="006F36B7">
      <w:pPr>
        <w:rPr>
          <w:rFonts w:ascii="Lato" w:hAnsi="Lato"/>
        </w:rPr>
      </w:pPr>
      <w:r>
        <w:rPr>
          <w:rFonts w:ascii="Lato" w:hAnsi="Lato"/>
          <w:b/>
        </w:rPr>
        <w:lastRenderedPageBreak/>
        <w:pict w14:anchorId="25BC7895">
          <v:rect id="_x0000_i1046" style="width:540pt;height:1.5pt" o:hralign="center" o:hrstd="t" o:hrnoshade="t" o:hr="t" fillcolor="black [3213]" stroked="f"/>
        </w:pict>
      </w:r>
    </w:p>
    <w:p w14:paraId="181C53D2" w14:textId="77777777" w:rsidR="00F3554F" w:rsidRPr="00823120" w:rsidRDefault="00F3554F" w:rsidP="00F3554F">
      <w:pPr>
        <w:pStyle w:val="Heading1"/>
        <w:rPr>
          <w:b/>
        </w:rPr>
      </w:pPr>
      <w:r w:rsidRPr="00823120">
        <w:rPr>
          <w:b/>
        </w:rPr>
        <w:t>Wisconsin School Day Milk Program (WSDMP)</w:t>
      </w:r>
    </w:p>
    <w:p w14:paraId="11C8704A" w14:textId="476FD831" w:rsidR="00F3554F" w:rsidRPr="008F5358" w:rsidRDefault="00FF07D8" w:rsidP="00F3554F">
      <w:pPr>
        <w:rPr>
          <w:rFonts w:ascii="Lato" w:hAnsi="Lato"/>
        </w:rPr>
      </w:pPr>
      <w:r>
        <w:rPr>
          <w:rFonts w:ascii="Lato" w:hAnsi="Lato"/>
        </w:rPr>
        <w:t xml:space="preserve">Please see the </w:t>
      </w:r>
      <w:hyperlink r:id="rId41" w:history="1">
        <w:r w:rsidR="00F3554F" w:rsidRPr="008F5358">
          <w:rPr>
            <w:rStyle w:val="Hyperlink"/>
            <w:rFonts w:ascii="Lato" w:hAnsi="Lato"/>
          </w:rPr>
          <w:t>Wisconsin School Day Milk Program (WSDMP)</w:t>
        </w:r>
      </w:hyperlink>
      <w:r w:rsidR="00F3554F" w:rsidRPr="008F5358">
        <w:rPr>
          <w:rFonts w:ascii="Lato" w:hAnsi="Lato"/>
          <w:b/>
        </w:rPr>
        <w:t xml:space="preserve"> </w:t>
      </w:r>
      <w:r w:rsidRPr="008F5358">
        <w:rPr>
          <w:rFonts w:ascii="Lato" w:hAnsi="Lato"/>
        </w:rPr>
        <w:t>page on the DPI website</w:t>
      </w:r>
    </w:p>
    <w:p w14:paraId="518887EB" w14:textId="73E477F6" w:rsidR="00F3554F" w:rsidRPr="008F5358" w:rsidRDefault="00F3554F" w:rsidP="00F3554F">
      <w:pPr>
        <w:pStyle w:val="IntenseQuote"/>
        <w:rPr>
          <w:sz w:val="22"/>
        </w:rPr>
      </w:pPr>
      <w:r w:rsidRPr="008F5358">
        <w:rPr>
          <w:sz w:val="22"/>
        </w:rPr>
        <w:t>May not apply to all schools</w:t>
      </w:r>
      <w:r w:rsidRPr="008F5358">
        <w:rPr>
          <w:b/>
          <w:sz w:val="22"/>
        </w:rPr>
        <w:t xml:space="preserve">. </w:t>
      </w:r>
      <w:r w:rsidRPr="008F5358">
        <w:rPr>
          <w:sz w:val="22"/>
        </w:rPr>
        <w:t xml:space="preserve">Complete if </w:t>
      </w:r>
      <w:r w:rsidR="00130522">
        <w:t>SFA participates in WSDMP</w:t>
      </w:r>
      <w:r w:rsidRPr="008F5358">
        <w:rPr>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F4776C" w14:paraId="021A1189" w14:textId="77777777" w:rsidTr="001C10AA">
        <w:trPr>
          <w:cantSplit/>
          <w:tblHeader/>
        </w:trPr>
        <w:tc>
          <w:tcPr>
            <w:tcW w:w="2155" w:type="dxa"/>
          </w:tcPr>
          <w:p w14:paraId="5E60DBFC" w14:textId="77777777" w:rsidR="00F4776C" w:rsidRPr="00B0380F" w:rsidRDefault="00F4776C" w:rsidP="001C10AA">
            <w:pPr>
              <w:rPr>
                <w:rFonts w:ascii="Lato" w:hAnsi="Lato"/>
              </w:rPr>
            </w:pPr>
            <w:r w:rsidRPr="00B0380F">
              <w:rPr>
                <w:rFonts w:ascii="Lato" w:hAnsi="Lato"/>
                <w:b/>
              </w:rPr>
              <w:t>Person Responsible:</w:t>
            </w:r>
          </w:p>
        </w:tc>
        <w:tc>
          <w:tcPr>
            <w:tcW w:w="3690" w:type="dxa"/>
            <w:tcBorders>
              <w:bottom w:val="single" w:sz="4" w:space="0" w:color="auto"/>
            </w:tcBorders>
          </w:tcPr>
          <w:p w14:paraId="44E436E0" w14:textId="77777777" w:rsidR="00F4776C" w:rsidRPr="002C7522" w:rsidRDefault="00F4776C" w:rsidP="001C10AA">
            <w:pPr>
              <w:tabs>
                <w:tab w:val="left" w:pos="3466"/>
              </w:tabs>
              <w:rPr>
                <w:rFonts w:ascii="Lato" w:hAnsi="Lato"/>
                <w:b/>
              </w:rPr>
            </w:pPr>
          </w:p>
        </w:tc>
      </w:tr>
    </w:tbl>
    <w:p w14:paraId="334AF190" w14:textId="77777777" w:rsidR="00D07AE6" w:rsidRDefault="00D07AE6" w:rsidP="00F3554F">
      <w:pPr>
        <w:rPr>
          <w:rFonts w:ascii="Lato" w:hAnsi="Lato"/>
          <w:b/>
        </w:rPr>
      </w:pPr>
    </w:p>
    <w:p w14:paraId="2ABF6952" w14:textId="47055998" w:rsidR="00F3554F" w:rsidRPr="008F5358" w:rsidRDefault="00F3554F" w:rsidP="00F3554F">
      <w:pPr>
        <w:rPr>
          <w:rFonts w:ascii="Lato" w:hAnsi="Lato"/>
          <w:b/>
        </w:rPr>
      </w:pPr>
      <w:r w:rsidRPr="008F5358">
        <w:rPr>
          <w:rFonts w:ascii="Lato" w:hAnsi="Lato"/>
          <w:b/>
        </w:rPr>
        <w:t>Keep for On-Site AR:</w:t>
      </w:r>
    </w:p>
    <w:p w14:paraId="15F7082C" w14:textId="3CC55D70" w:rsidR="00180BB1" w:rsidRPr="00180BB1" w:rsidRDefault="00180BB1" w:rsidP="00AC4E05">
      <w:pPr>
        <w:pStyle w:val="ListParagraph"/>
        <w:numPr>
          <w:ilvl w:val="0"/>
          <w:numId w:val="31"/>
        </w:numPr>
        <w:rPr>
          <w:rFonts w:ascii="Lato" w:hAnsi="Lato"/>
          <w:color w:val="FF0000"/>
        </w:rPr>
      </w:pPr>
      <w:r w:rsidRPr="00180BB1">
        <w:rPr>
          <w:rFonts w:ascii="Lato" w:hAnsi="Lato"/>
        </w:rPr>
        <w:t xml:space="preserve">Point of Service documents to support </w:t>
      </w:r>
      <w:r w:rsidR="005E4D59">
        <w:rPr>
          <w:rFonts w:ascii="Lato" w:hAnsi="Lato"/>
        </w:rPr>
        <w:t>the annual</w:t>
      </w:r>
      <w:r w:rsidR="005E4D59" w:rsidRPr="00180BB1">
        <w:rPr>
          <w:rFonts w:ascii="Lato" w:hAnsi="Lato"/>
        </w:rPr>
        <w:t xml:space="preserve"> </w:t>
      </w:r>
      <w:r w:rsidRPr="00180BB1">
        <w:rPr>
          <w:rFonts w:ascii="Lato" w:hAnsi="Lato"/>
        </w:rPr>
        <w:t>claim</w:t>
      </w:r>
    </w:p>
    <w:p w14:paraId="5D23C378" w14:textId="77777777" w:rsidR="00D674F4" w:rsidRPr="00D674F4" w:rsidRDefault="00F3554F" w:rsidP="00AC4E05">
      <w:pPr>
        <w:pStyle w:val="ListParagraph"/>
        <w:numPr>
          <w:ilvl w:val="0"/>
          <w:numId w:val="31"/>
        </w:numPr>
        <w:spacing w:line="256" w:lineRule="auto"/>
        <w:rPr>
          <w:rFonts w:ascii="Lato" w:hAnsi="Lato"/>
          <w:color w:val="7030A0"/>
        </w:rPr>
      </w:pPr>
      <w:r w:rsidRPr="00D674F4">
        <w:rPr>
          <w:rFonts w:ascii="Lato" w:hAnsi="Lato"/>
        </w:rPr>
        <w:t>Documentation to support the correct eligibility status is being applied to each participating student (e.g., benefit issuance list, direct certification runs, applications)</w:t>
      </w:r>
      <w:r w:rsidR="00E80B2E" w:rsidRPr="00D674F4">
        <w:rPr>
          <w:rFonts w:ascii="Lato" w:hAnsi="Lato"/>
        </w:rPr>
        <w:t xml:space="preserve"> </w:t>
      </w:r>
    </w:p>
    <w:p w14:paraId="5412F7C6" w14:textId="573CCC2B" w:rsidR="006276B5" w:rsidRDefault="00C15AAC" w:rsidP="00AE5175">
      <w:pPr>
        <w:pStyle w:val="ListParagraph"/>
        <w:numPr>
          <w:ilvl w:val="0"/>
          <w:numId w:val="31"/>
        </w:numPr>
        <w:spacing w:line="256" w:lineRule="auto"/>
        <w:rPr>
          <w:rFonts w:ascii="Lato" w:hAnsi="Lato"/>
        </w:rPr>
      </w:pPr>
      <w:r w:rsidRPr="00D674F4">
        <w:rPr>
          <w:rFonts w:ascii="Lato" w:hAnsi="Lato"/>
        </w:rPr>
        <w:t xml:space="preserve">Documentation to support the cost per ½ pint of milk submitted as part of the annual claim for reimbursement  </w:t>
      </w:r>
    </w:p>
    <w:p w14:paraId="52716536" w14:textId="5BAD11D9" w:rsidR="00D674F4" w:rsidRPr="00D674F4" w:rsidRDefault="00536FE9" w:rsidP="006F36B7">
      <w:pPr>
        <w:spacing w:line="256" w:lineRule="auto"/>
        <w:rPr>
          <w:rFonts w:ascii="Lato" w:hAnsi="Lato"/>
        </w:rPr>
      </w:pPr>
      <w:r>
        <w:rPr>
          <w:rFonts w:ascii="Lato" w:hAnsi="Lato"/>
          <w:b/>
        </w:rPr>
        <w:pict w14:anchorId="79B624C2">
          <v:rect id="_x0000_i1047" style="width:540pt;height:1.5pt" o:hralign="center" o:hrstd="t" o:hrnoshade="t" o:hr="t" fillcolor="black [3213]" stroked="f"/>
        </w:pict>
      </w:r>
    </w:p>
    <w:p w14:paraId="54945794" w14:textId="49685B9E" w:rsidR="001579D0" w:rsidRPr="00823120" w:rsidRDefault="001579D0" w:rsidP="00860C85">
      <w:pPr>
        <w:pStyle w:val="Heading1"/>
        <w:rPr>
          <w:b/>
        </w:rPr>
      </w:pPr>
      <w:r w:rsidRPr="00823120">
        <w:rPr>
          <w:b/>
        </w:rPr>
        <w:t>Fresh Fruit and Vegetable Program (FFVP)</w:t>
      </w:r>
    </w:p>
    <w:p w14:paraId="59F0A5D3" w14:textId="2DF196EC" w:rsidR="00F542B8" w:rsidRPr="00F677A4" w:rsidRDefault="00F542B8" w:rsidP="00F542B8">
      <w:pPr>
        <w:rPr>
          <w:rFonts w:ascii="Lato" w:hAnsi="Lato"/>
          <w:color w:val="0000FF"/>
          <w:u w:val="single"/>
        </w:rPr>
      </w:pPr>
      <w:r w:rsidRPr="008F5358">
        <w:rPr>
          <w:rFonts w:ascii="Lato" w:hAnsi="Lato"/>
        </w:rPr>
        <w:t>P</w:t>
      </w:r>
      <w:r w:rsidR="00F97519">
        <w:rPr>
          <w:rFonts w:ascii="Lato" w:hAnsi="Lato"/>
        </w:rPr>
        <w:t>lease see the</w:t>
      </w:r>
      <w:r w:rsidRPr="008F5358">
        <w:rPr>
          <w:rFonts w:ascii="Lato" w:hAnsi="Lato"/>
        </w:rPr>
        <w:t xml:space="preserve"> </w:t>
      </w:r>
      <w:hyperlink r:id="rId42" w:history="1">
        <w:r w:rsidRPr="008F5358">
          <w:rPr>
            <w:rStyle w:val="Hyperlink"/>
            <w:rFonts w:ascii="Lato" w:hAnsi="Lato"/>
          </w:rPr>
          <w:t>Fresh Fruit and Vegetable Program (FFVP)</w:t>
        </w:r>
      </w:hyperlink>
      <w:r w:rsidRPr="008F5358">
        <w:rPr>
          <w:rFonts w:ascii="Lato" w:hAnsi="Lato"/>
          <w:b/>
        </w:rPr>
        <w:t xml:space="preserve"> </w:t>
      </w:r>
      <w:r w:rsidR="00F97519" w:rsidRPr="008F5358">
        <w:rPr>
          <w:rFonts w:ascii="Lato" w:hAnsi="Lato"/>
        </w:rPr>
        <w:t>page on the DPI website</w:t>
      </w:r>
      <w:r w:rsidR="00F97519">
        <w:rPr>
          <w:rFonts w:ascii="Lato" w:hAnsi="Lato"/>
        </w:rPr>
        <w:t>.</w:t>
      </w:r>
    </w:p>
    <w:p w14:paraId="0016806C" w14:textId="77777777" w:rsidR="001579D0" w:rsidRPr="008F5358" w:rsidRDefault="009C120D" w:rsidP="001579D0">
      <w:pPr>
        <w:pStyle w:val="IntenseQuote"/>
        <w:rPr>
          <w:sz w:val="22"/>
        </w:rPr>
      </w:pPr>
      <w:r w:rsidRPr="008F5358">
        <w:rPr>
          <w:sz w:val="22"/>
        </w:rPr>
        <w:t>May not apply to all schools</w:t>
      </w:r>
      <w:r w:rsidR="00860C85" w:rsidRPr="008F5358">
        <w:rPr>
          <w:sz w:val="22"/>
        </w:rPr>
        <w:t>. Complete if program offered.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pace provided to type in name "/>
      </w:tblPr>
      <w:tblGrid>
        <w:gridCol w:w="2155"/>
        <w:gridCol w:w="3690"/>
      </w:tblGrid>
      <w:tr w:rsidR="00F4776C" w14:paraId="524E3F2F" w14:textId="77777777" w:rsidTr="001C10AA">
        <w:trPr>
          <w:cantSplit/>
          <w:tblHeader/>
        </w:trPr>
        <w:tc>
          <w:tcPr>
            <w:tcW w:w="2155" w:type="dxa"/>
          </w:tcPr>
          <w:p w14:paraId="3D1F664C" w14:textId="77777777" w:rsidR="00F4776C" w:rsidRPr="00B0380F" w:rsidRDefault="00F4776C" w:rsidP="001C10AA">
            <w:pPr>
              <w:rPr>
                <w:rFonts w:ascii="Lato" w:hAnsi="Lato"/>
              </w:rPr>
            </w:pPr>
            <w:r w:rsidRPr="00B0380F">
              <w:rPr>
                <w:rFonts w:ascii="Lato" w:hAnsi="Lato"/>
                <w:b/>
              </w:rPr>
              <w:t>Person Responsible:</w:t>
            </w:r>
          </w:p>
        </w:tc>
        <w:tc>
          <w:tcPr>
            <w:tcW w:w="3690" w:type="dxa"/>
            <w:tcBorders>
              <w:bottom w:val="single" w:sz="4" w:space="0" w:color="auto"/>
            </w:tcBorders>
          </w:tcPr>
          <w:p w14:paraId="78A44DEC" w14:textId="77777777" w:rsidR="00F4776C" w:rsidRPr="002C7522" w:rsidRDefault="00F4776C" w:rsidP="001C10AA">
            <w:pPr>
              <w:tabs>
                <w:tab w:val="left" w:pos="3466"/>
              </w:tabs>
              <w:rPr>
                <w:rFonts w:ascii="Lato" w:hAnsi="Lato"/>
                <w:b/>
              </w:rPr>
            </w:pPr>
          </w:p>
        </w:tc>
      </w:tr>
    </w:tbl>
    <w:p w14:paraId="7B090035" w14:textId="77777777" w:rsidR="00D07AE6" w:rsidRDefault="00D07AE6" w:rsidP="00F542B8">
      <w:pPr>
        <w:rPr>
          <w:rFonts w:ascii="Lato" w:hAnsi="Lato"/>
          <w:b/>
        </w:rPr>
      </w:pPr>
    </w:p>
    <w:p w14:paraId="61D6E6E8" w14:textId="0CA0FF6E" w:rsidR="00DA18A3" w:rsidRPr="00DA18A3" w:rsidRDefault="00DA18A3" w:rsidP="00DA18A3">
      <w:pPr>
        <w:rPr>
          <w:rFonts w:ascii="Lato" w:hAnsi="Lato"/>
          <w:color w:val="7030A0"/>
        </w:rPr>
      </w:pPr>
      <w:r w:rsidRPr="00DA18A3">
        <w:rPr>
          <w:rFonts w:ascii="Lato" w:hAnsi="Lato"/>
          <w:b/>
        </w:rPr>
        <w:t xml:space="preserve">Necessary documents will be requested by the </w:t>
      </w:r>
      <w:r>
        <w:rPr>
          <w:rFonts w:ascii="Lato" w:hAnsi="Lato"/>
          <w:b/>
        </w:rPr>
        <w:t>DPI FFVP Coordinator</w:t>
      </w:r>
      <w:r w:rsidRPr="00DA18A3">
        <w:rPr>
          <w:rFonts w:ascii="Lato" w:hAnsi="Lato"/>
          <w:b/>
        </w:rPr>
        <w:t xml:space="preserve"> prior to the on</w:t>
      </w:r>
      <w:r w:rsidR="00130522">
        <w:rPr>
          <w:rFonts w:ascii="Lato" w:hAnsi="Lato"/>
          <w:b/>
        </w:rPr>
        <w:t>-</w:t>
      </w:r>
      <w:r w:rsidRPr="00DA18A3">
        <w:rPr>
          <w:rFonts w:ascii="Lato" w:hAnsi="Lato"/>
          <w:b/>
        </w:rPr>
        <w:t>site portion of the AR but could include:</w:t>
      </w:r>
      <w:r w:rsidRPr="00DA18A3">
        <w:rPr>
          <w:rFonts w:ascii="Lato" w:hAnsi="Lato"/>
        </w:rPr>
        <w:t xml:space="preserve">  </w:t>
      </w:r>
    </w:p>
    <w:p w14:paraId="642197E2" w14:textId="77777777" w:rsidR="00F542B8" w:rsidRPr="00A756DF" w:rsidRDefault="001579D0" w:rsidP="00AC4E05">
      <w:pPr>
        <w:pStyle w:val="ListParagraph"/>
        <w:numPr>
          <w:ilvl w:val="0"/>
          <w:numId w:val="36"/>
        </w:numPr>
        <w:rPr>
          <w:rFonts w:ascii="Lato" w:hAnsi="Lato"/>
        </w:rPr>
      </w:pPr>
      <w:r w:rsidRPr="00A756DF">
        <w:rPr>
          <w:rFonts w:ascii="Lato" w:hAnsi="Lato"/>
        </w:rPr>
        <w:t>One month of program invoices to support purchases</w:t>
      </w:r>
    </w:p>
    <w:p w14:paraId="2581ED32" w14:textId="54D8FE80" w:rsidR="003B2BFE" w:rsidRPr="00A756DF" w:rsidRDefault="001579D0" w:rsidP="00AC4E05">
      <w:pPr>
        <w:pStyle w:val="ListParagraph"/>
        <w:numPr>
          <w:ilvl w:val="0"/>
          <w:numId w:val="36"/>
        </w:numPr>
        <w:rPr>
          <w:rFonts w:ascii="Lato" w:hAnsi="Lato"/>
        </w:rPr>
      </w:pPr>
      <w:r w:rsidRPr="00A756DF">
        <w:rPr>
          <w:rFonts w:ascii="Lato" w:hAnsi="Lato"/>
        </w:rPr>
        <w:t>One month of payroll data to support labor costs</w:t>
      </w:r>
    </w:p>
    <w:p w14:paraId="23A84E6A" w14:textId="69311EE5" w:rsidR="00A756DF" w:rsidRPr="00A756DF" w:rsidRDefault="00A756DF" w:rsidP="00A756DF">
      <w:pPr>
        <w:rPr>
          <w:rFonts w:ascii="Lato" w:hAnsi="Lato"/>
        </w:rPr>
      </w:pPr>
      <w:r w:rsidRPr="004069D3">
        <w:rPr>
          <w:rFonts w:ascii="Lato" w:hAnsi="Lato"/>
        </w:rPr>
        <w:t>The month of review will be determined by the FFVP coordinator</w:t>
      </w:r>
    </w:p>
    <w:p w14:paraId="1DAAD866" w14:textId="7B25E314" w:rsidR="00F4305B" w:rsidRPr="00F4305B" w:rsidRDefault="00536FE9" w:rsidP="006F36B7">
      <w:pPr>
        <w:rPr>
          <w:rFonts w:ascii="Lato" w:hAnsi="Lato"/>
        </w:rPr>
      </w:pPr>
      <w:r>
        <w:rPr>
          <w:rFonts w:ascii="Lato" w:hAnsi="Lato"/>
          <w:b/>
        </w:rPr>
        <w:pict w14:anchorId="2F6CC748">
          <v:rect id="_x0000_i1048" style="width:540pt;height:1.5pt" o:hralign="center" o:hrstd="t" o:hrnoshade="t" o:hr="t" fillcolor="black [3213]" stroked="f"/>
        </w:pict>
      </w:r>
    </w:p>
    <w:p w14:paraId="6F79BB61" w14:textId="1EDAFDF9" w:rsidR="00AE5175" w:rsidRDefault="00CF7EEE" w:rsidP="00B24949">
      <w:pPr>
        <w:spacing w:after="240" w:line="240" w:lineRule="auto"/>
        <w:rPr>
          <w:rFonts w:ascii="Lato" w:hAnsi="Lato"/>
        </w:rPr>
      </w:pPr>
      <w:r>
        <w:rPr>
          <w:rFonts w:ascii="Lato" w:hAnsi="Lato"/>
        </w:rPr>
        <w:t>Updated</w:t>
      </w:r>
      <w:r w:rsidR="0087731B">
        <w:rPr>
          <w:rFonts w:ascii="Lato" w:hAnsi="Lato"/>
        </w:rPr>
        <w:t xml:space="preserve"> September</w:t>
      </w:r>
      <w:r w:rsidR="005352C3">
        <w:rPr>
          <w:rFonts w:ascii="Lato" w:hAnsi="Lato"/>
        </w:rPr>
        <w:t xml:space="preserve"> 2019</w:t>
      </w:r>
    </w:p>
    <w:p w14:paraId="21298E79" w14:textId="77777777" w:rsidR="00AE5175" w:rsidRPr="00AE5175" w:rsidRDefault="00AE5175" w:rsidP="00AE5175">
      <w:pPr>
        <w:rPr>
          <w:rFonts w:ascii="Lato" w:hAnsi="Lato"/>
        </w:rPr>
      </w:pPr>
    </w:p>
    <w:p w14:paraId="524DF89F" w14:textId="1447CA53" w:rsidR="00C5368B" w:rsidRPr="00AE5175" w:rsidRDefault="00C5368B" w:rsidP="00AE5175">
      <w:pPr>
        <w:rPr>
          <w:rFonts w:ascii="Lato" w:hAnsi="Lato"/>
        </w:rPr>
      </w:pPr>
    </w:p>
    <w:sectPr w:rsidR="00C5368B" w:rsidRPr="00AE5175" w:rsidSect="00CA2D66">
      <w:pgSz w:w="12240" w:h="15840"/>
      <w:pgMar w:top="562" w:right="432"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FEFB0" w14:textId="77777777" w:rsidR="005B737C" w:rsidRDefault="005B737C" w:rsidP="007245D3">
      <w:pPr>
        <w:spacing w:after="0" w:line="240" w:lineRule="auto"/>
      </w:pPr>
      <w:r>
        <w:separator/>
      </w:r>
    </w:p>
  </w:endnote>
  <w:endnote w:type="continuationSeparator" w:id="0">
    <w:p w14:paraId="56C2A9DE" w14:textId="77777777" w:rsidR="005B737C" w:rsidRDefault="005B737C" w:rsidP="00724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o">
    <w:panose1 w:val="020F0502020204030203"/>
    <w:charset w:val="00"/>
    <w:family w:val="swiss"/>
    <w:pitch w:val="variable"/>
    <w:sig w:usb0="A00002AF" w:usb1="5000604B" w:usb2="00000000" w:usb3="00000000" w:csb0="0000019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A76E3" w14:textId="77777777" w:rsidR="005B737C" w:rsidRDefault="005B737C" w:rsidP="007245D3">
      <w:pPr>
        <w:spacing w:after="0" w:line="240" w:lineRule="auto"/>
      </w:pPr>
      <w:r>
        <w:separator/>
      </w:r>
    </w:p>
  </w:footnote>
  <w:footnote w:type="continuationSeparator" w:id="0">
    <w:p w14:paraId="0E211143" w14:textId="77777777" w:rsidR="005B737C" w:rsidRDefault="005B737C" w:rsidP="00724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2A68"/>
    <w:multiLevelType w:val="hybridMultilevel"/>
    <w:tmpl w:val="03F41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41EF8"/>
    <w:multiLevelType w:val="hybridMultilevel"/>
    <w:tmpl w:val="9086FE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05040F"/>
    <w:multiLevelType w:val="hybridMultilevel"/>
    <w:tmpl w:val="FD2656E2"/>
    <w:lvl w:ilvl="0" w:tplc="A4EA0D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A0C58"/>
    <w:multiLevelType w:val="hybridMultilevel"/>
    <w:tmpl w:val="5EF66F02"/>
    <w:lvl w:ilvl="0" w:tplc="8D4C4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E1B08"/>
    <w:multiLevelType w:val="hybridMultilevel"/>
    <w:tmpl w:val="54D6E65A"/>
    <w:lvl w:ilvl="0" w:tplc="8D4C4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707D"/>
    <w:multiLevelType w:val="hybridMultilevel"/>
    <w:tmpl w:val="560471D0"/>
    <w:lvl w:ilvl="0" w:tplc="8D4C46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520C55"/>
    <w:multiLevelType w:val="hybridMultilevel"/>
    <w:tmpl w:val="804EA6FC"/>
    <w:lvl w:ilvl="0" w:tplc="7F2059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37D44"/>
    <w:multiLevelType w:val="hybridMultilevel"/>
    <w:tmpl w:val="D84A150E"/>
    <w:lvl w:ilvl="0" w:tplc="8D4C4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85352"/>
    <w:multiLevelType w:val="hybridMultilevel"/>
    <w:tmpl w:val="BD0AA782"/>
    <w:lvl w:ilvl="0" w:tplc="04090001">
      <w:start w:val="1"/>
      <w:numFmt w:val="bullet"/>
      <w:lvlText w:val=""/>
      <w:lvlJc w:val="left"/>
      <w:pPr>
        <w:ind w:left="720" w:hanging="360"/>
      </w:pPr>
      <w:rPr>
        <w:rFonts w:ascii="Symbol" w:hAnsi="Symbol" w:hint="default"/>
      </w:rPr>
    </w:lvl>
    <w:lvl w:ilvl="1" w:tplc="D9C03248">
      <w:numFmt w:val="bullet"/>
      <w:lvlText w:val=""/>
      <w:lvlJc w:val="left"/>
      <w:pPr>
        <w:ind w:left="1440" w:hanging="360"/>
      </w:pPr>
      <w:rPr>
        <w:rFonts w:ascii="Wingdings" w:eastAsia="Times New Roman" w:hAnsi="Wingdings" w:hint="default"/>
        <w:b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D50788"/>
    <w:multiLevelType w:val="hybridMultilevel"/>
    <w:tmpl w:val="4D96E510"/>
    <w:lvl w:ilvl="0" w:tplc="8D4C4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01F18"/>
    <w:multiLevelType w:val="hybridMultilevel"/>
    <w:tmpl w:val="9380151E"/>
    <w:lvl w:ilvl="0" w:tplc="04090001">
      <w:start w:val="1"/>
      <w:numFmt w:val="bullet"/>
      <w:lvlText w:val=""/>
      <w:lvlJc w:val="left"/>
      <w:pPr>
        <w:ind w:left="720" w:hanging="360"/>
      </w:pPr>
      <w:rPr>
        <w:rFonts w:ascii="Symbol" w:hAnsi="Symbol" w:hint="default"/>
      </w:rPr>
    </w:lvl>
    <w:lvl w:ilvl="1" w:tplc="6152FF6A">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45C6E"/>
    <w:multiLevelType w:val="hybridMultilevel"/>
    <w:tmpl w:val="58F671C2"/>
    <w:lvl w:ilvl="0" w:tplc="04090001">
      <w:start w:val="1"/>
      <w:numFmt w:val="bullet"/>
      <w:lvlText w:val=""/>
      <w:lvlJc w:val="left"/>
      <w:pPr>
        <w:ind w:left="720" w:hanging="360"/>
      </w:pPr>
      <w:rPr>
        <w:rFonts w:ascii="Symbol" w:hAnsi="Symbol" w:hint="default"/>
      </w:rPr>
    </w:lvl>
    <w:lvl w:ilvl="1" w:tplc="D910C746">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C4C22"/>
    <w:multiLevelType w:val="hybridMultilevel"/>
    <w:tmpl w:val="C41AC1BC"/>
    <w:lvl w:ilvl="0" w:tplc="8D4C46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84D60"/>
    <w:multiLevelType w:val="hybridMultilevel"/>
    <w:tmpl w:val="673CC1A8"/>
    <w:lvl w:ilvl="0" w:tplc="8D4C4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D57EA"/>
    <w:multiLevelType w:val="hybridMultilevel"/>
    <w:tmpl w:val="E36A0440"/>
    <w:lvl w:ilvl="0" w:tplc="8D4C46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64F1D"/>
    <w:multiLevelType w:val="hybridMultilevel"/>
    <w:tmpl w:val="A43E7B2C"/>
    <w:lvl w:ilvl="0" w:tplc="8D4C46BE">
      <w:start w:val="1"/>
      <w:numFmt w:val="bullet"/>
      <w:lvlText w:val=""/>
      <w:lvlJc w:val="left"/>
      <w:pPr>
        <w:ind w:left="72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35177BF0"/>
    <w:multiLevelType w:val="hybridMultilevel"/>
    <w:tmpl w:val="DA58DFC6"/>
    <w:lvl w:ilvl="0" w:tplc="8D4C4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C2084"/>
    <w:multiLevelType w:val="hybridMultilevel"/>
    <w:tmpl w:val="62FCDE3C"/>
    <w:lvl w:ilvl="0" w:tplc="8D4C46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81854"/>
    <w:multiLevelType w:val="hybridMultilevel"/>
    <w:tmpl w:val="E5CA3904"/>
    <w:lvl w:ilvl="0" w:tplc="E57A2F0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C210F"/>
    <w:multiLevelType w:val="hybridMultilevel"/>
    <w:tmpl w:val="FA82E90E"/>
    <w:lvl w:ilvl="0" w:tplc="8D4C4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15A52"/>
    <w:multiLevelType w:val="hybridMultilevel"/>
    <w:tmpl w:val="715430A4"/>
    <w:lvl w:ilvl="0" w:tplc="8D4C4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4252CB"/>
    <w:multiLevelType w:val="hybridMultilevel"/>
    <w:tmpl w:val="80E65EE2"/>
    <w:lvl w:ilvl="0" w:tplc="9EEAE4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7D4CCF"/>
    <w:multiLevelType w:val="hybridMultilevel"/>
    <w:tmpl w:val="A916364C"/>
    <w:lvl w:ilvl="0" w:tplc="8D4C4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A0260"/>
    <w:multiLevelType w:val="hybridMultilevel"/>
    <w:tmpl w:val="83FCFEB8"/>
    <w:lvl w:ilvl="0" w:tplc="8D4C46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22725"/>
    <w:multiLevelType w:val="hybridMultilevel"/>
    <w:tmpl w:val="E70A11B6"/>
    <w:lvl w:ilvl="0" w:tplc="E57A2F0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C0945"/>
    <w:multiLevelType w:val="hybridMultilevel"/>
    <w:tmpl w:val="B2505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266C8D"/>
    <w:multiLevelType w:val="hybridMultilevel"/>
    <w:tmpl w:val="743A40C4"/>
    <w:lvl w:ilvl="0" w:tplc="8D4C46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E57CF0"/>
    <w:multiLevelType w:val="hybridMultilevel"/>
    <w:tmpl w:val="CFACB36A"/>
    <w:lvl w:ilvl="0" w:tplc="8D4C46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FD5E60"/>
    <w:multiLevelType w:val="hybridMultilevel"/>
    <w:tmpl w:val="496C2D4C"/>
    <w:lvl w:ilvl="0" w:tplc="0409000D">
      <w:start w:val="1"/>
      <w:numFmt w:val="bullet"/>
      <w:lvlText w:val=""/>
      <w:lvlJc w:val="left"/>
      <w:pPr>
        <w:ind w:left="720" w:hanging="360"/>
      </w:pPr>
      <w:rPr>
        <w:rFonts w:ascii="Wingdings" w:hAnsi="Wingdings" w:hint="default"/>
      </w:rPr>
    </w:lvl>
    <w:lvl w:ilvl="1" w:tplc="89F61FAE">
      <w:numFmt w:val="bullet"/>
      <w:lvlText w:val="-"/>
      <w:lvlJc w:val="left"/>
      <w:pPr>
        <w:ind w:left="1440" w:hanging="360"/>
      </w:pPr>
      <w:rPr>
        <w:rFonts w:ascii="Calibri Light" w:eastAsia="Times New Roman" w:hAnsi="Calibri Light"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D4F220F"/>
    <w:multiLevelType w:val="hybridMultilevel"/>
    <w:tmpl w:val="9F80928C"/>
    <w:lvl w:ilvl="0" w:tplc="8D4C46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E45D78"/>
    <w:multiLevelType w:val="hybridMultilevel"/>
    <w:tmpl w:val="35486C8A"/>
    <w:lvl w:ilvl="0" w:tplc="8D4C4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907604"/>
    <w:multiLevelType w:val="hybridMultilevel"/>
    <w:tmpl w:val="730CEC80"/>
    <w:lvl w:ilvl="0" w:tplc="8D4C4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894F37"/>
    <w:multiLevelType w:val="hybridMultilevel"/>
    <w:tmpl w:val="8CB47C5E"/>
    <w:lvl w:ilvl="0" w:tplc="8D4C4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E56A10"/>
    <w:multiLevelType w:val="hybridMultilevel"/>
    <w:tmpl w:val="F9BC3238"/>
    <w:lvl w:ilvl="0" w:tplc="B0CACE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4D4BD6"/>
    <w:multiLevelType w:val="hybridMultilevel"/>
    <w:tmpl w:val="4E0230F6"/>
    <w:lvl w:ilvl="0" w:tplc="E57A2F0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6442AC"/>
    <w:multiLevelType w:val="hybridMultilevel"/>
    <w:tmpl w:val="13A60D7A"/>
    <w:lvl w:ilvl="0" w:tplc="4C34EB7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0126F1"/>
    <w:multiLevelType w:val="hybridMultilevel"/>
    <w:tmpl w:val="3A46DA70"/>
    <w:lvl w:ilvl="0" w:tplc="8D4C46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FA5FEA"/>
    <w:multiLevelType w:val="hybridMultilevel"/>
    <w:tmpl w:val="9BC8D0FA"/>
    <w:lvl w:ilvl="0" w:tplc="8D4C46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B46802"/>
    <w:multiLevelType w:val="hybridMultilevel"/>
    <w:tmpl w:val="9F38C322"/>
    <w:lvl w:ilvl="0" w:tplc="8D4C4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846A40"/>
    <w:multiLevelType w:val="hybridMultilevel"/>
    <w:tmpl w:val="89AC2F6A"/>
    <w:lvl w:ilvl="0" w:tplc="8D4C4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420CF5"/>
    <w:multiLevelType w:val="hybridMultilevel"/>
    <w:tmpl w:val="7BFAAD28"/>
    <w:lvl w:ilvl="0" w:tplc="8D4C4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FD1A6B"/>
    <w:multiLevelType w:val="hybridMultilevel"/>
    <w:tmpl w:val="5D4A5E5C"/>
    <w:lvl w:ilvl="0" w:tplc="E57A2F0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265D32"/>
    <w:multiLevelType w:val="hybridMultilevel"/>
    <w:tmpl w:val="26AA9990"/>
    <w:lvl w:ilvl="0" w:tplc="04090001">
      <w:start w:val="1"/>
      <w:numFmt w:val="bullet"/>
      <w:lvlText w:val=""/>
      <w:lvlJc w:val="left"/>
      <w:pPr>
        <w:ind w:left="720" w:hanging="360"/>
      </w:pPr>
      <w:rPr>
        <w:rFonts w:ascii="Symbol" w:hAnsi="Symbol" w:hint="default"/>
      </w:rPr>
    </w:lvl>
    <w:lvl w:ilvl="1" w:tplc="C0A06CBC">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42"/>
  </w:num>
  <w:num w:numId="5">
    <w:abstractNumId w:val="23"/>
  </w:num>
  <w:num w:numId="6">
    <w:abstractNumId w:val="25"/>
  </w:num>
  <w:num w:numId="7">
    <w:abstractNumId w:val="1"/>
  </w:num>
  <w:num w:numId="8">
    <w:abstractNumId w:val="12"/>
  </w:num>
  <w:num w:numId="9">
    <w:abstractNumId w:val="38"/>
  </w:num>
  <w:num w:numId="10">
    <w:abstractNumId w:val="35"/>
  </w:num>
  <w:num w:numId="11">
    <w:abstractNumId w:val="36"/>
  </w:num>
  <w:num w:numId="12">
    <w:abstractNumId w:val="5"/>
  </w:num>
  <w:num w:numId="13">
    <w:abstractNumId w:val="6"/>
  </w:num>
  <w:num w:numId="14">
    <w:abstractNumId w:val="15"/>
  </w:num>
  <w:num w:numId="15">
    <w:abstractNumId w:val="17"/>
  </w:num>
  <w:num w:numId="16">
    <w:abstractNumId w:val="19"/>
  </w:num>
  <w:num w:numId="17">
    <w:abstractNumId w:val="3"/>
  </w:num>
  <w:num w:numId="18">
    <w:abstractNumId w:val="7"/>
  </w:num>
  <w:num w:numId="19">
    <w:abstractNumId w:val="16"/>
  </w:num>
  <w:num w:numId="20">
    <w:abstractNumId w:val="22"/>
  </w:num>
  <w:num w:numId="21">
    <w:abstractNumId w:val="29"/>
  </w:num>
  <w:num w:numId="22">
    <w:abstractNumId w:val="32"/>
  </w:num>
  <w:num w:numId="23">
    <w:abstractNumId w:val="14"/>
  </w:num>
  <w:num w:numId="24">
    <w:abstractNumId w:val="4"/>
  </w:num>
  <w:num w:numId="25">
    <w:abstractNumId w:val="40"/>
  </w:num>
  <w:num w:numId="26">
    <w:abstractNumId w:val="20"/>
  </w:num>
  <w:num w:numId="27">
    <w:abstractNumId w:val="13"/>
  </w:num>
  <w:num w:numId="28">
    <w:abstractNumId w:val="31"/>
  </w:num>
  <w:num w:numId="29">
    <w:abstractNumId w:val="9"/>
  </w:num>
  <w:num w:numId="30">
    <w:abstractNumId w:val="21"/>
  </w:num>
  <w:num w:numId="31">
    <w:abstractNumId w:val="2"/>
  </w:num>
  <w:num w:numId="32">
    <w:abstractNumId w:val="37"/>
  </w:num>
  <w:num w:numId="33">
    <w:abstractNumId w:val="30"/>
  </w:num>
  <w:num w:numId="34">
    <w:abstractNumId w:val="34"/>
  </w:num>
  <w:num w:numId="35">
    <w:abstractNumId w:val="41"/>
  </w:num>
  <w:num w:numId="36">
    <w:abstractNumId w:val="18"/>
  </w:num>
  <w:num w:numId="37">
    <w:abstractNumId w:val="39"/>
  </w:num>
  <w:num w:numId="38">
    <w:abstractNumId w:val="33"/>
  </w:num>
  <w:num w:numId="39">
    <w:abstractNumId w:val="26"/>
  </w:num>
  <w:num w:numId="40">
    <w:abstractNumId w:val="27"/>
  </w:num>
  <w:num w:numId="41">
    <w:abstractNumId w:val="28"/>
  </w:num>
  <w:num w:numId="42">
    <w:abstractNumId w:val="8"/>
  </w:num>
  <w:num w:numId="43">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AE"/>
    <w:rsid w:val="00002A60"/>
    <w:rsid w:val="00006DA5"/>
    <w:rsid w:val="00007A6D"/>
    <w:rsid w:val="000172A1"/>
    <w:rsid w:val="0003725E"/>
    <w:rsid w:val="00044E44"/>
    <w:rsid w:val="000535F0"/>
    <w:rsid w:val="00075A54"/>
    <w:rsid w:val="0008348F"/>
    <w:rsid w:val="00084B7C"/>
    <w:rsid w:val="000861AC"/>
    <w:rsid w:val="00092A56"/>
    <w:rsid w:val="000B7D42"/>
    <w:rsid w:val="000D410E"/>
    <w:rsid w:val="000D4EF6"/>
    <w:rsid w:val="000E45D7"/>
    <w:rsid w:val="000F2684"/>
    <w:rsid w:val="001028C0"/>
    <w:rsid w:val="001107ED"/>
    <w:rsid w:val="00110D26"/>
    <w:rsid w:val="001116D4"/>
    <w:rsid w:val="00112827"/>
    <w:rsid w:val="00126F0A"/>
    <w:rsid w:val="00130256"/>
    <w:rsid w:val="00130522"/>
    <w:rsid w:val="00137DE7"/>
    <w:rsid w:val="0014653D"/>
    <w:rsid w:val="001512B2"/>
    <w:rsid w:val="001562AD"/>
    <w:rsid w:val="00156B26"/>
    <w:rsid w:val="001579D0"/>
    <w:rsid w:val="00157D38"/>
    <w:rsid w:val="00173195"/>
    <w:rsid w:val="0018053B"/>
    <w:rsid w:val="00180BB1"/>
    <w:rsid w:val="001828BA"/>
    <w:rsid w:val="00195ADF"/>
    <w:rsid w:val="00196F47"/>
    <w:rsid w:val="001A01F1"/>
    <w:rsid w:val="001A4B46"/>
    <w:rsid w:val="001B0877"/>
    <w:rsid w:val="001B15F9"/>
    <w:rsid w:val="001B51F2"/>
    <w:rsid w:val="001B5541"/>
    <w:rsid w:val="001D2109"/>
    <w:rsid w:val="001D2455"/>
    <w:rsid w:val="001D548C"/>
    <w:rsid w:val="001E1067"/>
    <w:rsid w:val="001E323D"/>
    <w:rsid w:val="001F2EBD"/>
    <w:rsid w:val="001F403E"/>
    <w:rsid w:val="001F511B"/>
    <w:rsid w:val="0020123C"/>
    <w:rsid w:val="00204D29"/>
    <w:rsid w:val="00210DEB"/>
    <w:rsid w:val="00213DF5"/>
    <w:rsid w:val="0022339A"/>
    <w:rsid w:val="00245350"/>
    <w:rsid w:val="00247E70"/>
    <w:rsid w:val="002640F7"/>
    <w:rsid w:val="00276681"/>
    <w:rsid w:val="00277E8F"/>
    <w:rsid w:val="002839C0"/>
    <w:rsid w:val="00287CC4"/>
    <w:rsid w:val="0029274F"/>
    <w:rsid w:val="002A06F1"/>
    <w:rsid w:val="002A1840"/>
    <w:rsid w:val="002A5873"/>
    <w:rsid w:val="002A5E95"/>
    <w:rsid w:val="002B285C"/>
    <w:rsid w:val="002C1843"/>
    <w:rsid w:val="002C7522"/>
    <w:rsid w:val="002D053A"/>
    <w:rsid w:val="002D5222"/>
    <w:rsid w:val="002E3416"/>
    <w:rsid w:val="002E6709"/>
    <w:rsid w:val="002F2E17"/>
    <w:rsid w:val="00303FC9"/>
    <w:rsid w:val="00304328"/>
    <w:rsid w:val="00321FD0"/>
    <w:rsid w:val="003356E1"/>
    <w:rsid w:val="00341ECC"/>
    <w:rsid w:val="00363FD0"/>
    <w:rsid w:val="00366427"/>
    <w:rsid w:val="00372C54"/>
    <w:rsid w:val="003772E3"/>
    <w:rsid w:val="0038236B"/>
    <w:rsid w:val="00390122"/>
    <w:rsid w:val="00394658"/>
    <w:rsid w:val="00394D22"/>
    <w:rsid w:val="003A1A8A"/>
    <w:rsid w:val="003A2708"/>
    <w:rsid w:val="003A71CC"/>
    <w:rsid w:val="003B2BFE"/>
    <w:rsid w:val="003C16AE"/>
    <w:rsid w:val="003C4E31"/>
    <w:rsid w:val="003D76BF"/>
    <w:rsid w:val="003F6706"/>
    <w:rsid w:val="0040005B"/>
    <w:rsid w:val="004069D3"/>
    <w:rsid w:val="00411620"/>
    <w:rsid w:val="00414429"/>
    <w:rsid w:val="004162FC"/>
    <w:rsid w:val="00417134"/>
    <w:rsid w:val="004213B6"/>
    <w:rsid w:val="004225FD"/>
    <w:rsid w:val="00422D9E"/>
    <w:rsid w:val="00436106"/>
    <w:rsid w:val="00441C2F"/>
    <w:rsid w:val="00456965"/>
    <w:rsid w:val="0045750D"/>
    <w:rsid w:val="00493585"/>
    <w:rsid w:val="00493778"/>
    <w:rsid w:val="00493BA7"/>
    <w:rsid w:val="00493C92"/>
    <w:rsid w:val="004B0B64"/>
    <w:rsid w:val="004D2F24"/>
    <w:rsid w:val="004D3B7E"/>
    <w:rsid w:val="004F2E65"/>
    <w:rsid w:val="00501B2F"/>
    <w:rsid w:val="00513817"/>
    <w:rsid w:val="00515A91"/>
    <w:rsid w:val="00520EFE"/>
    <w:rsid w:val="00521E2E"/>
    <w:rsid w:val="005232E9"/>
    <w:rsid w:val="0052573F"/>
    <w:rsid w:val="00527170"/>
    <w:rsid w:val="005351B9"/>
    <w:rsid w:val="005352C3"/>
    <w:rsid w:val="00535EFC"/>
    <w:rsid w:val="00536FE9"/>
    <w:rsid w:val="0054135C"/>
    <w:rsid w:val="005472F8"/>
    <w:rsid w:val="00550A4F"/>
    <w:rsid w:val="00583D5F"/>
    <w:rsid w:val="00592154"/>
    <w:rsid w:val="00592F25"/>
    <w:rsid w:val="005934A6"/>
    <w:rsid w:val="005960B5"/>
    <w:rsid w:val="005A7574"/>
    <w:rsid w:val="005B737C"/>
    <w:rsid w:val="005C4166"/>
    <w:rsid w:val="005D0986"/>
    <w:rsid w:val="005D37A2"/>
    <w:rsid w:val="005D4685"/>
    <w:rsid w:val="005E0667"/>
    <w:rsid w:val="005E14DA"/>
    <w:rsid w:val="005E154A"/>
    <w:rsid w:val="005E4D59"/>
    <w:rsid w:val="005F05B6"/>
    <w:rsid w:val="005F07C4"/>
    <w:rsid w:val="005F3065"/>
    <w:rsid w:val="00620FBD"/>
    <w:rsid w:val="006276B5"/>
    <w:rsid w:val="006566CD"/>
    <w:rsid w:val="00663675"/>
    <w:rsid w:val="00663F79"/>
    <w:rsid w:val="0066791E"/>
    <w:rsid w:val="00694ACA"/>
    <w:rsid w:val="0069564C"/>
    <w:rsid w:val="006A37C5"/>
    <w:rsid w:val="006A3893"/>
    <w:rsid w:val="006B2AB3"/>
    <w:rsid w:val="006B63E0"/>
    <w:rsid w:val="006D1A79"/>
    <w:rsid w:val="006E4060"/>
    <w:rsid w:val="006F0FA0"/>
    <w:rsid w:val="006F36B7"/>
    <w:rsid w:val="00712AF2"/>
    <w:rsid w:val="00716433"/>
    <w:rsid w:val="00722C9B"/>
    <w:rsid w:val="00723523"/>
    <w:rsid w:val="00723AEE"/>
    <w:rsid w:val="00723DF5"/>
    <w:rsid w:val="007245D3"/>
    <w:rsid w:val="00735670"/>
    <w:rsid w:val="00737C37"/>
    <w:rsid w:val="007507AB"/>
    <w:rsid w:val="007527FD"/>
    <w:rsid w:val="00753F7B"/>
    <w:rsid w:val="00760959"/>
    <w:rsid w:val="0076463E"/>
    <w:rsid w:val="00764CBC"/>
    <w:rsid w:val="00765AAE"/>
    <w:rsid w:val="0077487D"/>
    <w:rsid w:val="00777CB4"/>
    <w:rsid w:val="007807E6"/>
    <w:rsid w:val="007809B0"/>
    <w:rsid w:val="00783756"/>
    <w:rsid w:val="00791028"/>
    <w:rsid w:val="007957F7"/>
    <w:rsid w:val="007A35F4"/>
    <w:rsid w:val="007A7577"/>
    <w:rsid w:val="007B42B8"/>
    <w:rsid w:val="007C7C09"/>
    <w:rsid w:val="007D743A"/>
    <w:rsid w:val="007E0511"/>
    <w:rsid w:val="007E3C88"/>
    <w:rsid w:val="007F09F3"/>
    <w:rsid w:val="007F0C56"/>
    <w:rsid w:val="007F0CB3"/>
    <w:rsid w:val="007F1991"/>
    <w:rsid w:val="007F68A7"/>
    <w:rsid w:val="00802C5A"/>
    <w:rsid w:val="00805D5A"/>
    <w:rsid w:val="00807DC6"/>
    <w:rsid w:val="00822A23"/>
    <w:rsid w:val="00823120"/>
    <w:rsid w:val="008408D0"/>
    <w:rsid w:val="00841DEF"/>
    <w:rsid w:val="00847DE1"/>
    <w:rsid w:val="0085791F"/>
    <w:rsid w:val="00860C85"/>
    <w:rsid w:val="00865978"/>
    <w:rsid w:val="008734D3"/>
    <w:rsid w:val="008743A7"/>
    <w:rsid w:val="00875503"/>
    <w:rsid w:val="008764CB"/>
    <w:rsid w:val="0087731B"/>
    <w:rsid w:val="008965E7"/>
    <w:rsid w:val="00897328"/>
    <w:rsid w:val="008A5601"/>
    <w:rsid w:val="008A6C7D"/>
    <w:rsid w:val="008A7276"/>
    <w:rsid w:val="008B4A2D"/>
    <w:rsid w:val="008B554A"/>
    <w:rsid w:val="008B6DFF"/>
    <w:rsid w:val="008F3EC1"/>
    <w:rsid w:val="008F5358"/>
    <w:rsid w:val="00911A87"/>
    <w:rsid w:val="0092679E"/>
    <w:rsid w:val="0093544E"/>
    <w:rsid w:val="00936582"/>
    <w:rsid w:val="00946423"/>
    <w:rsid w:val="00950179"/>
    <w:rsid w:val="00951D9D"/>
    <w:rsid w:val="00966A30"/>
    <w:rsid w:val="009758D6"/>
    <w:rsid w:val="009800BF"/>
    <w:rsid w:val="009926FB"/>
    <w:rsid w:val="009B4AEC"/>
    <w:rsid w:val="009B5755"/>
    <w:rsid w:val="009C120D"/>
    <w:rsid w:val="009C5653"/>
    <w:rsid w:val="009D07F5"/>
    <w:rsid w:val="009F3537"/>
    <w:rsid w:val="00A15DDB"/>
    <w:rsid w:val="00A15F57"/>
    <w:rsid w:val="00A25D99"/>
    <w:rsid w:val="00A53232"/>
    <w:rsid w:val="00A6152B"/>
    <w:rsid w:val="00A74B22"/>
    <w:rsid w:val="00A756DF"/>
    <w:rsid w:val="00A87AA1"/>
    <w:rsid w:val="00A90E44"/>
    <w:rsid w:val="00AA7A95"/>
    <w:rsid w:val="00AB22B4"/>
    <w:rsid w:val="00AB34C3"/>
    <w:rsid w:val="00AB495E"/>
    <w:rsid w:val="00AB56F3"/>
    <w:rsid w:val="00AB754A"/>
    <w:rsid w:val="00AC4E05"/>
    <w:rsid w:val="00AC7FF9"/>
    <w:rsid w:val="00AE5175"/>
    <w:rsid w:val="00AE69BA"/>
    <w:rsid w:val="00AF1CAE"/>
    <w:rsid w:val="00AF3A40"/>
    <w:rsid w:val="00AF5C93"/>
    <w:rsid w:val="00AF5F50"/>
    <w:rsid w:val="00B0364D"/>
    <w:rsid w:val="00B03724"/>
    <w:rsid w:val="00B0380F"/>
    <w:rsid w:val="00B03BA0"/>
    <w:rsid w:val="00B05F30"/>
    <w:rsid w:val="00B1203D"/>
    <w:rsid w:val="00B16A8C"/>
    <w:rsid w:val="00B209E3"/>
    <w:rsid w:val="00B24949"/>
    <w:rsid w:val="00B34B69"/>
    <w:rsid w:val="00B37984"/>
    <w:rsid w:val="00B43F27"/>
    <w:rsid w:val="00B4415A"/>
    <w:rsid w:val="00B47D7E"/>
    <w:rsid w:val="00B53680"/>
    <w:rsid w:val="00B545F5"/>
    <w:rsid w:val="00B54918"/>
    <w:rsid w:val="00B6361C"/>
    <w:rsid w:val="00B76141"/>
    <w:rsid w:val="00B771E6"/>
    <w:rsid w:val="00B80F31"/>
    <w:rsid w:val="00B873D8"/>
    <w:rsid w:val="00B95A4E"/>
    <w:rsid w:val="00B96FDC"/>
    <w:rsid w:val="00B97693"/>
    <w:rsid w:val="00BA64F7"/>
    <w:rsid w:val="00BC319D"/>
    <w:rsid w:val="00BC64E2"/>
    <w:rsid w:val="00BE009B"/>
    <w:rsid w:val="00BE21E8"/>
    <w:rsid w:val="00BE29E9"/>
    <w:rsid w:val="00BE7CA6"/>
    <w:rsid w:val="00BF217A"/>
    <w:rsid w:val="00BF672A"/>
    <w:rsid w:val="00BF7BA3"/>
    <w:rsid w:val="00C15AAC"/>
    <w:rsid w:val="00C16935"/>
    <w:rsid w:val="00C36498"/>
    <w:rsid w:val="00C5368B"/>
    <w:rsid w:val="00C62258"/>
    <w:rsid w:val="00C624FC"/>
    <w:rsid w:val="00C6417F"/>
    <w:rsid w:val="00C85B70"/>
    <w:rsid w:val="00C86BF8"/>
    <w:rsid w:val="00CA0B8E"/>
    <w:rsid w:val="00CA2D66"/>
    <w:rsid w:val="00CB000C"/>
    <w:rsid w:val="00CC4E45"/>
    <w:rsid w:val="00CD4B2A"/>
    <w:rsid w:val="00CD527C"/>
    <w:rsid w:val="00CE23A4"/>
    <w:rsid w:val="00CE463C"/>
    <w:rsid w:val="00CF3A97"/>
    <w:rsid w:val="00CF5270"/>
    <w:rsid w:val="00CF7EEE"/>
    <w:rsid w:val="00D03352"/>
    <w:rsid w:val="00D069F3"/>
    <w:rsid w:val="00D07AE6"/>
    <w:rsid w:val="00D10245"/>
    <w:rsid w:val="00D121C4"/>
    <w:rsid w:val="00D2604B"/>
    <w:rsid w:val="00D5075A"/>
    <w:rsid w:val="00D63526"/>
    <w:rsid w:val="00D674F4"/>
    <w:rsid w:val="00D73C3C"/>
    <w:rsid w:val="00D75BEA"/>
    <w:rsid w:val="00D8137F"/>
    <w:rsid w:val="00D85C55"/>
    <w:rsid w:val="00D92D63"/>
    <w:rsid w:val="00D96A46"/>
    <w:rsid w:val="00DA0F61"/>
    <w:rsid w:val="00DA18A3"/>
    <w:rsid w:val="00DA4ABF"/>
    <w:rsid w:val="00DA7C7D"/>
    <w:rsid w:val="00DB07A2"/>
    <w:rsid w:val="00DC0598"/>
    <w:rsid w:val="00DC6B0C"/>
    <w:rsid w:val="00DD1877"/>
    <w:rsid w:val="00DF295E"/>
    <w:rsid w:val="00DF31C7"/>
    <w:rsid w:val="00E01622"/>
    <w:rsid w:val="00E01B2C"/>
    <w:rsid w:val="00E02A09"/>
    <w:rsid w:val="00E0668A"/>
    <w:rsid w:val="00E20D26"/>
    <w:rsid w:val="00E24061"/>
    <w:rsid w:val="00E35BC3"/>
    <w:rsid w:val="00E4111B"/>
    <w:rsid w:val="00E64090"/>
    <w:rsid w:val="00E65A90"/>
    <w:rsid w:val="00E67DEE"/>
    <w:rsid w:val="00E725F6"/>
    <w:rsid w:val="00E72894"/>
    <w:rsid w:val="00E80B2E"/>
    <w:rsid w:val="00E878D3"/>
    <w:rsid w:val="00E904CD"/>
    <w:rsid w:val="00E91DFF"/>
    <w:rsid w:val="00E93F7F"/>
    <w:rsid w:val="00EA3F75"/>
    <w:rsid w:val="00EA7B3D"/>
    <w:rsid w:val="00EB23B4"/>
    <w:rsid w:val="00EB62AF"/>
    <w:rsid w:val="00EB73FB"/>
    <w:rsid w:val="00EC1441"/>
    <w:rsid w:val="00ED0ED0"/>
    <w:rsid w:val="00ED17A9"/>
    <w:rsid w:val="00ED3FF3"/>
    <w:rsid w:val="00EE1710"/>
    <w:rsid w:val="00EE7D19"/>
    <w:rsid w:val="00F2297B"/>
    <w:rsid w:val="00F314EB"/>
    <w:rsid w:val="00F3329C"/>
    <w:rsid w:val="00F3554F"/>
    <w:rsid w:val="00F36A12"/>
    <w:rsid w:val="00F4305B"/>
    <w:rsid w:val="00F436ED"/>
    <w:rsid w:val="00F437BD"/>
    <w:rsid w:val="00F4776C"/>
    <w:rsid w:val="00F542B8"/>
    <w:rsid w:val="00F56D99"/>
    <w:rsid w:val="00F6252F"/>
    <w:rsid w:val="00F677A4"/>
    <w:rsid w:val="00F97519"/>
    <w:rsid w:val="00FA5360"/>
    <w:rsid w:val="00FA7139"/>
    <w:rsid w:val="00FC375B"/>
    <w:rsid w:val="00FD7031"/>
    <w:rsid w:val="00FE13E0"/>
    <w:rsid w:val="00FE534E"/>
    <w:rsid w:val="00FF0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695A2280"/>
  <w15:chartTrackingRefBased/>
  <w15:docId w15:val="{9861B35E-F659-479D-AB60-8B21B399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0667"/>
    <w:pPr>
      <w:keepNext/>
      <w:keepLines/>
      <w:spacing w:before="240" w:after="0" w:line="240" w:lineRule="auto"/>
      <w:outlineLvl w:val="0"/>
    </w:pPr>
    <w:rPr>
      <w:rFonts w:ascii="Lato" w:eastAsiaTheme="majorEastAsia" w:hAnsi="Lato"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667"/>
    <w:rPr>
      <w:rFonts w:ascii="Lato" w:eastAsiaTheme="majorEastAsia" w:hAnsi="Lato" w:cstheme="majorBidi"/>
      <w:sz w:val="32"/>
      <w:szCs w:val="32"/>
    </w:rPr>
  </w:style>
  <w:style w:type="paragraph" w:styleId="ListParagraph">
    <w:name w:val="List Paragraph"/>
    <w:basedOn w:val="Normal"/>
    <w:uiPriority w:val="34"/>
    <w:qFormat/>
    <w:rsid w:val="003C16AE"/>
    <w:pPr>
      <w:ind w:left="720"/>
      <w:contextualSpacing/>
    </w:pPr>
  </w:style>
  <w:style w:type="character" w:styleId="Hyperlink">
    <w:name w:val="Hyperlink"/>
    <w:basedOn w:val="DefaultParagraphFont"/>
    <w:rsid w:val="003C16AE"/>
    <w:rPr>
      <w:color w:val="0000FF"/>
      <w:u w:val="single"/>
    </w:rPr>
  </w:style>
  <w:style w:type="paragraph" w:styleId="IntenseQuote">
    <w:name w:val="Intense Quote"/>
    <w:basedOn w:val="Normal"/>
    <w:next w:val="Normal"/>
    <w:link w:val="IntenseQuoteChar"/>
    <w:uiPriority w:val="30"/>
    <w:qFormat/>
    <w:rsid w:val="003C16AE"/>
    <w:pPr>
      <w:pBdr>
        <w:top w:val="single" w:sz="18" w:space="10" w:color="auto"/>
        <w:left w:val="single" w:sz="18" w:space="4" w:color="auto"/>
        <w:bottom w:val="single" w:sz="18" w:space="10" w:color="auto"/>
        <w:right w:val="single" w:sz="18" w:space="4" w:color="auto"/>
      </w:pBdr>
      <w:spacing w:before="360" w:after="360"/>
      <w:ind w:left="864" w:right="864"/>
      <w:jc w:val="center"/>
    </w:pPr>
    <w:rPr>
      <w:rFonts w:ascii="Lato" w:hAnsi="Lato"/>
      <w:iCs/>
      <w:sz w:val="24"/>
    </w:rPr>
  </w:style>
  <w:style w:type="character" w:customStyle="1" w:styleId="IntenseQuoteChar">
    <w:name w:val="Intense Quote Char"/>
    <w:basedOn w:val="DefaultParagraphFont"/>
    <w:link w:val="IntenseQuote"/>
    <w:uiPriority w:val="30"/>
    <w:rsid w:val="003C16AE"/>
    <w:rPr>
      <w:rFonts w:ascii="Lato" w:hAnsi="Lato"/>
      <w:iCs/>
      <w:sz w:val="24"/>
    </w:rPr>
  </w:style>
  <w:style w:type="paragraph" w:styleId="Title">
    <w:name w:val="Title"/>
    <w:basedOn w:val="Normal"/>
    <w:next w:val="Normal"/>
    <w:link w:val="TitleChar"/>
    <w:uiPriority w:val="10"/>
    <w:qFormat/>
    <w:rsid w:val="009C12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12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120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C120D"/>
    <w:rPr>
      <w:rFonts w:eastAsiaTheme="minorEastAsia"/>
      <w:color w:val="5A5A5A" w:themeColor="text1" w:themeTint="A5"/>
      <w:spacing w:val="15"/>
    </w:rPr>
  </w:style>
  <w:style w:type="paragraph" w:styleId="Header">
    <w:name w:val="header"/>
    <w:basedOn w:val="Normal"/>
    <w:link w:val="HeaderChar"/>
    <w:uiPriority w:val="99"/>
    <w:unhideWhenUsed/>
    <w:rsid w:val="00724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5D3"/>
  </w:style>
  <w:style w:type="paragraph" w:styleId="Footer">
    <w:name w:val="footer"/>
    <w:basedOn w:val="Normal"/>
    <w:link w:val="FooterChar"/>
    <w:uiPriority w:val="99"/>
    <w:unhideWhenUsed/>
    <w:rsid w:val="00724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5D3"/>
  </w:style>
  <w:style w:type="table" w:styleId="TableGrid">
    <w:name w:val="Table Grid"/>
    <w:basedOn w:val="TableNormal"/>
    <w:uiPriority w:val="39"/>
    <w:rsid w:val="006A3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7CB4"/>
    <w:rPr>
      <w:color w:val="954F72" w:themeColor="followedHyperlink"/>
      <w:u w:val="single"/>
    </w:rPr>
  </w:style>
  <w:style w:type="character" w:styleId="CommentReference">
    <w:name w:val="annotation reference"/>
    <w:basedOn w:val="DefaultParagraphFont"/>
    <w:uiPriority w:val="99"/>
    <w:semiHidden/>
    <w:unhideWhenUsed/>
    <w:rsid w:val="00F437BD"/>
    <w:rPr>
      <w:sz w:val="16"/>
      <w:szCs w:val="16"/>
    </w:rPr>
  </w:style>
  <w:style w:type="paragraph" w:styleId="CommentText">
    <w:name w:val="annotation text"/>
    <w:basedOn w:val="Normal"/>
    <w:link w:val="CommentTextChar"/>
    <w:uiPriority w:val="99"/>
    <w:semiHidden/>
    <w:unhideWhenUsed/>
    <w:rsid w:val="00F437BD"/>
    <w:pPr>
      <w:spacing w:line="240" w:lineRule="auto"/>
    </w:pPr>
    <w:rPr>
      <w:sz w:val="20"/>
      <w:szCs w:val="20"/>
    </w:rPr>
  </w:style>
  <w:style w:type="character" w:customStyle="1" w:styleId="CommentTextChar">
    <w:name w:val="Comment Text Char"/>
    <w:basedOn w:val="DefaultParagraphFont"/>
    <w:link w:val="CommentText"/>
    <w:uiPriority w:val="99"/>
    <w:semiHidden/>
    <w:rsid w:val="00F437BD"/>
    <w:rPr>
      <w:sz w:val="20"/>
      <w:szCs w:val="20"/>
    </w:rPr>
  </w:style>
  <w:style w:type="paragraph" w:styleId="CommentSubject">
    <w:name w:val="annotation subject"/>
    <w:basedOn w:val="CommentText"/>
    <w:next w:val="CommentText"/>
    <w:link w:val="CommentSubjectChar"/>
    <w:uiPriority w:val="99"/>
    <w:semiHidden/>
    <w:unhideWhenUsed/>
    <w:rsid w:val="00F437BD"/>
    <w:rPr>
      <w:b/>
      <w:bCs/>
    </w:rPr>
  </w:style>
  <w:style w:type="character" w:customStyle="1" w:styleId="CommentSubjectChar">
    <w:name w:val="Comment Subject Char"/>
    <w:basedOn w:val="CommentTextChar"/>
    <w:link w:val="CommentSubject"/>
    <w:uiPriority w:val="99"/>
    <w:semiHidden/>
    <w:rsid w:val="00F437BD"/>
    <w:rPr>
      <w:b/>
      <w:bCs/>
      <w:sz w:val="20"/>
      <w:szCs w:val="20"/>
    </w:rPr>
  </w:style>
  <w:style w:type="paragraph" w:styleId="Revision">
    <w:name w:val="Revision"/>
    <w:hidden/>
    <w:uiPriority w:val="99"/>
    <w:semiHidden/>
    <w:rsid w:val="00F437BD"/>
    <w:pPr>
      <w:spacing w:after="0" w:line="240" w:lineRule="auto"/>
    </w:pPr>
  </w:style>
  <w:style w:type="paragraph" w:styleId="BalloonText">
    <w:name w:val="Balloon Text"/>
    <w:basedOn w:val="Normal"/>
    <w:link w:val="BalloonTextChar"/>
    <w:uiPriority w:val="99"/>
    <w:semiHidden/>
    <w:unhideWhenUsed/>
    <w:rsid w:val="00F437BD"/>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F437BD"/>
    <w:rPr>
      <w:rFonts w:ascii="MS Shell Dlg" w:hAnsi="MS Shell Dlg" w:cs="MS Shell Dlg"/>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4008">
      <w:bodyDiv w:val="1"/>
      <w:marLeft w:val="0"/>
      <w:marRight w:val="0"/>
      <w:marTop w:val="0"/>
      <w:marBottom w:val="0"/>
      <w:divBdr>
        <w:top w:val="none" w:sz="0" w:space="0" w:color="auto"/>
        <w:left w:val="none" w:sz="0" w:space="0" w:color="auto"/>
        <w:bottom w:val="none" w:sz="0" w:space="0" w:color="auto"/>
        <w:right w:val="none" w:sz="0" w:space="0" w:color="auto"/>
      </w:divBdr>
    </w:div>
    <w:div w:id="51689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acs.dpi.wi.gov/SNACS" TargetMode="External"/><Relationship Id="rId13" Type="http://schemas.openxmlformats.org/officeDocument/2006/relationships/hyperlink" Target="http://dpi.wi.gov/school-nutrition/national-school-lunch-program/verification" TargetMode="External"/><Relationship Id="rId18" Type="http://schemas.openxmlformats.org/officeDocument/2006/relationships/hyperlink" Target="http://dpi.wi.gov/school-nutrition/wellness-policy" TargetMode="External"/><Relationship Id="rId26" Type="http://schemas.openxmlformats.org/officeDocument/2006/relationships/hyperlink" Target="https://dpi.wi.gov/school-nutrition/program-requirements/civil-rights" TargetMode="External"/><Relationship Id="rId39" Type="http://schemas.openxmlformats.org/officeDocument/2006/relationships/hyperlink" Target="http://dpi.wi.gov/sites/default/files/imce/school-nutrition/ppt/civil-rights-training.pptx" TargetMode="External"/><Relationship Id="rId3" Type="http://schemas.openxmlformats.org/officeDocument/2006/relationships/styles" Target="styles.xml"/><Relationship Id="rId21" Type="http://schemas.openxmlformats.org/officeDocument/2006/relationships/hyperlink" Target="https://dpi.wi.gov/sites/default/files/imce/school-nutrition/xls/non-program-food-price-calculator.xlsx" TargetMode="External"/><Relationship Id="rId34" Type="http://schemas.openxmlformats.org/officeDocument/2006/relationships/hyperlink" Target="https://dpi.wi.gov/school-nutrition/procurement/buy-american" TargetMode="External"/><Relationship Id="rId42" Type="http://schemas.openxmlformats.org/officeDocument/2006/relationships/hyperlink" Target="http://dpi.wi.gov/school-nutrition/ffvp" TargetMode="External"/><Relationship Id="rId7" Type="http://schemas.openxmlformats.org/officeDocument/2006/relationships/endnotes" Target="endnotes.xml"/><Relationship Id="rId12" Type="http://schemas.openxmlformats.org/officeDocument/2006/relationships/hyperlink" Target="https://dpi.wi.gov/sites/default/files/imce/school-nutrition/pdf/calendar-of-requirements-cep.pdf" TargetMode="External"/><Relationship Id="rId17" Type="http://schemas.openxmlformats.org/officeDocument/2006/relationships/hyperlink" Target="https://dpi.wi.gov/school-nutrition/program-requirements/smart-snacks" TargetMode="External"/><Relationship Id="rId25" Type="http://schemas.openxmlformats.org/officeDocument/2006/relationships/hyperlink" Target="http://dpi.wi.gov/sites/default/files/imce/school-nutrition/ppt/civil-rights-training.pptx" TargetMode="External"/><Relationship Id="rId33" Type="http://schemas.openxmlformats.org/officeDocument/2006/relationships/hyperlink" Target="http://dpi.wi.gov/school-nutrition/procurement" TargetMode="External"/><Relationship Id="rId38" Type="http://schemas.openxmlformats.org/officeDocument/2006/relationships/hyperlink" Target="http://dpi.wi.gov/school-nutrition/after-school" TargetMode="External"/><Relationship Id="rId2" Type="http://schemas.openxmlformats.org/officeDocument/2006/relationships/numbering" Target="numbering.xml"/><Relationship Id="rId16" Type="http://schemas.openxmlformats.org/officeDocument/2006/relationships/hyperlink" Target="https://dpi.wi.gov/school-nutrition/program-requirements/menu-planning" TargetMode="External"/><Relationship Id="rId20" Type="http://schemas.openxmlformats.org/officeDocument/2006/relationships/hyperlink" Target="http://dpi.wi.gov/sites/default/files/imce/school-nutrition/xls/npr_tool.xls" TargetMode="External"/><Relationship Id="rId29" Type="http://schemas.openxmlformats.org/officeDocument/2006/relationships/hyperlink" Target="https://dpi.wi.gov/sites/default/files/imce/school-nutrition/xls/dpi-professional-standards-tracking-tool.xlsx" TargetMode="External"/><Relationship Id="rId41" Type="http://schemas.openxmlformats.org/officeDocument/2006/relationships/hyperlink" Target="http://dpi.wi.gov/school-nutrition/milk-programs/wisconsin-school-day-mil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pi.wi.gov/school-nutrition/national-school-lunch-program/free-reduced-applications" TargetMode="External"/><Relationship Id="rId24" Type="http://schemas.openxmlformats.org/officeDocument/2006/relationships/hyperlink" Target="http://dpi.wi.gov/sites/default/files/imce/forms/doc/f1441.doc" TargetMode="External"/><Relationship Id="rId32" Type="http://schemas.openxmlformats.org/officeDocument/2006/relationships/hyperlink" Target="https://dpi.wi.gov/sites/default/files/imce/school-nutrition/doc/sbp-onsite-monitoring.doc" TargetMode="External"/><Relationship Id="rId37" Type="http://schemas.openxmlformats.org/officeDocument/2006/relationships/hyperlink" Target="http://dpi.wi.gov/school-nutrition/school-breakfast-program" TargetMode="External"/><Relationship Id="rId40" Type="http://schemas.openxmlformats.org/officeDocument/2006/relationships/hyperlink" Target="http://dpi.wi.gov/school-nutrition/milk-programs/special-milk" TargetMode="External"/><Relationship Id="rId5" Type="http://schemas.openxmlformats.org/officeDocument/2006/relationships/webSettings" Target="webSettings.xml"/><Relationship Id="rId15" Type="http://schemas.openxmlformats.org/officeDocument/2006/relationships/hyperlink" Target="http://dpi.wi.gov/school-nutrition/national-school-lunch-program/community-eligibility" TargetMode="External"/><Relationship Id="rId23" Type="http://schemas.openxmlformats.org/officeDocument/2006/relationships/hyperlink" Target="http://dpi.wi.gov/school-nutrition/national-school-lunch-program/civil-rights" TargetMode="External"/><Relationship Id="rId28" Type="http://schemas.openxmlformats.org/officeDocument/2006/relationships/hyperlink" Target="http://dpi.wi.gov/school-nutrition/professional-standards" TargetMode="External"/><Relationship Id="rId36" Type="http://schemas.openxmlformats.org/officeDocument/2006/relationships/hyperlink" Target="http://dpi.wi.gov/community-nutrition/sfsp" TargetMode="External"/><Relationship Id="rId10" Type="http://schemas.openxmlformats.org/officeDocument/2006/relationships/hyperlink" Target="https://dpi.wi.gov/school-nutrition/training/webcasts" TargetMode="External"/><Relationship Id="rId19" Type="http://schemas.openxmlformats.org/officeDocument/2006/relationships/hyperlink" Target="https://dpi.wi.gov/school-nutrition/national-school-lunch-program/financial" TargetMode="External"/><Relationship Id="rId31" Type="http://schemas.openxmlformats.org/officeDocument/2006/relationships/hyperlink" Target="https://dpi.wi.gov/sites/default/files/imce/school-nutrition/doc/nslp-onsite-monitoring.do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pi.wi.gov/school-nutrition/national-school-lunch-program/administrative-review" TargetMode="External"/><Relationship Id="rId14" Type="http://schemas.openxmlformats.org/officeDocument/2006/relationships/hyperlink" Target="https://dpi.wi.gov/sites/default/files/imce/school-nutrition/pdf/calendar-of-requirements-cep.pdf" TargetMode="External"/><Relationship Id="rId22" Type="http://schemas.openxmlformats.org/officeDocument/2006/relationships/hyperlink" Target="http://dpi.wi.gov/sites/default/files/imce/school-nutrition/doc/wisconsin-adult-meal-pricing-guide.doc" TargetMode="External"/><Relationship Id="rId27" Type="http://schemas.openxmlformats.org/officeDocument/2006/relationships/hyperlink" Target="https://dpi.wi.gov/sites/default/files/imce/school-nutrition/doc/nondiscrimination-statement.doc" TargetMode="External"/><Relationship Id="rId30" Type="http://schemas.openxmlformats.org/officeDocument/2006/relationships/hyperlink" Target="http://dpi.wi.gov/school-nutrition/food-safety" TargetMode="External"/><Relationship Id="rId35" Type="http://schemas.openxmlformats.org/officeDocument/2006/relationships/hyperlink" Target="https://dpi.wi.gov/sites/default/files/imce/school-nutrition/doc/buy-american-noncompliant-list.docx"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7CAE1-6494-4B71-BE28-9AA6EEE4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3443</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Raney, Melissa A.   DPI</dc:creator>
  <cp:keywords/>
  <dc:description/>
  <cp:lastModifiedBy>Winter, Janelle L.   DPI</cp:lastModifiedBy>
  <cp:revision>2</cp:revision>
  <cp:lastPrinted>2018-01-26T19:30:00Z</cp:lastPrinted>
  <dcterms:created xsi:type="dcterms:W3CDTF">2019-10-08T12:58:00Z</dcterms:created>
  <dcterms:modified xsi:type="dcterms:W3CDTF">2019-10-08T12:58:00Z</dcterms:modified>
</cp:coreProperties>
</file>