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164F" w14:textId="77777777" w:rsidR="00A8038D" w:rsidRPr="005F137A" w:rsidRDefault="00A8038D" w:rsidP="00820D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137A">
        <w:rPr>
          <w:rFonts w:ascii="Arial" w:hAnsi="Arial" w:cs="Arial"/>
          <w:b/>
          <w:bCs/>
          <w:sz w:val="28"/>
          <w:szCs w:val="28"/>
        </w:rPr>
        <w:t>Income Eligibility Guidelines</w:t>
      </w:r>
      <w:r w:rsidR="00102714">
        <w:rPr>
          <w:rFonts w:ascii="Arial" w:hAnsi="Arial" w:cs="Arial"/>
          <w:b/>
          <w:bCs/>
          <w:sz w:val="28"/>
          <w:szCs w:val="28"/>
        </w:rPr>
        <w:t xml:space="preserve"> for the Special Milk Program Pricing </w:t>
      </w:r>
      <w:r w:rsidR="00636396">
        <w:rPr>
          <w:rFonts w:ascii="Arial" w:hAnsi="Arial" w:cs="Arial"/>
          <w:b/>
          <w:bCs/>
          <w:sz w:val="28"/>
          <w:szCs w:val="28"/>
        </w:rPr>
        <w:t xml:space="preserve">Plan </w:t>
      </w:r>
      <w:r w:rsidR="00102714">
        <w:rPr>
          <w:rFonts w:ascii="Arial" w:hAnsi="Arial" w:cs="Arial"/>
          <w:b/>
          <w:bCs/>
          <w:sz w:val="28"/>
          <w:szCs w:val="28"/>
        </w:rPr>
        <w:t>with Free Milk Option</w:t>
      </w:r>
    </w:p>
    <w:p w14:paraId="5B5498A8" w14:textId="28C66359" w:rsidR="00A8038D" w:rsidRDefault="00A8038D" w:rsidP="00820D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137A">
        <w:rPr>
          <w:rFonts w:ascii="Arial" w:hAnsi="Arial" w:cs="Arial"/>
          <w:b/>
          <w:bCs/>
          <w:sz w:val="28"/>
          <w:szCs w:val="28"/>
        </w:rPr>
        <w:t xml:space="preserve">July 1, </w:t>
      </w:r>
      <w:r w:rsidR="005827D3" w:rsidRPr="005F137A">
        <w:rPr>
          <w:rFonts w:ascii="Arial" w:hAnsi="Arial" w:cs="Arial"/>
          <w:b/>
          <w:bCs/>
          <w:sz w:val="28"/>
          <w:szCs w:val="28"/>
        </w:rPr>
        <w:t>20</w:t>
      </w:r>
      <w:r w:rsidR="005827D3">
        <w:rPr>
          <w:rFonts w:ascii="Arial" w:hAnsi="Arial" w:cs="Arial"/>
          <w:b/>
          <w:bCs/>
          <w:sz w:val="28"/>
          <w:szCs w:val="28"/>
        </w:rPr>
        <w:t>2</w:t>
      </w:r>
      <w:r w:rsidR="000D3B25">
        <w:rPr>
          <w:rFonts w:ascii="Arial" w:hAnsi="Arial" w:cs="Arial"/>
          <w:b/>
          <w:bCs/>
          <w:sz w:val="28"/>
          <w:szCs w:val="28"/>
        </w:rPr>
        <w:t>2</w:t>
      </w:r>
      <w:r w:rsidR="005827D3">
        <w:rPr>
          <w:rFonts w:ascii="Arial" w:hAnsi="Arial" w:cs="Arial"/>
          <w:b/>
          <w:bCs/>
          <w:sz w:val="28"/>
          <w:szCs w:val="28"/>
        </w:rPr>
        <w:t>,</w:t>
      </w:r>
      <w:r w:rsidR="00F0164E" w:rsidRPr="005F137A">
        <w:rPr>
          <w:rFonts w:ascii="Arial" w:hAnsi="Arial" w:cs="Arial"/>
          <w:b/>
          <w:bCs/>
          <w:sz w:val="28"/>
          <w:szCs w:val="28"/>
        </w:rPr>
        <w:t xml:space="preserve"> to June 30, 20</w:t>
      </w:r>
      <w:r w:rsidR="00CE4AA8">
        <w:rPr>
          <w:rFonts w:ascii="Arial" w:hAnsi="Arial" w:cs="Arial"/>
          <w:b/>
          <w:bCs/>
          <w:sz w:val="28"/>
          <w:szCs w:val="28"/>
        </w:rPr>
        <w:t>2</w:t>
      </w:r>
      <w:r w:rsidR="000D3B25">
        <w:rPr>
          <w:rFonts w:ascii="Arial" w:hAnsi="Arial" w:cs="Arial"/>
          <w:b/>
          <w:bCs/>
          <w:sz w:val="28"/>
          <w:szCs w:val="28"/>
        </w:rPr>
        <w:t>3</w:t>
      </w:r>
    </w:p>
    <w:p w14:paraId="57715B92" w14:textId="77777777" w:rsidR="007A1B62" w:rsidRDefault="00D37BED" w:rsidP="00D37BED">
      <w:pPr>
        <w:jc w:val="center"/>
        <w:rPr>
          <w:rFonts w:ascii="Arial" w:hAnsi="Arial" w:cs="Arial"/>
          <w:bCs/>
          <w:sz w:val="24"/>
          <w:szCs w:val="24"/>
        </w:rPr>
      </w:pPr>
      <w:r w:rsidRPr="005F137A">
        <w:rPr>
          <w:rFonts w:ascii="Arial" w:hAnsi="Arial" w:cs="Arial"/>
          <w:bCs/>
          <w:sz w:val="24"/>
          <w:szCs w:val="24"/>
        </w:rPr>
        <w:t xml:space="preserve">Eligibility </w:t>
      </w:r>
      <w:r w:rsidR="00186C26" w:rsidRPr="005F137A">
        <w:rPr>
          <w:rFonts w:ascii="Arial" w:hAnsi="Arial" w:cs="Arial"/>
          <w:bCs/>
          <w:sz w:val="24"/>
          <w:szCs w:val="24"/>
        </w:rPr>
        <w:t>determination is</w:t>
      </w:r>
      <w:r w:rsidRPr="005F137A">
        <w:rPr>
          <w:rFonts w:ascii="Arial" w:hAnsi="Arial" w:cs="Arial"/>
          <w:bCs/>
          <w:sz w:val="24"/>
          <w:szCs w:val="24"/>
        </w:rPr>
        <w:t xml:space="preserve"> based</w:t>
      </w:r>
      <w:r w:rsidR="000F757D">
        <w:rPr>
          <w:rFonts w:ascii="Arial" w:hAnsi="Arial" w:cs="Arial"/>
          <w:bCs/>
          <w:sz w:val="24"/>
          <w:szCs w:val="24"/>
        </w:rPr>
        <w:t xml:space="preserve"> on household size and income. </w:t>
      </w:r>
      <w:r w:rsidR="00186C26" w:rsidRPr="005F137A">
        <w:rPr>
          <w:rFonts w:ascii="Arial" w:hAnsi="Arial" w:cs="Arial"/>
          <w:bCs/>
          <w:sz w:val="24"/>
          <w:szCs w:val="24"/>
        </w:rPr>
        <w:t>Total i</w:t>
      </w:r>
      <w:r w:rsidRPr="005F137A">
        <w:rPr>
          <w:rFonts w:ascii="Arial" w:hAnsi="Arial" w:cs="Arial"/>
          <w:bCs/>
          <w:sz w:val="24"/>
          <w:szCs w:val="24"/>
        </w:rPr>
        <w:t xml:space="preserve">ncome must be </w:t>
      </w:r>
      <w:r w:rsidRPr="00B36BAF">
        <w:rPr>
          <w:rFonts w:ascii="Arial" w:hAnsi="Arial" w:cs="Arial"/>
          <w:bCs/>
          <w:i/>
          <w:sz w:val="24"/>
          <w:szCs w:val="24"/>
        </w:rPr>
        <w:t>at</w:t>
      </w:r>
      <w:r w:rsidRPr="005F137A">
        <w:rPr>
          <w:rFonts w:ascii="Arial" w:hAnsi="Arial" w:cs="Arial"/>
          <w:bCs/>
          <w:sz w:val="24"/>
          <w:szCs w:val="24"/>
        </w:rPr>
        <w:t xml:space="preserve"> or </w:t>
      </w:r>
      <w:r w:rsidRPr="00B36BAF">
        <w:rPr>
          <w:rFonts w:ascii="Arial" w:hAnsi="Arial" w:cs="Arial"/>
          <w:bCs/>
          <w:i/>
          <w:sz w:val="24"/>
          <w:szCs w:val="24"/>
        </w:rPr>
        <w:t>below</w:t>
      </w:r>
      <w:r w:rsidR="00194005">
        <w:rPr>
          <w:rFonts w:ascii="Arial" w:hAnsi="Arial" w:cs="Arial"/>
          <w:bCs/>
          <w:sz w:val="24"/>
          <w:szCs w:val="24"/>
        </w:rPr>
        <w:t xml:space="preserve"> the amount</w:t>
      </w:r>
      <w:r w:rsidR="008C3EDB">
        <w:rPr>
          <w:rFonts w:ascii="Arial" w:hAnsi="Arial" w:cs="Arial"/>
          <w:bCs/>
          <w:sz w:val="24"/>
          <w:szCs w:val="24"/>
        </w:rPr>
        <w:t>s</w:t>
      </w:r>
      <w:r w:rsidR="00194005">
        <w:rPr>
          <w:rFonts w:ascii="Arial" w:hAnsi="Arial" w:cs="Arial"/>
          <w:bCs/>
          <w:sz w:val="24"/>
          <w:szCs w:val="24"/>
        </w:rPr>
        <w:t xml:space="preserve"> in this</w:t>
      </w:r>
      <w:r w:rsidRPr="005F137A">
        <w:rPr>
          <w:rFonts w:ascii="Arial" w:hAnsi="Arial" w:cs="Arial"/>
          <w:bCs/>
          <w:sz w:val="24"/>
          <w:szCs w:val="24"/>
        </w:rPr>
        <w:t xml:space="preserve"> table.</w:t>
      </w:r>
      <w:r w:rsidR="005F137A">
        <w:rPr>
          <w:rFonts w:ascii="Arial" w:hAnsi="Arial" w:cs="Arial"/>
          <w:bCs/>
          <w:sz w:val="24"/>
          <w:szCs w:val="24"/>
        </w:rPr>
        <w:t xml:space="preserve"> </w:t>
      </w:r>
    </w:p>
    <w:p w14:paraId="32D2C828" w14:textId="77777777" w:rsidR="008D1227" w:rsidRPr="008D1227" w:rsidRDefault="005F137A" w:rsidP="00D37BED">
      <w:pPr>
        <w:jc w:val="center"/>
        <w:rPr>
          <w:rFonts w:ascii="Arial" w:hAnsi="Arial" w:cs="Arial"/>
          <w:bCs/>
          <w:sz w:val="12"/>
          <w:szCs w:val="12"/>
        </w:rPr>
      </w:pPr>
      <w:r w:rsidRPr="00B36BAF">
        <w:rPr>
          <w:rFonts w:ascii="Arial" w:hAnsi="Arial" w:cs="Arial"/>
          <w:bCs/>
          <w:sz w:val="24"/>
          <w:szCs w:val="24"/>
        </w:rPr>
        <w:t xml:space="preserve">This table is </w:t>
      </w:r>
      <w:r w:rsidRPr="004D2CE3">
        <w:rPr>
          <w:rFonts w:ascii="Arial" w:hAnsi="Arial" w:cs="Arial"/>
          <w:b/>
          <w:bCs/>
          <w:sz w:val="24"/>
          <w:szCs w:val="24"/>
        </w:rPr>
        <w:t>for school use only</w:t>
      </w:r>
      <w:r w:rsidRPr="00B36BAF">
        <w:rPr>
          <w:rFonts w:ascii="Arial" w:hAnsi="Arial" w:cs="Arial"/>
          <w:bCs/>
          <w:sz w:val="24"/>
          <w:szCs w:val="24"/>
        </w:rPr>
        <w:t xml:space="preserve"> in application </w:t>
      </w:r>
      <w:r w:rsidRPr="00055357">
        <w:rPr>
          <w:rFonts w:ascii="Arial" w:hAnsi="Arial" w:cs="Arial"/>
          <w:bCs/>
          <w:sz w:val="24"/>
          <w:szCs w:val="24"/>
        </w:rPr>
        <w:t>approval.</w:t>
      </w:r>
      <w:r w:rsidR="007A1B62" w:rsidRPr="00055357">
        <w:rPr>
          <w:rFonts w:ascii="Arial" w:hAnsi="Arial" w:cs="Arial"/>
          <w:bCs/>
          <w:sz w:val="24"/>
          <w:szCs w:val="24"/>
        </w:rPr>
        <w:t xml:space="preserve"> </w:t>
      </w:r>
      <w:r w:rsidR="008D1227" w:rsidRPr="00055357">
        <w:rPr>
          <w:rFonts w:ascii="Arial" w:hAnsi="Arial" w:cs="Arial"/>
          <w:bCs/>
          <w:sz w:val="24"/>
          <w:szCs w:val="24"/>
        </w:rPr>
        <w:t>Do not send to households. Do not post on your school website.</w:t>
      </w:r>
    </w:p>
    <w:p w14:paraId="5B557162" w14:textId="77777777" w:rsidR="00D37BED" w:rsidRPr="005F137A" w:rsidRDefault="00D37BED" w:rsidP="00D37BE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73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350"/>
        <w:gridCol w:w="1170"/>
        <w:gridCol w:w="1170"/>
        <w:gridCol w:w="1260"/>
      </w:tblGrid>
      <w:tr w:rsidR="00ED05BE" w:rsidRPr="005F137A" w14:paraId="19D14CFB" w14:textId="77777777" w:rsidTr="00ED05BE">
        <w:trPr>
          <w:trHeight w:val="477"/>
          <w:jc w:val="center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BA80C" w14:textId="77777777" w:rsidR="00ED05BE" w:rsidRPr="005F137A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69AC055" w14:textId="77777777" w:rsidR="00ED05BE" w:rsidRPr="005F137A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137A">
              <w:rPr>
                <w:rFonts w:ascii="Arial" w:hAnsi="Arial" w:cs="Arial"/>
                <w:b/>
                <w:bCs/>
                <w:sz w:val="28"/>
                <w:szCs w:val="28"/>
              </w:rPr>
              <w:t>Free</w:t>
            </w:r>
          </w:p>
        </w:tc>
      </w:tr>
      <w:tr w:rsidR="00ED05BE" w:rsidRPr="005F137A" w14:paraId="4E81E2E7" w14:textId="77777777" w:rsidTr="00ED05BE">
        <w:trPr>
          <w:jc w:val="center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82F355" w14:textId="77777777" w:rsidR="00ED05BE" w:rsidRPr="005F137A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137A">
              <w:rPr>
                <w:rFonts w:ascii="Arial" w:hAnsi="Arial" w:cs="Arial"/>
                <w:b/>
                <w:bCs/>
                <w:sz w:val="28"/>
                <w:szCs w:val="28"/>
              </w:rPr>
              <w:t>House-hold Size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3BDB58E" w14:textId="77777777" w:rsidR="00ED05BE" w:rsidRPr="008D1227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bCs/>
                <w:sz w:val="28"/>
                <w:szCs w:val="28"/>
              </w:rPr>
              <w:t>Yearly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FEAF2D5" w14:textId="77777777" w:rsidR="00ED05BE" w:rsidRPr="008D1227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bCs/>
                <w:sz w:val="28"/>
                <w:szCs w:val="28"/>
              </w:rPr>
              <w:t>Monthly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72C51A" w14:textId="77777777" w:rsidR="00ED05BE" w:rsidRPr="008D1227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bCs/>
                <w:sz w:val="28"/>
                <w:szCs w:val="28"/>
              </w:rPr>
              <w:t>Twice per month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5002340" w14:textId="77777777" w:rsidR="00ED05BE" w:rsidRPr="008D1227" w:rsidRDefault="00ED05BE" w:rsidP="00B533E9">
            <w:pPr>
              <w:ind w:right="-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Bi-Weekly </w:t>
            </w:r>
            <w:r w:rsidRPr="00B2433A">
              <w:rPr>
                <w:rFonts w:ascii="Arial" w:hAnsi="Arial" w:cs="Arial"/>
                <w:bCs/>
                <w:sz w:val="24"/>
                <w:szCs w:val="24"/>
              </w:rPr>
              <w:t xml:space="preserve">(Every </w:t>
            </w:r>
            <w:r w:rsidRPr="00B2433A">
              <w:rPr>
                <w:rFonts w:ascii="Arial" w:hAnsi="Arial" w:cs="Arial"/>
                <w:bCs/>
                <w:sz w:val="24"/>
                <w:szCs w:val="24"/>
              </w:rPr>
              <w:br/>
              <w:t>2 weeks)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553FEA" w14:textId="77777777" w:rsidR="00ED05BE" w:rsidRPr="008D1227" w:rsidRDefault="00ED05BE" w:rsidP="007337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bCs/>
                <w:sz w:val="28"/>
                <w:szCs w:val="28"/>
              </w:rPr>
              <w:t>Weekly</w:t>
            </w:r>
          </w:p>
        </w:tc>
      </w:tr>
      <w:tr w:rsidR="00CE4AA8" w:rsidRPr="005F137A" w14:paraId="6AD0D699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EA8B29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2BE99C88" w14:textId="0C452940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667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shd w:val="clear" w:color="auto" w:fill="BFBFBF"/>
            <w:vAlign w:val="center"/>
          </w:tcPr>
          <w:p w14:paraId="3C26D1D1" w14:textId="2899EAF0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473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BFBFBF"/>
            <w:vAlign w:val="center"/>
          </w:tcPr>
          <w:p w14:paraId="384C128C" w14:textId="70A46079" w:rsidR="00CE4AA8" w:rsidRPr="008D1227" w:rsidRDefault="000D3B25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737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BFBFBF"/>
            <w:vAlign w:val="center"/>
          </w:tcPr>
          <w:p w14:paraId="5970539C" w14:textId="686E3214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5445DD7" w14:textId="0CCEC61E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CE4AA8" w:rsidRPr="005F137A" w14:paraId="50AE4432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C58F16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7E0F2138" w14:textId="645FEA06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803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257A6691" w14:textId="69E49953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984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63BDA104" w14:textId="02673447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92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7CD6F635" w14:textId="0931906A" w:rsidR="00CE4AA8" w:rsidRPr="008D1227" w:rsidRDefault="000D3B25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916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DB054B3" w14:textId="721E3188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</w:tc>
      </w:tr>
      <w:tr w:rsidR="00CE4AA8" w:rsidRPr="005F137A" w14:paraId="5DD433ED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87B24F4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374588F8" w14:textId="4F54A6CF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939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01A47441" w14:textId="0CBCDC23" w:rsidR="00CE4AA8" w:rsidRPr="008D1227" w:rsidRDefault="00592E2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495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1D0C9325" w14:textId="58D34578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248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0675A865" w14:textId="67AE466C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152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6AC9E146" w14:textId="2B8D7A70" w:rsidR="00CE4AA8" w:rsidRPr="008D1227" w:rsidRDefault="000D3B25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576</w:t>
            </w:r>
          </w:p>
        </w:tc>
      </w:tr>
      <w:tr w:rsidR="00CE4AA8" w:rsidRPr="005F137A" w14:paraId="0D006628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8E623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019ACB" w14:textId="0E0A6063" w:rsidR="00CE4AA8" w:rsidRPr="008D1227" w:rsidRDefault="000D3B25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  <w:r w:rsidR="00CE4AA8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075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9C1B90" w14:textId="60BB6245" w:rsidR="00CE4AA8" w:rsidRPr="008D1227" w:rsidRDefault="000D3B25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E4AA8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007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DA3788" w14:textId="3646031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504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913C8A" w14:textId="4E73CBF4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1,3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88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CC55B1" w14:textId="3080A4B3" w:rsidR="00CE4AA8" w:rsidRPr="008D1227" w:rsidRDefault="000D3B25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694</w:t>
            </w:r>
          </w:p>
        </w:tc>
      </w:tr>
      <w:tr w:rsidR="00CE4AA8" w:rsidRPr="005F137A" w14:paraId="04F0E550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35BD3F0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54DE7BFF" w14:textId="7363396C" w:rsidR="00CE4AA8" w:rsidRPr="008D1227" w:rsidRDefault="005E05D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211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7647CF5C" w14:textId="708CC5A5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518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3BEAE193" w14:textId="18936960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759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3CDCA6A2" w14:textId="1FE7CAB5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624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77F173B5" w14:textId="6AA5B5C7" w:rsidR="00CE4AA8" w:rsidRPr="008D1227" w:rsidRDefault="000D3B25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812</w:t>
            </w:r>
          </w:p>
        </w:tc>
      </w:tr>
      <w:tr w:rsidR="00CE4AA8" w:rsidRPr="005F137A" w14:paraId="58349E59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99D999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D8A84" w14:textId="06DB12AD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5827D3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0D3B25">
              <w:rPr>
                <w:rFonts w:ascii="Arial" w:hAnsi="Arial" w:cs="Arial"/>
                <w:b/>
                <w:sz w:val="28"/>
                <w:szCs w:val="28"/>
              </w:rPr>
              <w:t>347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F7ABD1" w14:textId="3C7C676D" w:rsidR="00CE4AA8" w:rsidRPr="008D1227" w:rsidRDefault="00424507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CE4AA8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029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8873DCD" w14:textId="57BBA6BB" w:rsidR="00CE4AA8" w:rsidRPr="008D1227" w:rsidRDefault="00424507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E4AA8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015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5AC93F" w14:textId="5AB2E6AC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24507">
              <w:rPr>
                <w:rFonts w:ascii="Arial" w:hAnsi="Arial" w:cs="Arial"/>
                <w:b/>
                <w:sz w:val="28"/>
                <w:szCs w:val="28"/>
              </w:rPr>
              <w:t>,860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765AE" w14:textId="2293A705" w:rsidR="00CE4AA8" w:rsidRPr="008D1227" w:rsidRDefault="00424507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930</w:t>
            </w:r>
          </w:p>
        </w:tc>
      </w:tr>
      <w:tr w:rsidR="00CE4AA8" w:rsidRPr="005F137A" w14:paraId="2166B2B0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5ABA9E0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55A0E5A4" w14:textId="111D1AE1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424507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424507">
              <w:rPr>
                <w:rFonts w:ascii="Arial" w:hAnsi="Arial" w:cs="Arial"/>
                <w:b/>
                <w:sz w:val="28"/>
                <w:szCs w:val="28"/>
              </w:rPr>
              <w:t>483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1896BABE" w14:textId="725CF3E7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</w:t>
            </w:r>
            <w:r w:rsidR="00424507">
              <w:rPr>
                <w:rFonts w:ascii="Arial" w:hAnsi="Arial" w:cs="Arial"/>
                <w:b/>
                <w:sz w:val="28"/>
                <w:szCs w:val="28"/>
              </w:rPr>
              <w:t>541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6986CFA8" w14:textId="75D19825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D1227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424507">
              <w:rPr>
                <w:rFonts w:ascii="Arial" w:hAnsi="Arial" w:cs="Arial"/>
                <w:b/>
                <w:sz w:val="28"/>
                <w:szCs w:val="28"/>
              </w:rPr>
              <w:t>271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73D9488E" w14:textId="42134A97" w:rsidR="00CE4AA8" w:rsidRPr="008D1227" w:rsidRDefault="005E05D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2,0</w:t>
            </w:r>
            <w:r w:rsidR="00424507">
              <w:rPr>
                <w:rFonts w:ascii="Arial" w:hAnsi="Arial" w:cs="Arial"/>
                <w:b/>
                <w:sz w:val="28"/>
                <w:szCs w:val="28"/>
              </w:rPr>
              <w:t>96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71C15855" w14:textId="1414CDE0" w:rsidR="00CE4AA8" w:rsidRPr="008D1227" w:rsidRDefault="005E05D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1,0</w:t>
            </w:r>
            <w:r w:rsidR="00424507">
              <w:rPr>
                <w:rFonts w:ascii="Arial" w:hAnsi="Arial" w:cs="Arial"/>
                <w:b/>
                <w:sz w:val="28"/>
                <w:szCs w:val="28"/>
              </w:rPr>
              <w:t>48</w:t>
            </w:r>
          </w:p>
        </w:tc>
      </w:tr>
      <w:tr w:rsidR="00CE4AA8" w:rsidRPr="005F137A" w14:paraId="33AC286A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1BC83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9DEBC" w14:textId="389BFFCE" w:rsidR="00CE4AA8" w:rsidRPr="008D1227" w:rsidRDefault="00424507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  <w:r w:rsidR="005E05DA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619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B2908F" w14:textId="5379CA7A" w:rsidR="00CE4AA8" w:rsidRPr="008D1227" w:rsidRDefault="00424507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CE4AA8" w:rsidRPr="008D1227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052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60BBFB" w14:textId="7246640C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2,</w:t>
            </w:r>
            <w:r w:rsidR="00424507">
              <w:rPr>
                <w:rFonts w:ascii="Arial" w:hAnsi="Arial" w:cs="Arial"/>
                <w:b/>
                <w:sz w:val="28"/>
                <w:szCs w:val="28"/>
              </w:rPr>
              <w:t>526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1853BD" w14:textId="3491F24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2,</w:t>
            </w:r>
            <w:r w:rsidR="00424507">
              <w:rPr>
                <w:rFonts w:ascii="Arial" w:hAnsi="Arial" w:cs="Arial"/>
                <w:b/>
                <w:sz w:val="28"/>
                <w:szCs w:val="28"/>
              </w:rPr>
              <w:t>332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16569" w14:textId="0B20B1B2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1,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24507"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</w:tr>
      <w:tr w:rsidR="00CE4AA8" w:rsidRPr="005F137A" w14:paraId="02AAE350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E9737FB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3A4B9158" w14:textId="240EC4DF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051D9A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051D9A">
              <w:rPr>
                <w:rFonts w:ascii="Arial" w:hAnsi="Arial" w:cs="Arial"/>
                <w:b/>
                <w:sz w:val="28"/>
                <w:szCs w:val="28"/>
              </w:rPr>
              <w:t>755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0013ABDF" w14:textId="5D8E1E07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8D1227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051D9A">
              <w:rPr>
                <w:rFonts w:ascii="Arial" w:hAnsi="Arial" w:cs="Arial"/>
                <w:b/>
                <w:sz w:val="28"/>
                <w:szCs w:val="28"/>
              </w:rPr>
              <w:t>564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0DB547C2" w14:textId="2A91DDE4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2,</w:t>
            </w:r>
            <w:r w:rsidR="00051D9A">
              <w:rPr>
                <w:rFonts w:ascii="Arial" w:hAnsi="Arial" w:cs="Arial"/>
                <w:b/>
                <w:sz w:val="28"/>
                <w:szCs w:val="28"/>
              </w:rPr>
              <w:t>782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7E8E845D" w14:textId="1A8F3ABF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2,</w:t>
            </w:r>
            <w:r w:rsidR="00051D9A">
              <w:rPr>
                <w:rFonts w:ascii="Arial" w:hAnsi="Arial" w:cs="Arial"/>
                <w:b/>
                <w:sz w:val="28"/>
                <w:szCs w:val="28"/>
              </w:rPr>
              <w:t>568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3C78D5B2" w14:textId="04C276B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1,</w:t>
            </w:r>
            <w:r w:rsidR="00051D9A">
              <w:rPr>
                <w:rFonts w:ascii="Arial" w:hAnsi="Arial" w:cs="Arial"/>
                <w:b/>
                <w:sz w:val="28"/>
                <w:szCs w:val="28"/>
              </w:rPr>
              <w:t>284</w:t>
            </w:r>
          </w:p>
        </w:tc>
      </w:tr>
      <w:tr w:rsidR="00CE4AA8" w:rsidRPr="005F137A" w14:paraId="405A6C93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F18C6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C66449" w14:textId="737E128C" w:rsidR="00CE4AA8" w:rsidRPr="008D1227" w:rsidRDefault="00051D9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72,891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0214C5" w14:textId="65BEC794" w:rsidR="00CE4AA8" w:rsidRPr="008D1227" w:rsidRDefault="00051D9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6,076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E391A5" w14:textId="5EC8543A" w:rsidR="00CE4AA8" w:rsidRPr="008D1227" w:rsidRDefault="00051D9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3,038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575D1A" w14:textId="06848F42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51D9A">
              <w:rPr>
                <w:rFonts w:ascii="Arial" w:hAnsi="Arial" w:cs="Arial"/>
                <w:b/>
                <w:sz w:val="28"/>
                <w:szCs w:val="28"/>
              </w:rPr>
              <w:t>,80</w:t>
            </w:r>
            <w:r w:rsidR="00F8642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B9971" w14:textId="3408CF22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1,</w:t>
            </w:r>
            <w:r w:rsidR="00051D9A">
              <w:rPr>
                <w:rFonts w:ascii="Arial" w:hAnsi="Arial" w:cs="Arial"/>
                <w:b/>
                <w:sz w:val="28"/>
                <w:szCs w:val="28"/>
              </w:rPr>
              <w:t>402</w:t>
            </w:r>
          </w:p>
        </w:tc>
      </w:tr>
      <w:tr w:rsidR="00CE4AA8" w:rsidRPr="005F137A" w14:paraId="30C49E79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8042C26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031EAB77" w14:textId="008097E6" w:rsidR="00CE4AA8" w:rsidRPr="008D1227" w:rsidRDefault="00051D9A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79,027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4AA498CC" w14:textId="37BC6856" w:rsidR="00CE4AA8" w:rsidRPr="008D1227" w:rsidRDefault="006C337E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6,588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2786962A" w14:textId="4E93DC7F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8D1227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6C337E">
              <w:rPr>
                <w:rFonts w:ascii="Arial" w:hAnsi="Arial" w:cs="Arial"/>
                <w:b/>
                <w:sz w:val="28"/>
                <w:szCs w:val="28"/>
              </w:rPr>
              <w:t>294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713BA1BF" w14:textId="7D3F607B" w:rsidR="00CE4AA8" w:rsidRPr="008D1227" w:rsidRDefault="006C337E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3,040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17B90A16" w14:textId="650097FA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C337E">
              <w:rPr>
                <w:rFonts w:ascii="Arial" w:hAnsi="Arial" w:cs="Arial"/>
                <w:b/>
                <w:sz w:val="28"/>
                <w:szCs w:val="28"/>
              </w:rPr>
              <w:t>,520</w:t>
            </w:r>
          </w:p>
        </w:tc>
      </w:tr>
      <w:tr w:rsidR="00CE4AA8" w:rsidRPr="005F137A" w14:paraId="35F69D93" w14:textId="77777777" w:rsidTr="00ED05BE">
        <w:trPr>
          <w:trHeight w:val="373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04F71" w14:textId="77777777" w:rsidR="00CE4AA8" w:rsidRPr="00055357" w:rsidRDefault="00CE4AA8" w:rsidP="00CE4AA8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55357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F46077" w14:textId="4BD94BA1" w:rsidR="00CE4AA8" w:rsidRPr="008D1227" w:rsidRDefault="006C337E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85,163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259AD7" w14:textId="7987B10A" w:rsidR="00CE4AA8" w:rsidRPr="008D1227" w:rsidRDefault="006C337E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7,100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B1D9E9" w14:textId="68C04AE4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3,</w:t>
            </w:r>
            <w:r w:rsidR="006C337E">
              <w:rPr>
                <w:rFonts w:ascii="Arial" w:hAnsi="Arial" w:cs="Arial"/>
                <w:b/>
                <w:sz w:val="28"/>
                <w:szCs w:val="28"/>
              </w:rPr>
              <w:t>550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019523" w14:textId="0A20C04B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C337E">
              <w:rPr>
                <w:rFonts w:ascii="Arial" w:hAnsi="Arial" w:cs="Arial"/>
                <w:b/>
                <w:sz w:val="28"/>
                <w:szCs w:val="28"/>
              </w:rPr>
              <w:t>,276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34338" w14:textId="3067D1BC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227">
              <w:rPr>
                <w:rFonts w:ascii="Arial" w:hAnsi="Arial" w:cs="Arial"/>
                <w:b/>
                <w:sz w:val="28"/>
                <w:szCs w:val="28"/>
              </w:rPr>
              <w:t>1,</w:t>
            </w:r>
            <w:r w:rsidR="006C337E">
              <w:rPr>
                <w:rFonts w:ascii="Arial" w:hAnsi="Arial" w:cs="Arial"/>
                <w:b/>
                <w:sz w:val="28"/>
                <w:szCs w:val="28"/>
              </w:rPr>
              <w:t>638</w:t>
            </w:r>
          </w:p>
        </w:tc>
      </w:tr>
      <w:tr w:rsidR="00CE4AA8" w:rsidRPr="005F137A" w14:paraId="54955264" w14:textId="77777777" w:rsidTr="00ED05BE">
        <w:trPr>
          <w:jc w:val="center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107EF43" w14:textId="77777777" w:rsidR="00CE4AA8" w:rsidRPr="00EA2B72" w:rsidRDefault="00CE4AA8" w:rsidP="00CE4A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2B72">
              <w:rPr>
                <w:rFonts w:ascii="Arial" w:hAnsi="Arial" w:cs="Arial"/>
                <w:bCs/>
                <w:sz w:val="18"/>
                <w:szCs w:val="18"/>
              </w:rPr>
              <w:t>For Each Additional Household Member Add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3872B588" w14:textId="7138BCDD" w:rsidR="00CE4AA8" w:rsidRPr="008D1227" w:rsidRDefault="00424507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6,136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3AAF43B" w14:textId="7BD681F5" w:rsidR="00CE4AA8" w:rsidRPr="008D1227" w:rsidRDefault="003D6F9B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512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0683C65" w14:textId="24492105" w:rsidR="00CE4AA8" w:rsidRPr="008D1227" w:rsidRDefault="00CE4AA8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D6F9B"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69E1DB09" w14:textId="4B89078E" w:rsidR="00CE4AA8" w:rsidRPr="008D1227" w:rsidRDefault="003D6F9B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236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89CDB4A" w14:textId="6233BA69" w:rsidR="00CE4AA8" w:rsidRPr="008D1227" w:rsidRDefault="003D6F9B" w:rsidP="00CE4AA8">
            <w:pPr>
              <w:tabs>
                <w:tab w:val="left" w:pos="-720"/>
                <w:tab w:val="left" w:pos="2116"/>
                <w:tab w:val="left" w:pos="2592"/>
                <w:tab w:val="left" w:pos="3110"/>
                <w:tab w:val="left" w:pos="5774"/>
                <w:tab w:val="right" w:pos="6362"/>
                <w:tab w:val="left" w:pos="8352"/>
                <w:tab w:val="right" w:pos="8827"/>
                <w:tab w:val="left" w:pos="11088"/>
                <w:tab w:val="right" w:pos="1152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118</w:t>
            </w:r>
          </w:p>
        </w:tc>
      </w:tr>
    </w:tbl>
    <w:p w14:paraId="7F869C1E" w14:textId="77777777" w:rsidR="00EA2B72" w:rsidRPr="00360D01" w:rsidRDefault="00EA2B72" w:rsidP="00EA2B72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6A202A46" w14:textId="77777777" w:rsidR="00FD7477" w:rsidRPr="00723035" w:rsidRDefault="004D2CE3" w:rsidP="00EA2B72">
      <w:pPr>
        <w:jc w:val="center"/>
        <w:rPr>
          <w:rFonts w:ascii="Arial" w:hAnsi="Arial" w:cs="Arial"/>
          <w:bCs/>
          <w:sz w:val="24"/>
          <w:szCs w:val="24"/>
        </w:rPr>
      </w:pPr>
      <w:r w:rsidRPr="00723035">
        <w:rPr>
          <w:rFonts w:ascii="Arial" w:hAnsi="Arial" w:cs="Arial"/>
          <w:bCs/>
          <w:sz w:val="24"/>
          <w:szCs w:val="24"/>
        </w:rPr>
        <w:t>Monthly = 12 pays/</w:t>
      </w:r>
      <w:r w:rsidR="00EA2B72" w:rsidRPr="00723035">
        <w:rPr>
          <w:rFonts w:ascii="Arial" w:hAnsi="Arial" w:cs="Arial"/>
          <w:bCs/>
          <w:sz w:val="24"/>
          <w:szCs w:val="24"/>
        </w:rPr>
        <w:t>year</w:t>
      </w:r>
      <w:r w:rsidR="00723035" w:rsidRPr="00723035">
        <w:rPr>
          <w:rFonts w:ascii="Arial" w:hAnsi="Arial" w:cs="Arial"/>
          <w:bCs/>
          <w:sz w:val="24"/>
          <w:szCs w:val="24"/>
        </w:rPr>
        <w:t xml:space="preserve">; </w:t>
      </w:r>
      <w:r w:rsidR="00EA2B72" w:rsidRPr="00723035">
        <w:rPr>
          <w:rFonts w:ascii="Arial" w:hAnsi="Arial" w:cs="Arial"/>
          <w:bCs/>
          <w:sz w:val="24"/>
          <w:szCs w:val="24"/>
        </w:rPr>
        <w:t>T</w:t>
      </w:r>
      <w:r w:rsidRPr="00723035">
        <w:rPr>
          <w:rFonts w:ascii="Arial" w:hAnsi="Arial" w:cs="Arial"/>
          <w:bCs/>
          <w:sz w:val="24"/>
          <w:szCs w:val="24"/>
        </w:rPr>
        <w:t>wice per month = 24 pays/year</w:t>
      </w:r>
      <w:r w:rsidR="00723035" w:rsidRPr="00723035">
        <w:rPr>
          <w:rFonts w:ascii="Arial" w:hAnsi="Arial" w:cs="Arial"/>
          <w:bCs/>
          <w:sz w:val="24"/>
          <w:szCs w:val="24"/>
        </w:rPr>
        <w:t>;</w:t>
      </w:r>
      <w:r w:rsidRPr="00723035">
        <w:rPr>
          <w:rFonts w:ascii="Arial" w:hAnsi="Arial" w:cs="Arial"/>
          <w:bCs/>
          <w:sz w:val="24"/>
          <w:szCs w:val="24"/>
        </w:rPr>
        <w:t xml:space="preserve"> </w:t>
      </w:r>
      <w:r w:rsidR="009D1299">
        <w:rPr>
          <w:rFonts w:ascii="Arial" w:hAnsi="Arial" w:cs="Arial"/>
          <w:bCs/>
          <w:sz w:val="24"/>
          <w:szCs w:val="24"/>
        </w:rPr>
        <w:t>Bi-weekly (e</w:t>
      </w:r>
      <w:r w:rsidR="00EA2B72" w:rsidRPr="00723035">
        <w:rPr>
          <w:rFonts w:ascii="Arial" w:hAnsi="Arial" w:cs="Arial"/>
          <w:bCs/>
          <w:sz w:val="24"/>
          <w:szCs w:val="24"/>
        </w:rPr>
        <w:t>very 2 weeks</w:t>
      </w:r>
      <w:r w:rsidR="009D1299">
        <w:rPr>
          <w:rFonts w:ascii="Arial" w:hAnsi="Arial" w:cs="Arial"/>
          <w:bCs/>
          <w:sz w:val="24"/>
          <w:szCs w:val="24"/>
        </w:rPr>
        <w:t>)</w:t>
      </w:r>
      <w:r w:rsidR="00EA2B72" w:rsidRPr="00723035">
        <w:rPr>
          <w:rFonts w:ascii="Arial" w:hAnsi="Arial" w:cs="Arial"/>
          <w:bCs/>
          <w:sz w:val="24"/>
          <w:szCs w:val="24"/>
        </w:rPr>
        <w:t xml:space="preserve"> = 26 pays/year</w:t>
      </w:r>
      <w:r w:rsidR="00723035" w:rsidRPr="00723035">
        <w:rPr>
          <w:rFonts w:ascii="Arial" w:hAnsi="Arial" w:cs="Arial"/>
          <w:bCs/>
          <w:sz w:val="24"/>
          <w:szCs w:val="24"/>
        </w:rPr>
        <w:t>;</w:t>
      </w:r>
      <w:r w:rsidRPr="00723035">
        <w:rPr>
          <w:rFonts w:ascii="Arial" w:hAnsi="Arial" w:cs="Arial"/>
          <w:bCs/>
          <w:sz w:val="24"/>
          <w:szCs w:val="24"/>
        </w:rPr>
        <w:t xml:space="preserve"> Weekly = 52 pays/year</w:t>
      </w:r>
    </w:p>
    <w:p w14:paraId="6F02B78A" w14:textId="77777777" w:rsidR="00EA2B72" w:rsidRPr="00360D01" w:rsidRDefault="00EA2B72" w:rsidP="00820D01">
      <w:pPr>
        <w:rPr>
          <w:rFonts w:ascii="Arial" w:hAnsi="Arial" w:cs="Arial"/>
          <w:bCs/>
          <w:sz w:val="12"/>
          <w:szCs w:val="12"/>
        </w:rPr>
      </w:pPr>
    </w:p>
    <w:sectPr w:rsidR="00EA2B72" w:rsidRPr="00360D01" w:rsidSect="00C25D3C">
      <w:footerReference w:type="default" r:id="rId7"/>
      <w:pgSz w:w="15840" w:h="12240" w:orient="landscape" w:code="1"/>
      <w:pgMar w:top="720" w:right="720" w:bottom="576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BC7F" w14:textId="77777777" w:rsidR="00592611" w:rsidRDefault="00592611" w:rsidP="00502A79">
      <w:r>
        <w:separator/>
      </w:r>
    </w:p>
  </w:endnote>
  <w:endnote w:type="continuationSeparator" w:id="0">
    <w:p w14:paraId="777C75CF" w14:textId="77777777" w:rsidR="00592611" w:rsidRDefault="00592611" w:rsidP="0050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C929" w14:textId="63BC921F" w:rsidR="00055357" w:rsidRPr="00055357" w:rsidRDefault="00F51848" w:rsidP="00A66024">
    <w:pPr>
      <w:tabs>
        <w:tab w:val="left" w:pos="11520"/>
      </w:tabs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76D91ADD" wp14:editId="58620729">
          <wp:extent cx="2279583" cy="552450"/>
          <wp:effectExtent l="0" t="0" r="6985" b="0"/>
          <wp:docPr id="1" name="Picture 1" descr="Wisconsin Department of Public Instru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sconsin Department of Public Instru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871" cy="553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5357" w:rsidRPr="00055357"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sz w:val="22"/>
        <w:szCs w:val="22"/>
      </w:rPr>
      <w:t>June</w:t>
    </w:r>
    <w:r w:rsidR="00CF150B">
      <w:rPr>
        <w:rFonts w:ascii="Arial" w:hAnsi="Arial" w:cs="Arial"/>
        <w:sz w:val="22"/>
        <w:szCs w:val="22"/>
      </w:rPr>
      <w:t xml:space="preserve"> </w:t>
    </w:r>
    <w:r w:rsidR="00CE4AA8">
      <w:rPr>
        <w:rFonts w:ascii="Arial" w:hAnsi="Arial" w:cs="Arial"/>
        <w:sz w:val="22"/>
        <w:szCs w:val="22"/>
      </w:rPr>
      <w:t>202</w:t>
    </w:r>
    <w:r w:rsidR="00F86425">
      <w:rPr>
        <w:rFonts w:ascii="Arial" w:hAnsi="Arial" w:cs="Arial"/>
        <w:sz w:val="22"/>
        <w:szCs w:val="22"/>
      </w:rPr>
      <w:t>2</w:t>
    </w:r>
    <w:r w:rsidR="00055357" w:rsidRPr="00055357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097D" w14:textId="77777777" w:rsidR="00592611" w:rsidRDefault="00592611" w:rsidP="00502A79">
      <w:r>
        <w:separator/>
      </w:r>
    </w:p>
  </w:footnote>
  <w:footnote w:type="continuationSeparator" w:id="0">
    <w:p w14:paraId="4D4B739B" w14:textId="77777777" w:rsidR="00592611" w:rsidRDefault="00592611" w:rsidP="0050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D4"/>
    <w:rsid w:val="000247F0"/>
    <w:rsid w:val="00032617"/>
    <w:rsid w:val="00032BA6"/>
    <w:rsid w:val="00034D94"/>
    <w:rsid w:val="0003523F"/>
    <w:rsid w:val="00037EEC"/>
    <w:rsid w:val="00045D37"/>
    <w:rsid w:val="00051D9A"/>
    <w:rsid w:val="00055357"/>
    <w:rsid w:val="00055753"/>
    <w:rsid w:val="000609B1"/>
    <w:rsid w:val="000649D9"/>
    <w:rsid w:val="00067111"/>
    <w:rsid w:val="00070E0D"/>
    <w:rsid w:val="00086187"/>
    <w:rsid w:val="000866FE"/>
    <w:rsid w:val="00093C0F"/>
    <w:rsid w:val="000C2447"/>
    <w:rsid w:val="000C3046"/>
    <w:rsid w:val="000D3B25"/>
    <w:rsid w:val="000D40ED"/>
    <w:rsid w:val="000D73DE"/>
    <w:rsid w:val="000D7DE5"/>
    <w:rsid w:val="000E500F"/>
    <w:rsid w:val="000F757D"/>
    <w:rsid w:val="00102714"/>
    <w:rsid w:val="00103D48"/>
    <w:rsid w:val="00113D9B"/>
    <w:rsid w:val="001146CE"/>
    <w:rsid w:val="0013350F"/>
    <w:rsid w:val="00140E9E"/>
    <w:rsid w:val="00166D37"/>
    <w:rsid w:val="001706E7"/>
    <w:rsid w:val="00186C26"/>
    <w:rsid w:val="001938E5"/>
    <w:rsid w:val="00194005"/>
    <w:rsid w:val="001A6276"/>
    <w:rsid w:val="001B03F0"/>
    <w:rsid w:val="001B4C66"/>
    <w:rsid w:val="001E298F"/>
    <w:rsid w:val="002005A3"/>
    <w:rsid w:val="0022196B"/>
    <w:rsid w:val="00261EE3"/>
    <w:rsid w:val="002634E0"/>
    <w:rsid w:val="00263C21"/>
    <w:rsid w:val="00267C06"/>
    <w:rsid w:val="002774B1"/>
    <w:rsid w:val="00287CC7"/>
    <w:rsid w:val="00290BE9"/>
    <w:rsid w:val="002B0AAE"/>
    <w:rsid w:val="002C095E"/>
    <w:rsid w:val="002C1B1F"/>
    <w:rsid w:val="002D30B5"/>
    <w:rsid w:val="002D7900"/>
    <w:rsid w:val="002E7F66"/>
    <w:rsid w:val="003078B5"/>
    <w:rsid w:val="003475C0"/>
    <w:rsid w:val="003532C1"/>
    <w:rsid w:val="0035394F"/>
    <w:rsid w:val="00360D01"/>
    <w:rsid w:val="003644EF"/>
    <w:rsid w:val="003646C3"/>
    <w:rsid w:val="003762D4"/>
    <w:rsid w:val="003857CB"/>
    <w:rsid w:val="00386F4D"/>
    <w:rsid w:val="00397033"/>
    <w:rsid w:val="003C4697"/>
    <w:rsid w:val="003D5DBD"/>
    <w:rsid w:val="003D6F9B"/>
    <w:rsid w:val="003E0119"/>
    <w:rsid w:val="003E1C7A"/>
    <w:rsid w:val="003F0FE6"/>
    <w:rsid w:val="003F6FEE"/>
    <w:rsid w:val="00401547"/>
    <w:rsid w:val="00424507"/>
    <w:rsid w:val="004255C3"/>
    <w:rsid w:val="00442447"/>
    <w:rsid w:val="00445BB0"/>
    <w:rsid w:val="0045251C"/>
    <w:rsid w:val="00466DFA"/>
    <w:rsid w:val="00474C51"/>
    <w:rsid w:val="0047786E"/>
    <w:rsid w:val="004812F5"/>
    <w:rsid w:val="004B2A49"/>
    <w:rsid w:val="004C008F"/>
    <w:rsid w:val="004C5291"/>
    <w:rsid w:val="004C6579"/>
    <w:rsid w:val="004D2CE3"/>
    <w:rsid w:val="004E37FA"/>
    <w:rsid w:val="004E51F2"/>
    <w:rsid w:val="004F62A8"/>
    <w:rsid w:val="00500BB1"/>
    <w:rsid w:val="00502A79"/>
    <w:rsid w:val="00516BB8"/>
    <w:rsid w:val="0052387E"/>
    <w:rsid w:val="005827D3"/>
    <w:rsid w:val="00582F31"/>
    <w:rsid w:val="00592611"/>
    <w:rsid w:val="00592E2A"/>
    <w:rsid w:val="005937F9"/>
    <w:rsid w:val="00595F0C"/>
    <w:rsid w:val="005A5C61"/>
    <w:rsid w:val="005C0146"/>
    <w:rsid w:val="005C289B"/>
    <w:rsid w:val="005D7B6C"/>
    <w:rsid w:val="005E05DA"/>
    <w:rsid w:val="005E19E0"/>
    <w:rsid w:val="005F137A"/>
    <w:rsid w:val="005F69AD"/>
    <w:rsid w:val="00602ED3"/>
    <w:rsid w:val="00604831"/>
    <w:rsid w:val="006271E7"/>
    <w:rsid w:val="00634E32"/>
    <w:rsid w:val="006358EC"/>
    <w:rsid w:val="00635C0D"/>
    <w:rsid w:val="00636396"/>
    <w:rsid w:val="00645643"/>
    <w:rsid w:val="0064625A"/>
    <w:rsid w:val="00647933"/>
    <w:rsid w:val="00663D1F"/>
    <w:rsid w:val="006905D0"/>
    <w:rsid w:val="006911D5"/>
    <w:rsid w:val="006B6F26"/>
    <w:rsid w:val="006C04A2"/>
    <w:rsid w:val="006C337E"/>
    <w:rsid w:val="006D4104"/>
    <w:rsid w:val="006D5D60"/>
    <w:rsid w:val="006E5240"/>
    <w:rsid w:val="00701B29"/>
    <w:rsid w:val="00706B34"/>
    <w:rsid w:val="007169FA"/>
    <w:rsid w:val="00723035"/>
    <w:rsid w:val="00733775"/>
    <w:rsid w:val="00733951"/>
    <w:rsid w:val="007425B5"/>
    <w:rsid w:val="007431B9"/>
    <w:rsid w:val="00744B71"/>
    <w:rsid w:val="007510D9"/>
    <w:rsid w:val="00770A6A"/>
    <w:rsid w:val="00771B82"/>
    <w:rsid w:val="0078126C"/>
    <w:rsid w:val="00794703"/>
    <w:rsid w:val="007978DB"/>
    <w:rsid w:val="007A0882"/>
    <w:rsid w:val="007A1B62"/>
    <w:rsid w:val="007C566F"/>
    <w:rsid w:val="007E2F7F"/>
    <w:rsid w:val="007E7BB1"/>
    <w:rsid w:val="008030E6"/>
    <w:rsid w:val="00810D7A"/>
    <w:rsid w:val="00820D01"/>
    <w:rsid w:val="00832B16"/>
    <w:rsid w:val="00846B42"/>
    <w:rsid w:val="00847110"/>
    <w:rsid w:val="00890BA9"/>
    <w:rsid w:val="008A762A"/>
    <w:rsid w:val="008C119F"/>
    <w:rsid w:val="008C3EDB"/>
    <w:rsid w:val="008C4B26"/>
    <w:rsid w:val="008D1227"/>
    <w:rsid w:val="008D2D3A"/>
    <w:rsid w:val="008D61C7"/>
    <w:rsid w:val="008D7A9B"/>
    <w:rsid w:val="00911616"/>
    <w:rsid w:val="00911648"/>
    <w:rsid w:val="009120CE"/>
    <w:rsid w:val="009450B7"/>
    <w:rsid w:val="00955101"/>
    <w:rsid w:val="0095615E"/>
    <w:rsid w:val="009678EE"/>
    <w:rsid w:val="00970F22"/>
    <w:rsid w:val="009859BA"/>
    <w:rsid w:val="00990DDF"/>
    <w:rsid w:val="009B6F51"/>
    <w:rsid w:val="009D1299"/>
    <w:rsid w:val="009D2DCC"/>
    <w:rsid w:val="009D63D4"/>
    <w:rsid w:val="009E0658"/>
    <w:rsid w:val="00A15B75"/>
    <w:rsid w:val="00A2127B"/>
    <w:rsid w:val="00A23485"/>
    <w:rsid w:val="00A23ABD"/>
    <w:rsid w:val="00A31A6E"/>
    <w:rsid w:val="00A438C8"/>
    <w:rsid w:val="00A522CC"/>
    <w:rsid w:val="00A53E67"/>
    <w:rsid w:val="00A66024"/>
    <w:rsid w:val="00A70B86"/>
    <w:rsid w:val="00A74676"/>
    <w:rsid w:val="00A8038D"/>
    <w:rsid w:val="00A9477F"/>
    <w:rsid w:val="00A95896"/>
    <w:rsid w:val="00AB4A7C"/>
    <w:rsid w:val="00AB52E7"/>
    <w:rsid w:val="00AB545D"/>
    <w:rsid w:val="00AC4D16"/>
    <w:rsid w:val="00AE24C6"/>
    <w:rsid w:val="00AF32AC"/>
    <w:rsid w:val="00B018CA"/>
    <w:rsid w:val="00B078D3"/>
    <w:rsid w:val="00B16F5C"/>
    <w:rsid w:val="00B23E5B"/>
    <w:rsid w:val="00B2433A"/>
    <w:rsid w:val="00B256FB"/>
    <w:rsid w:val="00B366A0"/>
    <w:rsid w:val="00B36BAF"/>
    <w:rsid w:val="00B4240C"/>
    <w:rsid w:val="00B43E96"/>
    <w:rsid w:val="00B45448"/>
    <w:rsid w:val="00B51EB5"/>
    <w:rsid w:val="00B533E9"/>
    <w:rsid w:val="00B53E96"/>
    <w:rsid w:val="00B61952"/>
    <w:rsid w:val="00B6553E"/>
    <w:rsid w:val="00B80B66"/>
    <w:rsid w:val="00B81B8F"/>
    <w:rsid w:val="00BB1B4B"/>
    <w:rsid w:val="00BC32B5"/>
    <w:rsid w:val="00BD37EB"/>
    <w:rsid w:val="00BE0E7E"/>
    <w:rsid w:val="00BE25A2"/>
    <w:rsid w:val="00BF2A59"/>
    <w:rsid w:val="00C0165E"/>
    <w:rsid w:val="00C04104"/>
    <w:rsid w:val="00C1518E"/>
    <w:rsid w:val="00C25D3C"/>
    <w:rsid w:val="00C36138"/>
    <w:rsid w:val="00C442F8"/>
    <w:rsid w:val="00C5742F"/>
    <w:rsid w:val="00C628E2"/>
    <w:rsid w:val="00C676A5"/>
    <w:rsid w:val="00C77981"/>
    <w:rsid w:val="00C90377"/>
    <w:rsid w:val="00CA257D"/>
    <w:rsid w:val="00CB689C"/>
    <w:rsid w:val="00CE2030"/>
    <w:rsid w:val="00CE4AA8"/>
    <w:rsid w:val="00CE5F5F"/>
    <w:rsid w:val="00CE6313"/>
    <w:rsid w:val="00CE7BF9"/>
    <w:rsid w:val="00CF0344"/>
    <w:rsid w:val="00CF150B"/>
    <w:rsid w:val="00D00A63"/>
    <w:rsid w:val="00D017EF"/>
    <w:rsid w:val="00D071D4"/>
    <w:rsid w:val="00D10BBA"/>
    <w:rsid w:val="00D15107"/>
    <w:rsid w:val="00D27DFC"/>
    <w:rsid w:val="00D3189D"/>
    <w:rsid w:val="00D37BED"/>
    <w:rsid w:val="00D4766F"/>
    <w:rsid w:val="00D6286E"/>
    <w:rsid w:val="00D62C01"/>
    <w:rsid w:val="00D7026E"/>
    <w:rsid w:val="00D74013"/>
    <w:rsid w:val="00D76EAE"/>
    <w:rsid w:val="00D76FCD"/>
    <w:rsid w:val="00D95F89"/>
    <w:rsid w:val="00DB2571"/>
    <w:rsid w:val="00DC7C6A"/>
    <w:rsid w:val="00DD015C"/>
    <w:rsid w:val="00DD106E"/>
    <w:rsid w:val="00DD3C1F"/>
    <w:rsid w:val="00DD5D20"/>
    <w:rsid w:val="00DD6D5E"/>
    <w:rsid w:val="00DD78C3"/>
    <w:rsid w:val="00DE015B"/>
    <w:rsid w:val="00DF5952"/>
    <w:rsid w:val="00E06C44"/>
    <w:rsid w:val="00E13840"/>
    <w:rsid w:val="00E239CE"/>
    <w:rsid w:val="00E4510E"/>
    <w:rsid w:val="00E51198"/>
    <w:rsid w:val="00E632A5"/>
    <w:rsid w:val="00E67193"/>
    <w:rsid w:val="00E671EF"/>
    <w:rsid w:val="00E70066"/>
    <w:rsid w:val="00E8286B"/>
    <w:rsid w:val="00EA0D9D"/>
    <w:rsid w:val="00EA2B72"/>
    <w:rsid w:val="00EA4288"/>
    <w:rsid w:val="00EB16C2"/>
    <w:rsid w:val="00EB43C9"/>
    <w:rsid w:val="00EB5E22"/>
    <w:rsid w:val="00EB7728"/>
    <w:rsid w:val="00EC3ABF"/>
    <w:rsid w:val="00ED05BE"/>
    <w:rsid w:val="00ED4300"/>
    <w:rsid w:val="00ED7E19"/>
    <w:rsid w:val="00F0164E"/>
    <w:rsid w:val="00F20D24"/>
    <w:rsid w:val="00F223CD"/>
    <w:rsid w:val="00F240B0"/>
    <w:rsid w:val="00F27332"/>
    <w:rsid w:val="00F31649"/>
    <w:rsid w:val="00F409C3"/>
    <w:rsid w:val="00F42CD1"/>
    <w:rsid w:val="00F42FB2"/>
    <w:rsid w:val="00F51848"/>
    <w:rsid w:val="00F841CF"/>
    <w:rsid w:val="00F86425"/>
    <w:rsid w:val="00F87169"/>
    <w:rsid w:val="00F937A4"/>
    <w:rsid w:val="00FA228B"/>
    <w:rsid w:val="00FC1644"/>
    <w:rsid w:val="00FC4596"/>
    <w:rsid w:val="00FC77E0"/>
    <w:rsid w:val="00FD7477"/>
    <w:rsid w:val="00FE6574"/>
    <w:rsid w:val="00FF0915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5BE04"/>
  <w15:chartTrackingRefBased/>
  <w15:docId w15:val="{FFEC3301-D8D0-43FA-A489-E3E56717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2A5"/>
    <w:rPr>
      <w:rFonts w:ascii="NewCenturySchlbk" w:hAnsi="NewCenturySchlbk"/>
    </w:rPr>
  </w:style>
  <w:style w:type="paragraph" w:styleId="Heading1">
    <w:name w:val="heading 1"/>
    <w:basedOn w:val="Normal"/>
    <w:next w:val="Normal"/>
    <w:qFormat/>
    <w:rsid w:val="00E632A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6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2A79"/>
    <w:rPr>
      <w:rFonts w:ascii="NewCenturySchlbk" w:hAnsi="NewCenturySchlbk"/>
    </w:rPr>
  </w:style>
  <w:style w:type="paragraph" w:styleId="Footer">
    <w:name w:val="footer"/>
    <w:basedOn w:val="Normal"/>
    <w:link w:val="FooterChar"/>
    <w:uiPriority w:val="99"/>
    <w:unhideWhenUsed/>
    <w:rsid w:val="00502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A79"/>
    <w:rPr>
      <w:rFonts w:ascii="NewCenturySchlbk" w:hAnsi="NewCenturySchlbk"/>
    </w:rPr>
  </w:style>
  <w:style w:type="table" w:styleId="TableGrid">
    <w:name w:val="Table Grid"/>
    <w:basedOn w:val="TableNormal"/>
    <w:uiPriority w:val="59"/>
    <w:rsid w:val="0005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9693-1A0C-4BD7-9E36-9DA3313F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Eligibility Guidelines SY 2012-2013</vt:lpstr>
    </vt:vector>
  </TitlesOfParts>
  <Company>WI Department of Public Instruction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Eligibility Guidelines SY 2012-2013</dc:title>
  <dc:subject>Free and Reduced Price Meals</dc:subject>
  <dc:creator>Flores, Alyssa A. DPI</dc:creator>
  <cp:keywords>free meals, reduced price meals, income, household size, national school lunch program, NSLP, nslp</cp:keywords>
  <cp:lastModifiedBy>Flores, Alyssa A. DPI</cp:lastModifiedBy>
  <cp:revision>6</cp:revision>
  <cp:lastPrinted>2019-03-19T19:58:00Z</cp:lastPrinted>
  <dcterms:created xsi:type="dcterms:W3CDTF">2022-04-05T15:10:00Z</dcterms:created>
  <dcterms:modified xsi:type="dcterms:W3CDTF">2022-06-14T14:35:00Z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427631427</vt:i4>
  </property>
  <property fmtid="{D5CDD505-2E9C-101B-9397-08002B2CF9AE}" pid="3" name="_NewReviewCycle">
    <vt:lpwstr/>
  </property>
  <property fmtid="{D5CDD505-2E9C-101B-9397-08002B2CF9AE}" pid="4" name="_EmailSubject">
    <vt:lpwstr>Income Eligibility Guidelines 2017-2018</vt:lpwstr>
  </property>
  <property fmtid="{D5CDD505-2E9C-101B-9397-08002B2CF9AE}" pid="5" name="_AuthorEmail">
    <vt:lpwstr>Jessica.Sharkus@dpi.wi.gov</vt:lpwstr>
  </property>
  <property fmtid="{D5CDD505-2E9C-101B-9397-08002B2CF9AE}" pid="6" name="_AuthorEmailDisplayName">
    <vt:lpwstr>Sharkus, Jessica A.  DPI</vt:lpwstr>
  </property>
  <property fmtid="{D5CDD505-2E9C-101B-9397-08002B2CF9AE}" pid="7" name="_PreviousAdHocReviewCycleID">
    <vt:i4>1208627332</vt:i4>
  </property>
  <property fmtid="{D5CDD505-2E9C-101B-9397-08002B2CF9AE}" pid="8" name="_ReviewingToolsShownOnce">
    <vt:lpwstr/>
  </property>
</Properties>
</file>