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C4D5" w14:textId="068E6B58" w:rsidR="00EE2347" w:rsidRDefault="00EE2347" w:rsidP="00F9729B"/>
    <w:p w14:paraId="20B8D0E8" w14:textId="059B22AC" w:rsidR="00EE2347" w:rsidRDefault="00EE2347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555"/>
        <w:gridCol w:w="1530"/>
        <w:gridCol w:w="3651"/>
        <w:gridCol w:w="3651"/>
        <w:gridCol w:w="3645"/>
        <w:gridCol w:w="7"/>
      </w:tblGrid>
      <w:tr w:rsidR="00EE2347" w:rsidRPr="00EE2347" w14:paraId="420E158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solid" w:color="34389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B9C8" w14:textId="2D9AEBF6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EMOTIONAL DEVELOPMENT 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6th Grade 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–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Adult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EE2347" w:rsidRPr="00EE2347" w14:paraId="2E974BE3" w14:textId="77777777" w:rsidTr="003D0E18">
        <w:trPr>
          <w:gridAfter w:val="1"/>
          <w:wAfter w:w="7" w:type="dxa"/>
          <w:trHeight w:val="32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ECC7" w14:textId="77777777" w:rsidR="00EE2347" w:rsidRPr="00EE2347" w:rsidRDefault="00EE2347" w:rsidP="00EE234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3D0E18" w:rsidRPr="00EE2347" w14:paraId="6C23880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702C7" w14:textId="55E49251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278CA" w14:textId="2F2FBFF9" w:rsidR="003D0E18" w:rsidRPr="00EE2347" w:rsidRDefault="003D0E1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D659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CCC0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6th-8th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2D956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9th-10th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88E2F" w14:textId="77777777" w:rsidR="003D0E18" w:rsidRPr="00606AAD" w:rsidRDefault="003D0E18" w:rsidP="00EE234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606AAD">
              <w:rPr>
                <w:rFonts w:ascii="Lato-Black" w:hAnsi="Lato-Black" w:cs="Lato-Black"/>
                <w:color w:val="343895"/>
                <w:sz w:val="18"/>
                <w:szCs w:val="18"/>
              </w:rPr>
              <w:t>11th-Adult</w:t>
            </w:r>
          </w:p>
        </w:tc>
      </w:tr>
      <w:tr w:rsidR="003D0E18" w:rsidRPr="00EE2347" w14:paraId="1403383D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3E0D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338B" w14:textId="20B200C2" w:rsidR="003D0E18" w:rsidRPr="00EE2347" w:rsidRDefault="003D0E18" w:rsidP="00CB71FC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713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7810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complex graded emotions in self and others.</w:t>
            </w:r>
          </w:p>
          <w:p w14:paraId="22A42705" w14:textId="2DBB844C" w:rsidR="00CA64FA" w:rsidRPr="00CA64FA" w:rsidRDefault="00CA64F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  <w:p w14:paraId="7EB8A477" w14:textId="06ADFF33" w:rsidR="00045281" w:rsidRPr="00570B11" w:rsidRDefault="00045281" w:rsidP="00570B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FF0000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C7B3" w14:textId="5A5CDC49" w:rsidR="00CA64FA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label a variety of graded emotions in self and others as they occur and evolve over time.</w:t>
            </w:r>
          </w:p>
          <w:p w14:paraId="0393F519" w14:textId="77777777" w:rsidR="00CA64FA" w:rsidRPr="00CA64FA" w:rsidRDefault="00CA64F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  <w:p w14:paraId="0C8A5B80" w14:textId="32BB52C3" w:rsidR="00CA64FA" w:rsidRPr="00EE2347" w:rsidRDefault="00CA64FA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C23A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  <w:p w14:paraId="3BA8EB6F" w14:textId="77777777" w:rsidR="00CA64FA" w:rsidRPr="00CA64FA" w:rsidRDefault="00CA64F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  <w:p w14:paraId="32E4F120" w14:textId="5E2E761B" w:rsidR="00CA64FA" w:rsidRPr="00EE2347" w:rsidRDefault="00CA64FA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</w:p>
        </w:tc>
      </w:tr>
      <w:tr w:rsidR="003D0E18" w:rsidRPr="00EE2347" w14:paraId="6D38719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26F1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E0E4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2A4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B095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using a variety of modalities (e.g., verbal and nonverbal).  </w:t>
            </w:r>
          </w:p>
          <w:p w14:paraId="080530F9" w14:textId="116666EA" w:rsidR="00570B11" w:rsidRPr="00EE2347" w:rsidRDefault="00CA64F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Emotional Regulation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D3FD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express their emotions in an appropriate and respectful manner in different environments, with different audiences, using a variety of modalities (e.g., verbal and nonverbal).  </w:t>
            </w:r>
          </w:p>
          <w:p w14:paraId="4A3471D6" w14:textId="30214619" w:rsidR="00570B11" w:rsidRPr="00EE2347" w:rsidRDefault="00CA64F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Emotional Regulation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6BE3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understand and explain how their expression of emotions can influence how others respond to them.</w:t>
            </w:r>
          </w:p>
          <w:p w14:paraId="58FFED1E" w14:textId="6D5EE46A" w:rsidR="00CA64FA" w:rsidRPr="00EE2347" w:rsidRDefault="00CA64FA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Emotional Regulation</w:t>
            </w:r>
          </w:p>
        </w:tc>
      </w:tr>
      <w:tr w:rsidR="003D0E18" w:rsidRPr="00EE2347" w14:paraId="08BEA76F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7198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8F7C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866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D417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what triggers a strong emotion and apply an appropriate calming or coping strategy to defuse the emotional trigger.</w:t>
            </w:r>
          </w:p>
          <w:p w14:paraId="28D346E8" w14:textId="3286A54C" w:rsidR="00570B11" w:rsidRPr="00EE2347" w:rsidRDefault="00CA64F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Self-Control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6863" w14:textId="77777777" w:rsidR="00570B11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consistently use appropriate calming and coping strategies when dealing with strong emotions. </w:t>
            </w:r>
          </w:p>
          <w:p w14:paraId="331D3F9E" w14:textId="3C72C14D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 </w:t>
            </w:r>
          </w:p>
          <w:p w14:paraId="4C54072D" w14:textId="144842E1" w:rsidR="00570B11" w:rsidRPr="00EE2347" w:rsidRDefault="00CA64F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Self-Control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3E40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predict situations that will cause strong emotions, and plan and prepare to manage those emotions.</w:t>
            </w:r>
          </w:p>
          <w:p w14:paraId="4EA41B78" w14:textId="4DDBFFEE" w:rsidR="00CA64FA" w:rsidRPr="00EE2347" w:rsidRDefault="00CA64FA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Self-Control</w:t>
            </w:r>
          </w:p>
        </w:tc>
      </w:tr>
      <w:tr w:rsidR="003D0E18" w:rsidRPr="00EE2347" w14:paraId="32C8BE26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02D3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26A8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DD15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Focus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8B25" w14:textId="50BB9F64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use organizational skills and strategies to focus attention in order to work toward short-term personal and academic goals.</w:t>
            </w:r>
          </w:p>
          <w:p w14:paraId="39082806" w14:textId="299FC14A" w:rsidR="00570B11" w:rsidRPr="00EE2347" w:rsidRDefault="008169E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Persistence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B9D9" w14:textId="48DEA6CE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use organizational skills and strategies to focus attention by working toward long-term personal and academic goals.</w:t>
            </w:r>
          </w:p>
          <w:p w14:paraId="08F44D44" w14:textId="1AF3F718" w:rsidR="00CA64FA" w:rsidRPr="00EE2347" w:rsidRDefault="008169EA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Persistence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628E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employ focusing skills independently and understand their importance in achieving important goals in times of adversity.</w:t>
            </w:r>
          </w:p>
          <w:p w14:paraId="1F44F070" w14:textId="6E3DB7A8" w:rsidR="00CA64FA" w:rsidRPr="00EE2347" w:rsidRDefault="008169EA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Persistence</w:t>
            </w:r>
          </w:p>
        </w:tc>
      </w:tr>
      <w:tr w:rsidR="003D0E18" w:rsidRPr="00EE2347" w14:paraId="7733EA50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79E4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019D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AB8C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BD90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provide support and encouragement to others through perspective taking, empathy, and appreciation for diversity. </w:t>
            </w:r>
          </w:p>
          <w:p w14:paraId="4DFCE96F" w14:textId="2270FD8C" w:rsidR="00570B11" w:rsidRPr="00EE2347" w:rsidRDefault="00CA64F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Peer Support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A5B1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empathy to others who have different views and beliefs.</w:t>
            </w:r>
          </w:p>
          <w:p w14:paraId="7A941D6A" w14:textId="026EC49B" w:rsidR="00570B11" w:rsidRPr="00EE2347" w:rsidRDefault="00CA64F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Empathy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BF0B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connectedness, through empathy and engagement to their communities.</w:t>
            </w:r>
          </w:p>
          <w:p w14:paraId="606A55B7" w14:textId="77777777" w:rsidR="00CA64FA" w:rsidRDefault="00CA64FA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Empathy</w:t>
            </w:r>
          </w:p>
          <w:p w14:paraId="4F029F8C" w14:textId="77777777" w:rsidR="00CA64FA" w:rsidRDefault="00CA64FA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B050"/>
                <w:sz w:val="18"/>
                <w:szCs w:val="18"/>
              </w:rPr>
              <w:t>Peer Support</w:t>
            </w:r>
          </w:p>
          <w:p w14:paraId="1F396066" w14:textId="183FE4D4" w:rsidR="00CA64FA" w:rsidRPr="00EE2347" w:rsidRDefault="00CA64FA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-Regular" w:hAnsi="Lato-Regular" w:cs="Lato-Regular"/>
                <w:color w:val="00B050"/>
                <w:sz w:val="18"/>
                <w:szCs w:val="18"/>
              </w:rPr>
              <w:t>School Support</w:t>
            </w:r>
          </w:p>
        </w:tc>
      </w:tr>
      <w:tr w:rsidR="003D0E18" w:rsidRPr="00EE2347" w14:paraId="43F1E111" w14:textId="77777777" w:rsidTr="003D0E18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074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37B0" w14:textId="77777777" w:rsidR="003D0E18" w:rsidRPr="00EE2347" w:rsidRDefault="003D0E18" w:rsidP="00EE2347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B169" w14:textId="77777777" w:rsidR="003D0E18" w:rsidRPr="00EE2347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Social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A073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recognize expressions of empathy in society and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communities.</w:t>
            </w:r>
          </w:p>
          <w:p w14:paraId="4ADBB61A" w14:textId="06243911" w:rsidR="00240C03" w:rsidRPr="00EE2347" w:rsidRDefault="00240C0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Empathy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52E6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evaluate verbal, physical, and environmental cues to predict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and respond to the emotions of others.</w:t>
            </w:r>
          </w:p>
          <w:p w14:paraId="69E5DCAF" w14:textId="6FB62103" w:rsidR="00240C03" w:rsidRPr="00EE2347" w:rsidRDefault="00240C03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Empathy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B002" w14:textId="77777777" w:rsidR="003D0E18" w:rsidRDefault="003D0E18" w:rsidP="00EE23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evaluate verbal, physical, social, cultural, and environmental </w:t>
            </w:r>
            <w:r w:rsidRPr="00EE2347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cues to predict and respond to the emotions of others.</w:t>
            </w:r>
          </w:p>
          <w:p w14:paraId="32500C3A" w14:textId="3605A60D" w:rsidR="00570B11" w:rsidRPr="00EE2347" w:rsidRDefault="00240C03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CA64FA">
              <w:rPr>
                <w:rFonts w:ascii="Lato-Regular" w:hAnsi="Lato-Regular" w:cs="Lato-Regular"/>
                <w:color w:val="00B050"/>
                <w:sz w:val="18"/>
                <w:szCs w:val="18"/>
              </w:rPr>
              <w:t>Empathy</w:t>
            </w:r>
          </w:p>
        </w:tc>
      </w:tr>
    </w:tbl>
    <w:p w14:paraId="1A95F96C" w14:textId="586019DA" w:rsidR="005A72E6" w:rsidRDefault="005A72E6" w:rsidP="00F9729B"/>
    <w:p w14:paraId="38976471" w14:textId="77777777" w:rsidR="005A72E6" w:rsidRDefault="005A72E6"/>
    <w:p w14:paraId="79CC95AF" w14:textId="2625F4BB" w:rsidR="005A72E6" w:rsidRDefault="005A72E6"/>
    <w:p w14:paraId="4BECD97B" w14:textId="77777777" w:rsidR="00F9729B" w:rsidRDefault="00F9729B" w:rsidP="00F9729B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670"/>
        <w:gridCol w:w="1670"/>
        <w:gridCol w:w="3553"/>
        <w:gridCol w:w="3553"/>
        <w:gridCol w:w="3554"/>
      </w:tblGrid>
      <w:tr w:rsidR="00486705" w:rsidRPr="00486705" w14:paraId="2B650C3E" w14:textId="77777777" w:rsidTr="003D0E18">
        <w:trPr>
          <w:trHeight w:val="60"/>
          <w:tblHeader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4746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SELF-CONCEPT (6th Grade - Adult) </w:t>
            </w:r>
          </w:p>
        </w:tc>
      </w:tr>
      <w:tr w:rsidR="00486705" w:rsidRPr="00486705" w14:paraId="5826CA32" w14:textId="77777777" w:rsidTr="003D0E18">
        <w:trPr>
          <w:trHeight w:val="60"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68C2" w14:textId="77777777" w:rsidR="00486705" w:rsidRPr="00486705" w:rsidRDefault="00486705" w:rsidP="0048670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486705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3D0E18" w:rsidRPr="00486705" w14:paraId="52F1F089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B355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B58D" w14:textId="3CCE059E" w:rsidR="003D0E18" w:rsidRPr="00486705" w:rsidRDefault="003D0E1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C394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B0C0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6th-8th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8120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9th-10th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9E7D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486705">
              <w:rPr>
                <w:rFonts w:ascii="Lato-Black" w:hAnsi="Lato-Black" w:cs="Lato-Black"/>
                <w:color w:val="1B819A"/>
                <w:sz w:val="18"/>
                <w:szCs w:val="18"/>
              </w:rPr>
              <w:t>11th-Adult</w:t>
            </w:r>
          </w:p>
        </w:tc>
      </w:tr>
      <w:tr w:rsidR="003D0E18" w:rsidRPr="00486705" w14:paraId="41992A54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6A58A6B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BBEBC3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20E02F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8F63E9B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optimism and a “growth mind set” to recognize strengths in self in order to describe and prioritize personal skills and interests they want to develop.</w:t>
            </w:r>
          </w:p>
          <w:p w14:paraId="6C6A3AFF" w14:textId="77777777" w:rsidR="00570B11" w:rsidRPr="007F7A42" w:rsidRDefault="007F7A42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Optimism</w:t>
            </w:r>
          </w:p>
          <w:p w14:paraId="70452FA2" w14:textId="57D1FEB4" w:rsidR="007F7A42" w:rsidRPr="00486705" w:rsidRDefault="007F7A42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52E7D78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set priorities to build personal strengths, grow in their learning, recognize barriers, and employ solutions.</w:t>
            </w:r>
          </w:p>
          <w:p w14:paraId="53903B0F" w14:textId="77777777" w:rsidR="007F7A42" w:rsidRPr="00B77FE1" w:rsidRDefault="007F7A42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Optimism</w:t>
            </w:r>
          </w:p>
          <w:p w14:paraId="3DD812A5" w14:textId="77777777" w:rsidR="007F7A42" w:rsidRPr="007F7A42" w:rsidRDefault="007F7A42" w:rsidP="007F7A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  <w:p w14:paraId="29413B69" w14:textId="563F4820" w:rsidR="007F7A42" w:rsidRPr="00486705" w:rsidRDefault="007F7A42" w:rsidP="007F7A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Persistence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81CC73" w14:textId="668A113E" w:rsidR="00570B11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a "growth mind set" about their abilities to succeed and grow and will persist through challenges.</w:t>
            </w:r>
          </w:p>
          <w:p w14:paraId="0938757F" w14:textId="64DFB380" w:rsidR="007F7A42" w:rsidRPr="00B77FE1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O</w:t>
            </w:r>
            <w:r w:rsidR="007F7A42"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ptimism</w:t>
            </w:r>
          </w:p>
          <w:p w14:paraId="56004E5F" w14:textId="77777777" w:rsidR="007F7A42" w:rsidRPr="007F7A42" w:rsidRDefault="007F7A42" w:rsidP="007F7A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  <w:p w14:paraId="4690F1CD" w14:textId="64CB660E" w:rsidR="00570B11" w:rsidRPr="00486705" w:rsidRDefault="007F7A42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Persistence</w:t>
            </w:r>
          </w:p>
        </w:tc>
      </w:tr>
      <w:tr w:rsidR="003D0E18" w:rsidRPr="00486705" w14:paraId="71EAEA04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F99EBA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4B009E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4BBA41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9652BA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self-reflect on their values and beliefs and how their behaviors relate to those values and beliefs.</w:t>
            </w:r>
          </w:p>
          <w:p w14:paraId="36351D51" w14:textId="4EDF682F" w:rsidR="007F7A42" w:rsidRPr="00486705" w:rsidRDefault="007F7A42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8E1D83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self-reflection to determine if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their behavior is reflective of their personal values and modify behavior to match their beliefs.</w:t>
            </w:r>
          </w:p>
          <w:p w14:paraId="65B201DB" w14:textId="77777777" w:rsidR="007A03B5" w:rsidRDefault="007A03B5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  <w:p w14:paraId="2EB26DC4" w14:textId="27B77DBB" w:rsidR="007A03B5" w:rsidRPr="00486705" w:rsidRDefault="007A03B5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B050"/>
                <w:sz w:val="18"/>
                <w:szCs w:val="18"/>
              </w:rPr>
              <w:t>Self-Control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5C9F85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self-reflection to assess their behavior for authenticity, honesty, and respect and articulate how this impacts their greater community. </w:t>
            </w:r>
          </w:p>
          <w:p w14:paraId="0B60A6BC" w14:textId="77777777" w:rsidR="007A03B5" w:rsidRDefault="007A03B5" w:rsidP="007A03B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  <w:p w14:paraId="7CB867C1" w14:textId="77777777" w:rsidR="007A03B5" w:rsidRPr="00B77FE1" w:rsidRDefault="007A03B5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70C0"/>
                <w:sz w:val="18"/>
                <w:szCs w:val="18"/>
              </w:rPr>
            </w:pPr>
            <w:r w:rsidRPr="00B77FE1">
              <w:rPr>
                <w:rFonts w:ascii="Lato-Black" w:hAnsi="Lato-Black" w:cs="Times New Roman"/>
                <w:color w:val="0070C0"/>
                <w:sz w:val="18"/>
                <w:szCs w:val="18"/>
              </w:rPr>
              <w:t>Peer Support</w:t>
            </w:r>
          </w:p>
          <w:p w14:paraId="0E29BAAB" w14:textId="7B2391FB" w:rsidR="007A03B5" w:rsidRPr="00486705" w:rsidRDefault="007A03B5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B77FE1">
              <w:rPr>
                <w:rFonts w:ascii="Lato-Black" w:hAnsi="Lato-Black" w:cs="Times New Roman"/>
                <w:color w:val="0070C0"/>
                <w:sz w:val="18"/>
                <w:szCs w:val="18"/>
              </w:rPr>
              <w:t>School Support</w:t>
            </w:r>
          </w:p>
        </w:tc>
      </w:tr>
      <w:tr w:rsidR="003D0E18" w:rsidRPr="00486705" w14:paraId="6B0D1FA6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20889F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262EA0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725C44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6E4A9B54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EE992ED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how family and culture impact their thoughts and actions.</w:t>
            </w:r>
          </w:p>
          <w:p w14:paraId="21F86A07" w14:textId="77777777" w:rsidR="00BE5ACC" w:rsidRDefault="00BE5ACC" w:rsidP="00BE5AC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  <w:p w14:paraId="3F35E4D2" w14:textId="04F5307A" w:rsidR="00BE5ACC" w:rsidRPr="00BE5ACC" w:rsidRDefault="00BE5ACC" w:rsidP="00BE5AC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B050"/>
                <w:sz w:val="18"/>
                <w:szCs w:val="18"/>
              </w:rPr>
              <w:t>Family Coherence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F7078B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on their own beliefs relative to different familial and societal norms.</w:t>
            </w:r>
          </w:p>
          <w:p w14:paraId="7FE936A2" w14:textId="77777777" w:rsidR="00BE5ACC" w:rsidRDefault="00BE5ACC" w:rsidP="00BE5AC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  <w:p w14:paraId="11981725" w14:textId="30E1EE92" w:rsidR="00BE5ACC" w:rsidRPr="00486705" w:rsidRDefault="00BE5ACC" w:rsidP="00BE5AC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B050"/>
                <w:sz w:val="18"/>
                <w:szCs w:val="18"/>
              </w:rPr>
              <w:t>Family Coherence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DB302B8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explain how their beliefs can impact their growth and success, and advocate for their beliefs.</w:t>
            </w:r>
          </w:p>
          <w:p w14:paraId="12BCAB87" w14:textId="445BA00B" w:rsidR="00BE5ACC" w:rsidRPr="00BE5ACC" w:rsidRDefault="00BE5ACC" w:rsidP="00BE5AC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Self-Awareness</w:t>
            </w:r>
          </w:p>
        </w:tc>
      </w:tr>
      <w:tr w:rsidR="003D0E18" w:rsidRPr="00486705" w14:paraId="464AA633" w14:textId="77777777" w:rsidTr="003D0E18">
        <w:trPr>
          <w:trHeight w:val="60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8419B0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DA74D6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B5285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572FC66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consistently set attainable, realistic goals, and persist until their goals are achieved.</w:t>
            </w:r>
          </w:p>
          <w:p w14:paraId="17EA2975" w14:textId="67585F28" w:rsidR="00BE5ACC" w:rsidRDefault="00BE5ACC" w:rsidP="00BE5AC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7F7A42">
              <w:rPr>
                <w:rFonts w:ascii="Lato-Regular" w:hAnsi="Lato-Regular" w:cs="Lato-Regular"/>
                <w:color w:val="00B050"/>
                <w:sz w:val="18"/>
                <w:szCs w:val="18"/>
              </w:rPr>
              <w:lastRenderedPageBreak/>
              <w:t>Self-</w:t>
            </w:r>
            <w:r>
              <w:rPr>
                <w:rFonts w:ascii="Lato-Regular" w:hAnsi="Lato-Regular" w:cs="Lato-Regular"/>
                <w:color w:val="00B050"/>
                <w:sz w:val="18"/>
                <w:szCs w:val="18"/>
              </w:rPr>
              <w:t>Control</w:t>
            </w:r>
          </w:p>
          <w:p w14:paraId="62B9AE40" w14:textId="3802E80B" w:rsidR="00BE5ACC" w:rsidRPr="00486705" w:rsidRDefault="00BE5ACC" w:rsidP="00BE5AC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B050"/>
                <w:sz w:val="18"/>
                <w:szCs w:val="18"/>
              </w:rPr>
              <w:t>Persistence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178BB3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reflect on the progress of personal goals in order to adjust action steps and time frames as 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necessary.</w:t>
            </w:r>
          </w:p>
          <w:p w14:paraId="085EC9DC" w14:textId="42ADEB34" w:rsidR="00BE5ACC" w:rsidRPr="00486705" w:rsidRDefault="00BE5ACC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60765E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set short- and long-term group goals, and create a plan to execute those goals. They will be able to </w:t>
            </w: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analyze progress and collaborate to adjust goals when needed.</w:t>
            </w:r>
          </w:p>
          <w:p w14:paraId="232F4A78" w14:textId="77777777" w:rsidR="00BE5ACC" w:rsidRPr="00B77FE1" w:rsidRDefault="00BE5ACC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  <w:p w14:paraId="3772B305" w14:textId="2B30D9AA" w:rsidR="00BE5ACC" w:rsidRPr="00486705" w:rsidRDefault="00BE5ACC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Persistence</w:t>
            </w:r>
          </w:p>
        </w:tc>
      </w:tr>
      <w:tr w:rsidR="003D0E18" w:rsidRPr="00486705" w14:paraId="7AB3A1E2" w14:textId="77777777" w:rsidTr="003D0E18">
        <w:trPr>
          <w:trHeight w:val="1279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D6D522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4BB54B1" w14:textId="77777777" w:rsidR="003D0E18" w:rsidRPr="00486705" w:rsidRDefault="003D0E18" w:rsidP="00486705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63512A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062D679E" w14:textId="77777777" w:rsidR="003D0E18" w:rsidRPr="00486705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D53972" w14:textId="65C66126" w:rsidR="00DC6041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successes and challenges, and how they can learn from them.</w:t>
            </w:r>
          </w:p>
          <w:p w14:paraId="25A344A3" w14:textId="77777777" w:rsidR="00DC6041" w:rsidRPr="00B77FE1" w:rsidRDefault="00DC6041" w:rsidP="00DC604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  <w:p w14:paraId="16ECC416" w14:textId="038CD72B" w:rsidR="00DC6041" w:rsidRPr="00486705" w:rsidRDefault="00DC6041" w:rsidP="00DC604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Persistence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3CED75" w14:textId="5119CC7B" w:rsidR="00DC6041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barriers to succeeding and identify supports to help themselves.</w:t>
            </w:r>
          </w:p>
          <w:p w14:paraId="696E58B9" w14:textId="77777777" w:rsidR="00DC6041" w:rsidRPr="00B77FE1" w:rsidRDefault="00DC6041" w:rsidP="00DC604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  <w:p w14:paraId="142B2F80" w14:textId="494EAC64" w:rsidR="00DC6041" w:rsidRPr="00486705" w:rsidRDefault="00DC6041" w:rsidP="00DC604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Persistence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B81A6A5" w14:textId="77777777" w:rsidR="003D0E18" w:rsidRDefault="003D0E18" w:rsidP="0048670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486705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perseverance when dealing with challenges and adversity.</w:t>
            </w:r>
          </w:p>
          <w:p w14:paraId="07E2BD12" w14:textId="77777777" w:rsidR="00DC6041" w:rsidRPr="00B77FE1" w:rsidRDefault="00DC6041" w:rsidP="00DC604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  <w:p w14:paraId="57C9FB1E" w14:textId="207C06B3" w:rsidR="00DC6041" w:rsidRPr="00486705" w:rsidRDefault="00DC6041" w:rsidP="00DC604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Persistence</w:t>
            </w:r>
          </w:p>
        </w:tc>
      </w:tr>
    </w:tbl>
    <w:p w14:paraId="16C51F1A" w14:textId="5108F9F1" w:rsidR="00F16B58" w:rsidRDefault="00F16B58" w:rsidP="00F9729B"/>
    <w:p w14:paraId="60697A7A" w14:textId="77777777" w:rsidR="00F16B58" w:rsidRDefault="00F16B58">
      <w:r>
        <w:br w:type="page"/>
      </w:r>
    </w:p>
    <w:p w14:paraId="7C2FCE44" w14:textId="77777777" w:rsidR="00486705" w:rsidRDefault="00486705" w:rsidP="00F9729B"/>
    <w:p w14:paraId="498C71B0" w14:textId="31A5D301" w:rsidR="006E5421" w:rsidRDefault="006E5421" w:rsidP="00F9729B"/>
    <w:p w14:paraId="2D327C54" w14:textId="77777777" w:rsidR="006E5421" w:rsidRDefault="006E5421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1523"/>
        <w:gridCol w:w="3662"/>
        <w:gridCol w:w="3662"/>
        <w:gridCol w:w="3656"/>
        <w:gridCol w:w="7"/>
      </w:tblGrid>
      <w:tr w:rsidR="006E5421" w:rsidRPr="006E5421" w14:paraId="01FCC0D2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ED28" w14:textId="2D6DB49C" w:rsidR="006E5421" w:rsidRPr="006E5421" w:rsidRDefault="006E5421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="00D81B93"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D81B93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- Adult</w:t>
            </w:r>
            <w:r w:rsidRPr="006E5421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6E5421" w:rsidRPr="006E5421" w14:paraId="72462A50" w14:textId="77777777" w:rsidTr="003D0E18">
        <w:trPr>
          <w:gridAfter w:val="1"/>
          <w:wAfter w:w="7" w:type="dxa"/>
          <w:trHeight w:val="6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EEFC" w14:textId="77777777" w:rsidR="006E5421" w:rsidRPr="006E5421" w:rsidRDefault="006E5421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D0E18" w:rsidRPr="006E5421" w14:paraId="44D22B3D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3E12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E786" w14:textId="46BA5038" w:rsidR="003D0E18" w:rsidRPr="006150E5" w:rsidRDefault="003D0E1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FE93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B82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1FD3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B667" w14:textId="77777777" w:rsidR="003D0E18" w:rsidRPr="006150E5" w:rsidRDefault="003D0E18" w:rsidP="006E5421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3D0E18" w:rsidRPr="006E5421" w14:paraId="797D4885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1A83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3012BC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9944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E315BA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respect for other people’s perspectives.</w:t>
            </w:r>
          </w:p>
          <w:p w14:paraId="797A9C24" w14:textId="5DC113BF" w:rsidR="00372BAB" w:rsidRPr="006E5421" w:rsidRDefault="009B7AA7" w:rsidP="009B7A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9B7AA7">
              <w:rPr>
                <w:rFonts w:ascii="Lato-Regular" w:hAnsi="Lato-Regular" w:cs="Lato-Regular"/>
                <w:color w:val="00B050"/>
                <w:sz w:val="18"/>
                <w:szCs w:val="18"/>
              </w:rPr>
              <w:t>Empathy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016FF9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positive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ways to express understanding 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of differing perspectives.</w:t>
            </w:r>
          </w:p>
          <w:p w14:paraId="42B6D6D3" w14:textId="77777777" w:rsidR="009B7AA7" w:rsidRPr="009B7AA7" w:rsidRDefault="009B7AA7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9B7AA7">
              <w:rPr>
                <w:rFonts w:ascii="Lato-Regular" w:hAnsi="Lato-Regular" w:cs="Lato-Regular"/>
                <w:color w:val="00B050"/>
                <w:sz w:val="18"/>
                <w:szCs w:val="18"/>
              </w:rPr>
              <w:t>Self-Efficacy</w:t>
            </w:r>
          </w:p>
          <w:p w14:paraId="6FC5194C" w14:textId="48A06934" w:rsidR="009B7AA7" w:rsidRPr="006E5421" w:rsidRDefault="009B7AA7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9B7AA7">
              <w:rPr>
                <w:rFonts w:ascii="Lato-Regular" w:hAnsi="Lato-Regular" w:cs="Lato-Regular"/>
                <w:color w:val="00B050"/>
                <w:sz w:val="18"/>
                <w:szCs w:val="18"/>
              </w:rPr>
              <w:t>Emotional Regulation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B9FDD9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conversational skills to determine the perspective of others.</w:t>
            </w:r>
          </w:p>
          <w:p w14:paraId="77685B23" w14:textId="363306C0" w:rsidR="00372BAB" w:rsidRPr="006E5421" w:rsidRDefault="009B7AA7" w:rsidP="009B7A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Empathy</w:t>
            </w:r>
          </w:p>
        </w:tc>
      </w:tr>
      <w:tr w:rsidR="003D0E18" w:rsidRPr="006E5421" w14:paraId="148F8798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540B6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475133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30A03C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8814F8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how cross-cultural experiences can influence their ability to build positive relationships.</w:t>
            </w:r>
          </w:p>
          <w:p w14:paraId="5C33BE3F" w14:textId="77777777" w:rsidR="009B7AA7" w:rsidRPr="00B77FE1" w:rsidRDefault="009B7AA7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Empathy</w:t>
            </w:r>
          </w:p>
          <w:p w14:paraId="297FC19D" w14:textId="21890B81" w:rsidR="00975F0A" w:rsidRPr="006E5421" w:rsidRDefault="00975F0A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18EDCEF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individuals to reflect their family, culture, and community within the school setting.</w:t>
            </w:r>
          </w:p>
          <w:p w14:paraId="50E1A850" w14:textId="77777777" w:rsidR="00372BAB" w:rsidRPr="00B77FE1" w:rsidRDefault="009B7AA7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Peer Support</w:t>
            </w:r>
          </w:p>
          <w:p w14:paraId="1C2A4E7C" w14:textId="77777777" w:rsidR="009B7AA7" w:rsidRPr="00B77FE1" w:rsidRDefault="009B7AA7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School Support</w:t>
            </w:r>
          </w:p>
          <w:p w14:paraId="71A4B83C" w14:textId="77777777" w:rsidR="009B7AA7" w:rsidRPr="00B77FE1" w:rsidRDefault="009B7AA7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Family Coherence</w:t>
            </w:r>
          </w:p>
          <w:p w14:paraId="25337722" w14:textId="166C21E0" w:rsidR="00975F0A" w:rsidRPr="006E5421" w:rsidRDefault="00975F0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36393A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support the rights of all individuals to reflect their family, culture, and community in society.</w:t>
            </w:r>
          </w:p>
          <w:p w14:paraId="173D45F5" w14:textId="77777777" w:rsidR="009B7AA7" w:rsidRPr="00B77FE1" w:rsidRDefault="009B7AA7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Peer Support</w:t>
            </w:r>
          </w:p>
          <w:p w14:paraId="24B17663" w14:textId="77777777" w:rsidR="009B7AA7" w:rsidRPr="00B77FE1" w:rsidRDefault="009B7AA7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School Support</w:t>
            </w:r>
          </w:p>
          <w:p w14:paraId="6A70762C" w14:textId="77777777" w:rsidR="00372BAB" w:rsidRPr="00B77FE1" w:rsidRDefault="009B7AA7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Family Coherence</w:t>
            </w:r>
          </w:p>
          <w:p w14:paraId="426E17B0" w14:textId="59C45AA7" w:rsidR="00975F0A" w:rsidRPr="006E5421" w:rsidRDefault="00975F0A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</w:t>
            </w:r>
            <w:r w:rsidR="00B77FE1"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c</w:t>
            </w: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acy</w:t>
            </w:r>
          </w:p>
        </w:tc>
      </w:tr>
      <w:tr w:rsidR="003D0E18" w:rsidRPr="006E5421" w14:paraId="14304129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517EB9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777B5E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4C538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0386F36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discrimination of individuals and groups based upon perceived differences.</w:t>
            </w:r>
          </w:p>
          <w:p w14:paraId="439EB243" w14:textId="77777777" w:rsidR="009B7AA7" w:rsidRPr="00B77FE1" w:rsidRDefault="009B7AA7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7030A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7030A0"/>
                <w:sz w:val="18"/>
                <w:szCs w:val="18"/>
              </w:rPr>
              <w:t>Empathy</w:t>
            </w:r>
          </w:p>
          <w:p w14:paraId="377ED5B4" w14:textId="5B39560F" w:rsidR="009B7AA7" w:rsidRPr="006E5421" w:rsidRDefault="009B7AA7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7030A0"/>
                <w:sz w:val="18"/>
                <w:szCs w:val="18"/>
              </w:rPr>
              <w:t>Peer Support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CCE7F5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for personal bias and evaluate strategies to oppose stereotyping.</w:t>
            </w:r>
          </w:p>
          <w:p w14:paraId="0AEB8789" w14:textId="77777777" w:rsidR="009B7AA7" w:rsidRPr="00B77FE1" w:rsidRDefault="009B7AA7" w:rsidP="009B7A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7030A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7030A0"/>
                <w:sz w:val="18"/>
                <w:szCs w:val="18"/>
              </w:rPr>
              <w:t>Empathy</w:t>
            </w:r>
          </w:p>
          <w:p w14:paraId="0772DD6E" w14:textId="77777777" w:rsidR="009B7AA7" w:rsidRPr="00B77FE1" w:rsidRDefault="009B7AA7" w:rsidP="009B7A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7030A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7030A0"/>
                <w:sz w:val="18"/>
                <w:szCs w:val="18"/>
              </w:rPr>
              <w:t>Peer Support</w:t>
            </w:r>
          </w:p>
          <w:p w14:paraId="17D9247F" w14:textId="16A6F939" w:rsidR="00975F0A" w:rsidRPr="006E5421" w:rsidRDefault="00975F0A" w:rsidP="009B7A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7030A0"/>
                <w:sz w:val="18"/>
                <w:szCs w:val="18"/>
              </w:rPr>
              <w:t>Self-Efficacy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56B058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develop ethical arguments from a variety of ethical positions to evaluate societal norms.</w:t>
            </w:r>
          </w:p>
          <w:p w14:paraId="7DB7DFCE" w14:textId="77777777" w:rsidR="009B7AA7" w:rsidRPr="00B77FE1" w:rsidRDefault="009B7AA7" w:rsidP="009B7A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7030A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7030A0"/>
                <w:sz w:val="18"/>
                <w:szCs w:val="18"/>
              </w:rPr>
              <w:t>Empathy</w:t>
            </w:r>
          </w:p>
          <w:p w14:paraId="70D96DA1" w14:textId="77777777" w:rsidR="009B7AA7" w:rsidRPr="00B77FE1" w:rsidRDefault="009B7AA7" w:rsidP="009B7A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7030A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7030A0"/>
                <w:sz w:val="18"/>
                <w:szCs w:val="18"/>
              </w:rPr>
              <w:t>Peer Support</w:t>
            </w:r>
          </w:p>
          <w:p w14:paraId="0059E845" w14:textId="306053EA" w:rsidR="00975F0A" w:rsidRPr="006E5421" w:rsidRDefault="00975F0A" w:rsidP="009B7A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7030A0"/>
                <w:sz w:val="18"/>
                <w:szCs w:val="18"/>
              </w:rPr>
              <w:t>Self-Efficacy</w:t>
            </w:r>
          </w:p>
        </w:tc>
      </w:tr>
      <w:tr w:rsidR="003D0E18" w:rsidRPr="006E5421" w14:paraId="4BA9D83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408E2D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9B12BF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3584220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AE7D299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the emotional, physical, social, and other costs of negative relationships.</w:t>
            </w:r>
          </w:p>
          <w:p w14:paraId="42067B58" w14:textId="2E5F7861" w:rsidR="00897B2A" w:rsidRPr="00B77FE1" w:rsidRDefault="00897B2A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Emp</w:t>
            </w:r>
            <w:r w:rsidR="00B77FE1"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a</w:t>
            </w: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thy</w:t>
            </w:r>
          </w:p>
          <w:p w14:paraId="3FEF0261" w14:textId="7B31538E" w:rsidR="00153CF5" w:rsidRPr="00B77FE1" w:rsidRDefault="00153CF5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Peer Support</w:t>
            </w:r>
          </w:p>
          <w:p w14:paraId="1A00B422" w14:textId="77777777" w:rsidR="00153CF5" w:rsidRPr="00B77FE1" w:rsidRDefault="00153CF5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School Support</w:t>
            </w:r>
          </w:p>
          <w:p w14:paraId="2BED9C3E" w14:textId="73A75781" w:rsidR="00975F0A" w:rsidRPr="006E5421" w:rsidRDefault="00975F0A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10BA4D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seek and sustain positive, supportive relationships.</w:t>
            </w:r>
          </w:p>
          <w:p w14:paraId="2C4365E9" w14:textId="63C9071F" w:rsidR="00153CF5" w:rsidRPr="00B77FE1" w:rsidRDefault="00153CF5" w:rsidP="00153CF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Em</w:t>
            </w:r>
            <w:r w:rsidR="00B77FE1"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pa</w:t>
            </w: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thy</w:t>
            </w:r>
          </w:p>
          <w:p w14:paraId="30A95C75" w14:textId="77777777" w:rsidR="00153CF5" w:rsidRPr="00B77FE1" w:rsidRDefault="00153CF5" w:rsidP="00153CF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Peer Support</w:t>
            </w:r>
          </w:p>
          <w:p w14:paraId="010E1BC3" w14:textId="77777777" w:rsidR="00372BAB" w:rsidRPr="00B77FE1" w:rsidRDefault="00153CF5" w:rsidP="00153CF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School Support</w:t>
            </w:r>
          </w:p>
          <w:p w14:paraId="558FCF76" w14:textId="794BDA03" w:rsidR="00975F0A" w:rsidRPr="006E5421" w:rsidRDefault="00975F0A" w:rsidP="00153CF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 xml:space="preserve">Self-Efficacy 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4E8C360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maintain positive relationships and use effective strategies (e.g., boundary setting, stating your needs, and recognizing warning signs) to avoid negative relationships.</w:t>
            </w:r>
          </w:p>
          <w:p w14:paraId="709BFF8E" w14:textId="0F0ACE22" w:rsidR="00153CF5" w:rsidRPr="00153CF5" w:rsidRDefault="00153CF5" w:rsidP="00153CF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153CF5">
              <w:rPr>
                <w:rFonts w:ascii="Lato-Regular" w:hAnsi="Lato-Regular" w:cs="Lato-Regular"/>
                <w:color w:val="00B050"/>
                <w:sz w:val="18"/>
                <w:szCs w:val="18"/>
              </w:rPr>
              <w:t>Em</w:t>
            </w:r>
            <w:r w:rsidR="00975F0A">
              <w:rPr>
                <w:rFonts w:ascii="Lato-Regular" w:hAnsi="Lato-Regular" w:cs="Lato-Regular"/>
                <w:color w:val="00B050"/>
                <w:sz w:val="18"/>
                <w:szCs w:val="18"/>
              </w:rPr>
              <w:t>pa</w:t>
            </w:r>
            <w:r w:rsidRPr="00153CF5">
              <w:rPr>
                <w:rFonts w:ascii="Lato-Regular" w:hAnsi="Lato-Regular" w:cs="Lato-Regular"/>
                <w:color w:val="00B050"/>
                <w:sz w:val="18"/>
                <w:szCs w:val="18"/>
              </w:rPr>
              <w:t>thy</w:t>
            </w:r>
          </w:p>
          <w:p w14:paraId="2BA7E7F1" w14:textId="77777777" w:rsidR="00153CF5" w:rsidRPr="00153CF5" w:rsidRDefault="00153CF5" w:rsidP="00153CF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B050"/>
                <w:sz w:val="18"/>
                <w:szCs w:val="18"/>
              </w:rPr>
            </w:pPr>
            <w:r w:rsidRPr="00153CF5">
              <w:rPr>
                <w:rFonts w:ascii="Lato-Regular" w:hAnsi="Lato-Regular" w:cs="Lato-Regular"/>
                <w:color w:val="00B050"/>
                <w:sz w:val="18"/>
                <w:szCs w:val="18"/>
              </w:rPr>
              <w:t>Peer Support</w:t>
            </w:r>
          </w:p>
          <w:p w14:paraId="0916D303" w14:textId="6379DE0B" w:rsidR="00153CF5" w:rsidRPr="006E5421" w:rsidRDefault="00153CF5" w:rsidP="00153CF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153CF5">
              <w:rPr>
                <w:rFonts w:ascii="Lato-Regular" w:hAnsi="Lato-Regular" w:cs="Lato-Regular"/>
                <w:color w:val="00B050"/>
                <w:sz w:val="18"/>
                <w:szCs w:val="18"/>
              </w:rPr>
              <w:t>School Support</w:t>
            </w:r>
          </w:p>
        </w:tc>
      </w:tr>
      <w:tr w:rsidR="003D0E18" w:rsidRPr="006E5421" w14:paraId="3D065E6E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D832FC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A28BD31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81EF9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05A5FA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use active listening and assertive, clear communication when 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expressing thoughts and ideas.</w:t>
            </w:r>
          </w:p>
          <w:p w14:paraId="4ED29CB3" w14:textId="49DC4721" w:rsidR="00372BAB" w:rsidRPr="006E5421" w:rsidRDefault="0088706F" w:rsidP="008870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0ECA8B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use assertive communication, including refusals, to get 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their needs met without negatively impacting others.</w:t>
            </w:r>
          </w:p>
          <w:p w14:paraId="00D25546" w14:textId="58A32DBC" w:rsidR="00372BAB" w:rsidRPr="006E5421" w:rsidRDefault="0088706F" w:rsidP="0088706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2E259B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use assertive communication, including refusals, in a </w:t>
            </w: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variety of settings and with a variety of audiences to get their needs met, without negatively impacting others. </w:t>
            </w:r>
          </w:p>
          <w:p w14:paraId="201E1488" w14:textId="006583A7" w:rsidR="0088706F" w:rsidRPr="006E5421" w:rsidRDefault="0088706F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</w:tc>
      </w:tr>
      <w:tr w:rsidR="003D0E18" w:rsidRPr="006E5421" w14:paraId="7DD556F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6169B5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210858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22F0B1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1A30FFA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respond appropriately to constructive feedback.</w:t>
            </w:r>
          </w:p>
          <w:p w14:paraId="74F253E0" w14:textId="77777777" w:rsidR="00372BAB" w:rsidRPr="00B77FE1" w:rsidRDefault="00C522D5" w:rsidP="00C522D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  <w:p w14:paraId="377272C2" w14:textId="77777777" w:rsidR="00C522D5" w:rsidRPr="00B77FE1" w:rsidRDefault="00C522D5" w:rsidP="00C522D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  <w:p w14:paraId="76788858" w14:textId="4A90A10C" w:rsidR="00C522D5" w:rsidRPr="006E5421" w:rsidRDefault="00C522D5" w:rsidP="00C522D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Emotional Regulation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847F32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accept constructive feedback.</w:t>
            </w:r>
          </w:p>
          <w:p w14:paraId="686BEEBD" w14:textId="77777777" w:rsidR="00C522D5" w:rsidRPr="00B77FE1" w:rsidRDefault="00C522D5" w:rsidP="00C522D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  <w:p w14:paraId="0FB2BEC0" w14:textId="77777777" w:rsidR="00C522D5" w:rsidRPr="00B77FE1" w:rsidRDefault="00C522D5" w:rsidP="00C522D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  <w:p w14:paraId="09139434" w14:textId="574C896A" w:rsidR="00372BAB" w:rsidRPr="006E5421" w:rsidRDefault="00C522D5" w:rsidP="00C522D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Emotional Regulation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E80848A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evaluate constructive feedback and provide constructive feedback when needed.</w:t>
            </w:r>
          </w:p>
          <w:p w14:paraId="2369A350" w14:textId="77777777" w:rsidR="00C522D5" w:rsidRPr="00B77FE1" w:rsidRDefault="00C522D5" w:rsidP="00C522D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  <w:p w14:paraId="26AAED3C" w14:textId="77777777" w:rsidR="00C522D5" w:rsidRPr="00B77FE1" w:rsidRDefault="00C522D5" w:rsidP="00C522D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  <w:p w14:paraId="4F2948A9" w14:textId="065BE0FB" w:rsidR="00C522D5" w:rsidRPr="006E5421" w:rsidRDefault="00C522D5" w:rsidP="00C522D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Emotional Regulation</w:t>
            </w:r>
          </w:p>
        </w:tc>
      </w:tr>
      <w:tr w:rsidR="003D0E18" w:rsidRPr="006E5421" w14:paraId="6ACFA7A4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5CD7E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59488B" w14:textId="77777777" w:rsidR="003D0E18" w:rsidRPr="006E5421" w:rsidRDefault="003D0E18" w:rsidP="006E5421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06ABEF" w14:textId="77777777" w:rsidR="003D0E18" w:rsidRPr="006E5421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62CBF89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and overcome setbacks and disagreements.</w:t>
            </w:r>
          </w:p>
          <w:p w14:paraId="1676738F" w14:textId="77777777" w:rsidR="00372BAB" w:rsidRPr="00B77FE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  <w:p w14:paraId="5BC64FF0" w14:textId="77777777" w:rsidR="00907838" w:rsidRPr="00B77FE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Peer Support</w:t>
            </w:r>
          </w:p>
          <w:p w14:paraId="7206A935" w14:textId="77777777" w:rsidR="00907838" w:rsidRPr="00B77FE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Persistence</w:t>
            </w:r>
          </w:p>
          <w:p w14:paraId="23FEAA7F" w14:textId="280C2093" w:rsidR="00907838" w:rsidRPr="006E542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4290E53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formulate group goals and work through an agreed upon plan.</w:t>
            </w:r>
          </w:p>
          <w:p w14:paraId="4C198BAC" w14:textId="77777777" w:rsidR="00907838" w:rsidRPr="00B77FE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  <w:p w14:paraId="0B102ACA" w14:textId="77777777" w:rsidR="00907838" w:rsidRPr="00B77FE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Peer Support</w:t>
            </w:r>
          </w:p>
          <w:p w14:paraId="0646510B" w14:textId="77777777" w:rsidR="00907838" w:rsidRPr="00B77FE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Persistence</w:t>
            </w:r>
          </w:p>
          <w:p w14:paraId="7BDF863A" w14:textId="529FB550" w:rsidR="00372BAB" w:rsidRPr="006E542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5D0B108" w14:textId="77777777" w:rsidR="003D0E18" w:rsidRDefault="003D0E18" w:rsidP="006E542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6E5421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recognize how each group member’s skills contribute toward group goals. </w:t>
            </w:r>
          </w:p>
          <w:p w14:paraId="7718FDEA" w14:textId="77777777" w:rsidR="00907838" w:rsidRPr="00B77FE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  <w:p w14:paraId="14D1E588" w14:textId="77777777" w:rsidR="00907838" w:rsidRPr="00B77FE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Peer Support</w:t>
            </w:r>
          </w:p>
          <w:p w14:paraId="535F5F0F" w14:textId="77777777" w:rsidR="00907838" w:rsidRPr="00B77FE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Persistence</w:t>
            </w:r>
          </w:p>
          <w:p w14:paraId="492D52D6" w14:textId="0CCE9553" w:rsidR="00372BAB" w:rsidRPr="006E5421" w:rsidRDefault="00907838" w:rsidP="0090783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</w:tc>
      </w:tr>
    </w:tbl>
    <w:p w14:paraId="3EC4F876" w14:textId="77777777" w:rsidR="006F7932" w:rsidRDefault="006F7932"/>
    <w:tbl>
      <w:tblPr>
        <w:tblW w:w="1449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06"/>
        <w:gridCol w:w="1489"/>
        <w:gridCol w:w="3673"/>
        <w:gridCol w:w="3674"/>
        <w:gridCol w:w="3667"/>
        <w:gridCol w:w="7"/>
      </w:tblGrid>
      <w:tr w:rsidR="00D81B93" w:rsidRPr="00D81B93" w14:paraId="0352D605" w14:textId="77777777" w:rsidTr="003D0E18">
        <w:trPr>
          <w:gridAfter w:val="1"/>
          <w:wAfter w:w="7" w:type="dxa"/>
          <w:trHeight w:val="60"/>
          <w:tblHeader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0E" w14:textId="4858E58D" w:rsidR="00D81B93" w:rsidRPr="00D81B93" w:rsidRDefault="00D81B93" w:rsidP="00D81B9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Times New Roman"/>
                <w:color w:val="000000"/>
                <w:sz w:val="22"/>
                <w:szCs w:val="22"/>
              </w:rPr>
            </w:pP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6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 – Adult continued</w:t>
            </w:r>
            <w:r w:rsidRPr="00D81B93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D81B93" w:rsidRPr="00D81B93" w14:paraId="59EE64AF" w14:textId="77777777" w:rsidTr="003D0E18">
        <w:trPr>
          <w:gridAfter w:val="1"/>
          <w:wAfter w:w="7" w:type="dxa"/>
          <w:trHeight w:val="60"/>
        </w:trPr>
        <w:tc>
          <w:tcPr>
            <w:tcW w:w="14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22F2" w14:textId="77777777" w:rsidR="00D81B93" w:rsidRPr="00D81B93" w:rsidRDefault="00D81B93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D0E18" w:rsidRPr="00D81B93" w14:paraId="34C027C0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80B4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Times New Roman"/>
                <w:color w:val="000000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4393" w14:textId="605D9B77" w:rsidR="003D0E18" w:rsidRPr="006150E5" w:rsidRDefault="003D0E18" w:rsidP="00615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020E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84D6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6th-8th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F6F6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9th-10th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0073" w14:textId="77777777" w:rsidR="003D0E18" w:rsidRPr="006150E5" w:rsidRDefault="003D0E18" w:rsidP="00D81B9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6150E5">
              <w:rPr>
                <w:rFonts w:ascii="Lato-Black" w:hAnsi="Lato-Black" w:cs="Lato-Black"/>
                <w:color w:val="208644"/>
                <w:sz w:val="18"/>
                <w:szCs w:val="18"/>
              </w:rPr>
              <w:t>11th-Adult</w:t>
            </w:r>
          </w:p>
        </w:tc>
      </w:tr>
      <w:tr w:rsidR="003D0E18" w:rsidRPr="00D81B93" w14:paraId="5AD4FEDE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AC1C0C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0D4579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0A41DF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5225F00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apply negotiation skills and conflict resolution skills to resolve differences.</w:t>
            </w:r>
          </w:p>
          <w:p w14:paraId="29B90A5E" w14:textId="77777777" w:rsidR="008D3992" w:rsidRPr="00B77FE1" w:rsidRDefault="0081622D" w:rsidP="0081622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  <w:p w14:paraId="47DEAEF4" w14:textId="77777777" w:rsidR="0081622D" w:rsidRPr="00B77FE1" w:rsidRDefault="0081622D" w:rsidP="0081622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Peer Support</w:t>
            </w:r>
          </w:p>
          <w:p w14:paraId="031F3FA4" w14:textId="4038C73F" w:rsidR="0081622D" w:rsidRPr="00D81B93" w:rsidRDefault="0081622D" w:rsidP="0081622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65B62C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self-reflect on their role in a conflict to inform their behavior in the future.</w:t>
            </w:r>
          </w:p>
          <w:p w14:paraId="380AB3CA" w14:textId="77777777" w:rsidR="0081622D" w:rsidRPr="00B77FE1" w:rsidRDefault="0081622D" w:rsidP="0081622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  <w:p w14:paraId="0DA02553" w14:textId="77777777" w:rsidR="0081622D" w:rsidRPr="00B77FE1" w:rsidRDefault="0081622D" w:rsidP="0081622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Peer Support</w:t>
            </w:r>
          </w:p>
          <w:p w14:paraId="60D92A0D" w14:textId="53C4ABEE" w:rsidR="0081622D" w:rsidRPr="00D81B93" w:rsidRDefault="0081622D" w:rsidP="0081622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9933129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consistently resolve inter-personal conflicts across settings (e.g., school, work, community, and personal relationships).</w:t>
            </w:r>
          </w:p>
          <w:p w14:paraId="1CA2CC02" w14:textId="77777777" w:rsidR="0081622D" w:rsidRPr="00B77FE1" w:rsidRDefault="0081622D" w:rsidP="0081622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Self-Efficacy</w:t>
            </w:r>
          </w:p>
          <w:p w14:paraId="2C7920B3" w14:textId="77777777" w:rsidR="0081622D" w:rsidRPr="00B77FE1" w:rsidRDefault="0081622D" w:rsidP="0081622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70C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Peer Support</w:t>
            </w:r>
          </w:p>
          <w:p w14:paraId="062F2CC4" w14:textId="3DE840CE" w:rsidR="008D3992" w:rsidRPr="00D81B93" w:rsidRDefault="0081622D" w:rsidP="0081622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-Regular" w:hAnsi="Lato-Regular" w:cs="Lato-Regular"/>
                <w:color w:val="0070C0"/>
                <w:sz w:val="18"/>
                <w:szCs w:val="18"/>
              </w:rPr>
              <w:t>Self-Control</w:t>
            </w:r>
          </w:p>
        </w:tc>
      </w:tr>
      <w:tr w:rsidR="003D0E18" w:rsidRPr="00D81B93" w14:paraId="6A586896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42762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BC428F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75BC9E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Decision Making 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4C28356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generate a variety of solutions and outcomes to a problem with consideration of well-being for oneself and others.</w:t>
            </w:r>
          </w:p>
          <w:p w14:paraId="33F9F80D" w14:textId="77777777" w:rsidR="004B1C47" w:rsidRPr="00B77FE1" w:rsidRDefault="004B1C47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lastRenderedPageBreak/>
              <w:t>Self-Efficacy</w:t>
            </w:r>
          </w:p>
          <w:p w14:paraId="3B1D8620" w14:textId="77777777" w:rsidR="004B1C47" w:rsidRPr="00B77FE1" w:rsidRDefault="004B1C47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Empathy</w:t>
            </w:r>
          </w:p>
          <w:p w14:paraId="379DE10A" w14:textId="77777777" w:rsidR="004B1C47" w:rsidRPr="00B77FE1" w:rsidRDefault="004B1C47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Peer Support</w:t>
            </w:r>
          </w:p>
          <w:p w14:paraId="1E3EDAD0" w14:textId="77777777" w:rsidR="004B1C47" w:rsidRPr="00B77FE1" w:rsidRDefault="004B1C47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Persistence</w:t>
            </w:r>
          </w:p>
          <w:p w14:paraId="675D2ED4" w14:textId="4902268A" w:rsidR="004B1C47" w:rsidRPr="00D81B93" w:rsidRDefault="004B1C47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Self-Control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1743A5C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Learners will be able to apply steps of systemic decision making with consideration of well-being for oneself and others.</w:t>
            </w:r>
          </w:p>
          <w:p w14:paraId="52EFA8F9" w14:textId="77777777" w:rsidR="004B1C47" w:rsidRPr="00B77FE1" w:rsidRDefault="004B1C47" w:rsidP="004B1C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Self-Efficacy</w:t>
            </w:r>
          </w:p>
          <w:p w14:paraId="4F323238" w14:textId="77777777" w:rsidR="004B1C47" w:rsidRPr="00B77FE1" w:rsidRDefault="004B1C47" w:rsidP="004B1C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lastRenderedPageBreak/>
              <w:t>Empathy</w:t>
            </w:r>
          </w:p>
          <w:p w14:paraId="53BD7F69" w14:textId="77777777" w:rsidR="004B1C47" w:rsidRPr="00B77FE1" w:rsidRDefault="004B1C47" w:rsidP="004B1C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Peer Support</w:t>
            </w:r>
          </w:p>
          <w:p w14:paraId="27CDBCA8" w14:textId="77777777" w:rsidR="004B1C47" w:rsidRPr="00B77FE1" w:rsidRDefault="004B1C47" w:rsidP="004B1C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Persistence</w:t>
            </w:r>
          </w:p>
          <w:p w14:paraId="7CDA76A5" w14:textId="1ACB46E2" w:rsidR="004B1C47" w:rsidRPr="00D81B93" w:rsidRDefault="004B1C47" w:rsidP="004B1C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Self-Control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061275" w14:textId="77777777" w:rsidR="004B1C47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Learners will be able to consider a variety of factors (e.g., ethical, safety, and societal factors) in order to make decisions that promote productive social and work relations.</w:t>
            </w:r>
          </w:p>
          <w:p w14:paraId="66FEF183" w14:textId="77777777" w:rsidR="004B1C47" w:rsidRPr="00B77FE1" w:rsidRDefault="004B1C47" w:rsidP="004B1C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lastRenderedPageBreak/>
              <w:t>Self-Efficacy</w:t>
            </w:r>
          </w:p>
          <w:p w14:paraId="5D8414B7" w14:textId="77777777" w:rsidR="004B1C47" w:rsidRPr="00B77FE1" w:rsidRDefault="004B1C47" w:rsidP="004B1C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Empathy</w:t>
            </w:r>
          </w:p>
          <w:p w14:paraId="2F1BA06D" w14:textId="77777777" w:rsidR="004B1C47" w:rsidRPr="00B77FE1" w:rsidRDefault="004B1C47" w:rsidP="004B1C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Peer Support</w:t>
            </w:r>
          </w:p>
          <w:p w14:paraId="51E6374F" w14:textId="77777777" w:rsidR="004B1C47" w:rsidRPr="00B77FE1" w:rsidRDefault="004B1C47" w:rsidP="004B1C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Persistence</w:t>
            </w:r>
          </w:p>
          <w:p w14:paraId="64068CE7" w14:textId="07E4B702" w:rsidR="003D0E18" w:rsidRPr="00D81B93" w:rsidRDefault="004B1C47" w:rsidP="004B1C4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Self-Control</w:t>
            </w:r>
            <w:r w:rsidR="003D0E18"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 xml:space="preserve"> </w:t>
            </w:r>
          </w:p>
        </w:tc>
      </w:tr>
      <w:tr w:rsidR="003D0E18" w:rsidRPr="00D81B93" w14:paraId="67998D19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B12732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3987CD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0D9EAA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39B7745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how social norms for behavior vary across different settings and within different cultures.</w:t>
            </w:r>
          </w:p>
          <w:p w14:paraId="7ACD7619" w14:textId="77777777" w:rsidR="006C0787" w:rsidRPr="00B77FE1" w:rsidRDefault="006C0787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Self-Awareness</w:t>
            </w:r>
          </w:p>
          <w:p w14:paraId="48A6614C" w14:textId="77777777" w:rsidR="006C0787" w:rsidRPr="00B77FE1" w:rsidRDefault="006C0787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Empathy</w:t>
            </w:r>
          </w:p>
          <w:p w14:paraId="7D8C9F98" w14:textId="37F052E6" w:rsidR="006C0787" w:rsidRPr="00D81B93" w:rsidRDefault="006C0787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Self-Control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A6C60ED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purpose of social norms for behavior across situations and how these norms are influenced by public opinion.</w:t>
            </w:r>
          </w:p>
          <w:p w14:paraId="5ACF49ED" w14:textId="77777777" w:rsidR="006C0787" w:rsidRPr="00B77FE1" w:rsidRDefault="006C0787" w:rsidP="006C078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Self-Awareness</w:t>
            </w:r>
          </w:p>
          <w:p w14:paraId="5D53DD2A" w14:textId="77777777" w:rsidR="006C0787" w:rsidRPr="00B77FE1" w:rsidRDefault="006C0787" w:rsidP="006C078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Empathy</w:t>
            </w:r>
          </w:p>
          <w:p w14:paraId="16D38122" w14:textId="75588CD1" w:rsidR="006C0787" w:rsidRPr="00D81B93" w:rsidRDefault="006C0787" w:rsidP="006C078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Self-Control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F80AAC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evaluate the ways in which public opinion can be used to influence and shape public policy. </w:t>
            </w:r>
          </w:p>
          <w:p w14:paraId="69BE5D38" w14:textId="77777777" w:rsidR="006C0787" w:rsidRPr="00B77FE1" w:rsidRDefault="006C0787" w:rsidP="006C078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Self-Awareness</w:t>
            </w:r>
          </w:p>
          <w:p w14:paraId="470B2D8C" w14:textId="77777777" w:rsidR="006C0787" w:rsidRPr="00B77FE1" w:rsidRDefault="006C0787" w:rsidP="006C078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Empathy</w:t>
            </w:r>
          </w:p>
          <w:p w14:paraId="4B0DB304" w14:textId="12DF2589" w:rsidR="006C0787" w:rsidRPr="00D81B93" w:rsidRDefault="006C0787" w:rsidP="006C078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Self-Control</w:t>
            </w:r>
          </w:p>
        </w:tc>
      </w:tr>
      <w:tr w:rsidR="003D0E18" w:rsidRPr="00D81B93" w14:paraId="3CF25EE7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8C6E07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9DC351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B687C8B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227ED9F5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946B77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the impact of their decisions on personal safety and relationships.</w:t>
            </w:r>
          </w:p>
          <w:p w14:paraId="46F1D96B" w14:textId="77777777" w:rsidR="008D3992" w:rsidRPr="00B77FE1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Self-Control</w:t>
            </w:r>
          </w:p>
          <w:p w14:paraId="777C5069" w14:textId="0656EB94" w:rsidR="00B84D80" w:rsidRPr="00D81B93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Empathy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598897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negotiation and refusal skills to resist unwanted pressures and maintain personal health and safety.</w:t>
            </w:r>
          </w:p>
          <w:p w14:paraId="588FB000" w14:textId="77777777" w:rsidR="00B84D80" w:rsidRPr="00B77FE1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Self-Control</w:t>
            </w:r>
          </w:p>
          <w:p w14:paraId="7725C620" w14:textId="1B5FC6C5" w:rsidR="008D3992" w:rsidRPr="00D81B93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Empathy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D2FCC2B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evaluate factors that impact personal and community health and safety, and apply appropriate preventative and protective strategies (e.g., health and wellness, sleep, healthy relationships).</w:t>
            </w:r>
          </w:p>
          <w:p w14:paraId="1DB84C7D" w14:textId="77777777" w:rsidR="00B84D80" w:rsidRPr="00B77FE1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70C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Self-Control</w:t>
            </w:r>
          </w:p>
          <w:p w14:paraId="7F2EAEBC" w14:textId="425B1A19" w:rsidR="00B84D80" w:rsidRPr="00D81B93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0070C0"/>
                <w:sz w:val="18"/>
                <w:szCs w:val="18"/>
              </w:rPr>
              <w:t>Empathy</w:t>
            </w:r>
          </w:p>
        </w:tc>
      </w:tr>
      <w:tr w:rsidR="003D0E18" w:rsidRPr="00D81B93" w14:paraId="1E013F10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FA075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2B687D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CFC27C4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308E513D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F266D52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advocate for themselves.</w:t>
            </w:r>
          </w:p>
          <w:p w14:paraId="7C94A3C5" w14:textId="77777777" w:rsidR="008D3992" w:rsidRPr="00B77FE1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7030A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Self-Efficacy</w:t>
            </w:r>
          </w:p>
          <w:p w14:paraId="5ECF4C21" w14:textId="1C250535" w:rsidR="00B84D80" w:rsidRPr="00D81B93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Self-Control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A6CDA5F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advocate for their needs and the needs of others by utilizing educational and community support networks. </w:t>
            </w:r>
          </w:p>
          <w:p w14:paraId="66EF3BAF" w14:textId="77777777" w:rsidR="00B84D80" w:rsidRPr="00B77FE1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7030A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Self-Efficacy</w:t>
            </w:r>
          </w:p>
          <w:p w14:paraId="51A865F4" w14:textId="02D1A14A" w:rsidR="008D3992" w:rsidRPr="00D81B93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Self-Control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6529918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generate positive choices and proactively advocate for themselves and others across settings (e.g., school, community, work, and personal relationships).</w:t>
            </w:r>
          </w:p>
          <w:p w14:paraId="12049F0F" w14:textId="77777777" w:rsidR="00B84D80" w:rsidRPr="00B77FE1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7030A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Self-Efficacy</w:t>
            </w:r>
          </w:p>
          <w:p w14:paraId="445C24EC" w14:textId="5656C236" w:rsidR="008D3992" w:rsidRPr="00D81B93" w:rsidRDefault="00B84D80" w:rsidP="00B84D8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Self-Control</w:t>
            </w:r>
          </w:p>
        </w:tc>
      </w:tr>
      <w:tr w:rsidR="003D0E18" w:rsidRPr="00D81B93" w14:paraId="47B0C31B" w14:textId="77777777" w:rsidTr="006150E5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0DD0DAC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B62568D" w14:textId="77777777" w:rsidR="003D0E18" w:rsidRPr="00D81B93" w:rsidRDefault="003D0E18" w:rsidP="00D81B93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BEA816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Decision Making</w:t>
            </w:r>
          </w:p>
          <w:p w14:paraId="0E433AB9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Social Awareness</w:t>
            </w:r>
          </w:p>
          <w:p w14:paraId="44307FCF" w14:textId="77777777" w:rsidR="003D0E18" w:rsidRPr="00D81B93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spacing w:after="9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0304D75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create an action plan that addresses a need in the classroom, school, or community.</w:t>
            </w:r>
          </w:p>
          <w:p w14:paraId="2B5BD359" w14:textId="77777777" w:rsidR="001E4E71" w:rsidRPr="00B77FE1" w:rsidRDefault="001E4E71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7030A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Persistence</w:t>
            </w:r>
          </w:p>
          <w:p w14:paraId="294AD266" w14:textId="77777777" w:rsidR="001E4E71" w:rsidRPr="00B77FE1" w:rsidRDefault="001E4E71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7030A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School Support</w:t>
            </w:r>
          </w:p>
          <w:p w14:paraId="13A3EF4F" w14:textId="170C9AA3" w:rsidR="001E4E71" w:rsidRPr="00D81B93" w:rsidRDefault="001E4E71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Peer Support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20BE98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independently create an action plan that addresses real needs in the classroom, school, and community.</w:t>
            </w:r>
          </w:p>
          <w:p w14:paraId="433C9FDD" w14:textId="77777777" w:rsidR="001E4E71" w:rsidRPr="00B77FE1" w:rsidRDefault="001E4E71" w:rsidP="001E4E7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7030A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Persistence</w:t>
            </w:r>
          </w:p>
          <w:p w14:paraId="07CDC88A" w14:textId="77777777" w:rsidR="001E4E71" w:rsidRPr="00B77FE1" w:rsidRDefault="001E4E71" w:rsidP="001E4E7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7030A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School Support</w:t>
            </w:r>
          </w:p>
          <w:p w14:paraId="13206BA4" w14:textId="7C931525" w:rsidR="001E4E71" w:rsidRPr="00D81B93" w:rsidRDefault="001E4E71" w:rsidP="001E4E7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Peer Support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11EF785" w14:textId="77777777" w:rsidR="003D0E18" w:rsidRDefault="003D0E18" w:rsidP="00D81B9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D81B93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analyze opportunities to improve their community and engage in civic activities to influence issues impacting various communities.</w:t>
            </w:r>
          </w:p>
          <w:p w14:paraId="5C0A8ADF" w14:textId="77777777" w:rsidR="001E4E71" w:rsidRPr="00B77FE1" w:rsidRDefault="001E4E71" w:rsidP="001E4E7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7030A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Persistence</w:t>
            </w:r>
          </w:p>
          <w:p w14:paraId="1B7E79E3" w14:textId="77777777" w:rsidR="001E4E71" w:rsidRPr="00B77FE1" w:rsidRDefault="001E4E71" w:rsidP="001E4E7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7030A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School Support</w:t>
            </w:r>
          </w:p>
          <w:p w14:paraId="5DCE200F" w14:textId="5E16AA04" w:rsidR="001E4E71" w:rsidRPr="00D81B93" w:rsidRDefault="001E4E71" w:rsidP="001E4E71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77FE1">
              <w:rPr>
                <w:rFonts w:ascii="Lato Regular" w:hAnsi="Lato Regular" w:cs="Lato-Light"/>
                <w:color w:val="7030A0"/>
                <w:sz w:val="18"/>
                <w:szCs w:val="18"/>
              </w:rPr>
              <w:t>Peer Support</w:t>
            </w:r>
          </w:p>
        </w:tc>
      </w:tr>
    </w:tbl>
    <w:p w14:paraId="73196E35" w14:textId="4C5FF286" w:rsidR="00F16B58" w:rsidRDefault="00F16B58" w:rsidP="00F9729B"/>
    <w:sectPr w:rsidR="00F16B58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87F9" w14:textId="77777777" w:rsidR="00195B1B" w:rsidRDefault="00195B1B" w:rsidP="00141BDF">
      <w:r>
        <w:separator/>
      </w:r>
    </w:p>
  </w:endnote>
  <w:endnote w:type="continuationSeparator" w:id="0">
    <w:p w14:paraId="79CBBFE8" w14:textId="77777777" w:rsidR="00195B1B" w:rsidRDefault="00195B1B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altName w:val="Calibri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BFD2" w14:textId="77777777" w:rsidR="00195B1B" w:rsidRDefault="00195B1B" w:rsidP="00141BDF">
      <w:r>
        <w:separator/>
      </w:r>
    </w:p>
  </w:footnote>
  <w:footnote w:type="continuationSeparator" w:id="0">
    <w:p w14:paraId="74EA095F" w14:textId="77777777" w:rsidR="00195B1B" w:rsidRDefault="00195B1B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D754" w14:textId="0FCCA03F" w:rsidR="006F7932" w:rsidRPr="00E50F9E" w:rsidRDefault="003D0E18" w:rsidP="00E50F9E">
    <w:pPr>
      <w:pStyle w:val="Header"/>
      <w:jc w:val="center"/>
      <w:rPr>
        <w:rFonts w:ascii="Lato Regular" w:hAnsi="Lato Regular"/>
      </w:rPr>
    </w:pPr>
    <w:r>
      <w:rPr>
        <w:rFonts w:ascii="Lato Regular" w:hAnsi="Lato Regular"/>
      </w:rPr>
      <w:t xml:space="preserve"> </w:t>
    </w:r>
    <w:r w:rsidR="006F7932" w:rsidRPr="00E50F9E">
      <w:rPr>
        <w:rFonts w:ascii="Lato Regular" w:hAnsi="Lato Regular"/>
      </w:rPr>
      <w:t xml:space="preserve"> Alignment with Social Emotional Competencies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02"/>
    <w:rsid w:val="00026588"/>
    <w:rsid w:val="00045281"/>
    <w:rsid w:val="000E5404"/>
    <w:rsid w:val="00116DAB"/>
    <w:rsid w:val="00141BDF"/>
    <w:rsid w:val="00153CF5"/>
    <w:rsid w:val="00154015"/>
    <w:rsid w:val="00195B1B"/>
    <w:rsid w:val="001E4E71"/>
    <w:rsid w:val="00240C03"/>
    <w:rsid w:val="002F7B1E"/>
    <w:rsid w:val="00372BAB"/>
    <w:rsid w:val="0038579D"/>
    <w:rsid w:val="003D0E18"/>
    <w:rsid w:val="00465B2D"/>
    <w:rsid w:val="00486705"/>
    <w:rsid w:val="004A2647"/>
    <w:rsid w:val="004B1C47"/>
    <w:rsid w:val="00570B11"/>
    <w:rsid w:val="0058340E"/>
    <w:rsid w:val="005A72E6"/>
    <w:rsid w:val="005F74D6"/>
    <w:rsid w:val="00606AAD"/>
    <w:rsid w:val="006150E5"/>
    <w:rsid w:val="00640702"/>
    <w:rsid w:val="0065577B"/>
    <w:rsid w:val="00684ED4"/>
    <w:rsid w:val="006A394A"/>
    <w:rsid w:val="006C0787"/>
    <w:rsid w:val="006E5421"/>
    <w:rsid w:val="006F7932"/>
    <w:rsid w:val="00717EEA"/>
    <w:rsid w:val="00721A8D"/>
    <w:rsid w:val="00750EFD"/>
    <w:rsid w:val="007A03B5"/>
    <w:rsid w:val="007F7A42"/>
    <w:rsid w:val="0081622D"/>
    <w:rsid w:val="008169EA"/>
    <w:rsid w:val="00854DC4"/>
    <w:rsid w:val="0088706F"/>
    <w:rsid w:val="00897B2A"/>
    <w:rsid w:val="008D3992"/>
    <w:rsid w:val="00907838"/>
    <w:rsid w:val="009713BE"/>
    <w:rsid w:val="00975F0A"/>
    <w:rsid w:val="009B7AA7"/>
    <w:rsid w:val="009C773C"/>
    <w:rsid w:val="00A00D47"/>
    <w:rsid w:val="00A139A8"/>
    <w:rsid w:val="00B23F55"/>
    <w:rsid w:val="00B34062"/>
    <w:rsid w:val="00B55032"/>
    <w:rsid w:val="00B7723D"/>
    <w:rsid w:val="00B77FE1"/>
    <w:rsid w:val="00B84D80"/>
    <w:rsid w:val="00B933E1"/>
    <w:rsid w:val="00BE5ACC"/>
    <w:rsid w:val="00C522D5"/>
    <w:rsid w:val="00C6002E"/>
    <w:rsid w:val="00C85080"/>
    <w:rsid w:val="00C866D6"/>
    <w:rsid w:val="00CA64FA"/>
    <w:rsid w:val="00CB71FC"/>
    <w:rsid w:val="00D81B93"/>
    <w:rsid w:val="00DC6041"/>
    <w:rsid w:val="00E50F9E"/>
    <w:rsid w:val="00EB3D9B"/>
    <w:rsid w:val="00EE2347"/>
    <w:rsid w:val="00F16B58"/>
    <w:rsid w:val="00F55453"/>
    <w:rsid w:val="00F9729B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Austin Ramsdell</cp:lastModifiedBy>
  <cp:revision>5</cp:revision>
  <cp:lastPrinted>2019-02-11T18:29:00Z</cp:lastPrinted>
  <dcterms:created xsi:type="dcterms:W3CDTF">2020-02-03T20:09:00Z</dcterms:created>
  <dcterms:modified xsi:type="dcterms:W3CDTF">2020-02-06T23:40:00Z</dcterms:modified>
</cp:coreProperties>
</file>