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790"/>
        <w:gridCol w:w="1913"/>
      </w:tblGrid>
      <w:tr w:rsidR="00F23DC2" w:rsidRPr="000A21D6" w:rsidTr="00CE5A2E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23DC2" w:rsidRPr="000A21D6" w:rsidRDefault="00F23DC2" w:rsidP="00CE5A2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bookmarkStart w:id="0" w:name="_GoBack"/>
            <w:bookmarkEnd w:id="0"/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October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2018</w:t>
            </w:r>
          </w:p>
          <w:p w:rsidR="00F23DC2" w:rsidRPr="000A21D6" w:rsidRDefault="00F23DC2" w:rsidP="00CE5A2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23DC2" w:rsidRPr="000A21D6" w:rsidTr="00D5700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23DC2" w:rsidRPr="000A21D6" w:rsidRDefault="00F23DC2" w:rsidP="00CE5A2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23DC2" w:rsidRPr="000A21D6" w:rsidRDefault="00F23DC2" w:rsidP="00CE5A2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23DC2" w:rsidRPr="000A21D6" w:rsidRDefault="00F23DC2" w:rsidP="00CE5A2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23DC2" w:rsidRPr="000A21D6" w:rsidRDefault="00F23DC2" w:rsidP="00CE5A2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23DC2" w:rsidRPr="000A21D6" w:rsidRDefault="00F23DC2" w:rsidP="00CE5A2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790" w:type="dxa"/>
            <w:shd w:val="clear" w:color="auto" w:fill="C0C0C0"/>
            <w:vAlign w:val="center"/>
          </w:tcPr>
          <w:p w:rsidR="00F23DC2" w:rsidRPr="000A21D6" w:rsidRDefault="00F23DC2" w:rsidP="00CE5A2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13" w:type="dxa"/>
            <w:shd w:val="clear" w:color="auto" w:fill="C0C0C0"/>
            <w:vAlign w:val="center"/>
          </w:tcPr>
          <w:p w:rsidR="00F23DC2" w:rsidRPr="000A21D6" w:rsidRDefault="00F23DC2" w:rsidP="00CE5A2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23DC2" w:rsidRPr="000A21D6" w:rsidTr="00D5700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23DC2" w:rsidRPr="000A21D6" w:rsidRDefault="00F23DC2" w:rsidP="00CE5A2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F23DC2" w:rsidRPr="000A21D6" w:rsidRDefault="00F23DC2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:rsidR="00F23DC2" w:rsidRPr="000A21D6" w:rsidRDefault="00F23DC2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F23DC2" w:rsidRPr="00ED0DBB" w:rsidRDefault="00F23DC2" w:rsidP="00CE5A2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960A6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960A6F" w:rsidRPr="00ED0DBB">
              <w:rPr>
                <w:rFonts w:ascii="Century Gothic" w:hAnsi="Century Gothic"/>
                <w:b/>
                <w:sz w:val="18"/>
                <w:szCs w:val="18"/>
              </w:rPr>
              <w:t xml:space="preserve">2-3pm </w:t>
            </w:r>
          </w:p>
          <w:p w:rsidR="00ED0DBB" w:rsidRDefault="00C062D9" w:rsidP="00ED0DBB">
            <w:pPr>
              <w:pStyle w:val="PlainText"/>
            </w:pPr>
            <w:hyperlink r:id="rId4" w:history="1">
              <w:r w:rsidR="00ED0DBB">
                <w:rPr>
                  <w:rStyle w:val="Hyperlink"/>
                </w:rPr>
                <w:t>https://zoom.us/j/951924607</w:t>
              </w:r>
            </w:hyperlink>
            <w:r w:rsidR="00ED0DBB">
              <w:t xml:space="preserve"> </w:t>
            </w:r>
          </w:p>
          <w:p w:rsidR="00ED0DBB" w:rsidRDefault="00ED0DBB" w:rsidP="00ED0DBB">
            <w:pPr>
              <w:pStyle w:val="PlainText"/>
            </w:pPr>
            <w:r>
              <w:t xml:space="preserve">   Meeting ID: 951 924 607</w:t>
            </w:r>
          </w:p>
          <w:p w:rsidR="00ED0DBB" w:rsidRDefault="00ED0DBB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60A6F" w:rsidRPr="000A21D6" w:rsidRDefault="00960A6F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F23DC2" w:rsidRPr="000A21D6" w:rsidRDefault="00F23DC2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790" w:type="dxa"/>
          </w:tcPr>
          <w:p w:rsidR="00D57006" w:rsidRPr="00D57006" w:rsidRDefault="00F23DC2" w:rsidP="00D57006">
            <w:pPr>
              <w:pStyle w:val="PlainText"/>
              <w:rPr>
                <w:b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 w:rsidR="00D57006" w:rsidRPr="00D57006">
              <w:rPr>
                <w:b/>
              </w:rPr>
              <w:t>11:15-12pm</w:t>
            </w:r>
          </w:p>
          <w:p w:rsidR="00D57006" w:rsidRDefault="00C062D9" w:rsidP="00D57006">
            <w:pPr>
              <w:pStyle w:val="PlainText"/>
            </w:pPr>
            <w:hyperlink r:id="rId5" w:history="1">
              <w:r w:rsidR="00D57006">
                <w:rPr>
                  <w:rStyle w:val="Hyperlink"/>
                </w:rPr>
                <w:t>https://zoom.us/j/667138220</w:t>
              </w:r>
            </w:hyperlink>
          </w:p>
          <w:p w:rsidR="00FB4798" w:rsidRDefault="00FB4798" w:rsidP="00D57006">
            <w:pPr>
              <w:pStyle w:val="PlainText"/>
            </w:pPr>
            <w:r>
              <w:t xml:space="preserve">    Meeting ID: 667 138 220</w:t>
            </w:r>
          </w:p>
          <w:p w:rsidR="00D57006" w:rsidRDefault="00D57006" w:rsidP="00D57006">
            <w:pPr>
              <w:pStyle w:val="PlainText"/>
            </w:pPr>
          </w:p>
          <w:p w:rsidR="00F23DC2" w:rsidRPr="000A21D6" w:rsidRDefault="00F23DC2" w:rsidP="00D57006">
            <w:pPr>
              <w:pStyle w:val="PlainTex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E6E6E6"/>
          </w:tcPr>
          <w:p w:rsidR="00F23DC2" w:rsidRPr="000A21D6" w:rsidRDefault="00F23DC2" w:rsidP="00CE5A2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F23DC2" w:rsidRPr="000A21D6" w:rsidTr="00D5700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23DC2" w:rsidRPr="000A21D6" w:rsidRDefault="00F23DC2" w:rsidP="00CE5A2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F23DC2" w:rsidRDefault="00F23DC2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F23DC2" w:rsidRDefault="00F23DC2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23DC2" w:rsidRPr="000A21D6" w:rsidRDefault="00C062D9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F23DC2" w:rsidRPr="000E7A1E">
                <w:rPr>
                  <w:rStyle w:val="Hyperlink"/>
                  <w:rFonts w:ascii="Century Gothic" w:hAnsi="Century Gothic"/>
                  <w:sz w:val="20"/>
                  <w:szCs w:val="20"/>
                </w:rPr>
                <w:t>Columbus Day</w:t>
              </w:r>
            </w:hyperlink>
          </w:p>
        </w:tc>
        <w:tc>
          <w:tcPr>
            <w:tcW w:w="1852" w:type="dxa"/>
          </w:tcPr>
          <w:p w:rsidR="00F23DC2" w:rsidRDefault="00F23DC2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F23DC2" w:rsidRPr="003251A8" w:rsidRDefault="00F23DC2" w:rsidP="00CE5A2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F23DC2" w:rsidRPr="000A21D6" w:rsidRDefault="00F23DC2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:rsidR="00F23DC2" w:rsidRPr="00960A6F" w:rsidRDefault="00F23DC2" w:rsidP="00CE5A2E">
            <w:pPr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</w:pPr>
            <w:r w:rsidRPr="00FB4798">
              <w:rPr>
                <w:rFonts w:ascii="Century Gothic" w:hAnsi="Century Gothic"/>
                <w:b/>
                <w:sz w:val="18"/>
                <w:szCs w:val="18"/>
              </w:rPr>
              <w:t>11</w:t>
            </w:r>
            <w:r w:rsidR="00960A6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960A6F" w:rsidRPr="00960A6F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FB4798" w:rsidRPr="00960A6F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:15-2pm</w:t>
            </w:r>
          </w:p>
          <w:p w:rsidR="00FB4798" w:rsidRPr="00960A6F" w:rsidRDefault="00C062D9" w:rsidP="00FB4798">
            <w:pPr>
              <w:pStyle w:val="PlainText"/>
              <w:rPr>
                <w:szCs w:val="22"/>
              </w:rPr>
            </w:pPr>
            <w:hyperlink r:id="rId7" w:history="1">
              <w:r w:rsidR="00FB4798" w:rsidRPr="00960A6F">
                <w:rPr>
                  <w:rStyle w:val="Hyperlink"/>
                  <w:szCs w:val="22"/>
                </w:rPr>
                <w:t>https://zoom.us/j/477065179</w:t>
              </w:r>
            </w:hyperlink>
          </w:p>
          <w:p w:rsidR="00FB4798" w:rsidRPr="00FB4798" w:rsidRDefault="00FB4798" w:rsidP="00CE5A2E">
            <w:pPr>
              <w:rPr>
                <w:rFonts w:ascii="Century Gothic" w:hAnsi="Century Gothic"/>
                <w:sz w:val="18"/>
                <w:szCs w:val="18"/>
              </w:rPr>
            </w:pPr>
            <w:r w:rsidRPr="00960A6F">
              <w:rPr>
                <w:sz w:val="22"/>
                <w:szCs w:val="22"/>
              </w:rPr>
              <w:t>Meeting ID: 477 065 179</w:t>
            </w:r>
          </w:p>
        </w:tc>
        <w:tc>
          <w:tcPr>
            <w:tcW w:w="1790" w:type="dxa"/>
          </w:tcPr>
          <w:p w:rsidR="00F23DC2" w:rsidRPr="00FB4798" w:rsidRDefault="00F23DC2" w:rsidP="00CE5A2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B4798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1913" w:type="dxa"/>
            <w:shd w:val="clear" w:color="auto" w:fill="E6E6E6"/>
          </w:tcPr>
          <w:p w:rsidR="00F23DC2" w:rsidRPr="000A21D6" w:rsidRDefault="00F23DC2" w:rsidP="00CE5A2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F23DC2" w:rsidRPr="000A21D6" w:rsidTr="00D5700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23DC2" w:rsidRDefault="00F23DC2" w:rsidP="00CE5A2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F23DC2" w:rsidRDefault="00F23DC2" w:rsidP="00CE5A2E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:rsidR="00F23DC2" w:rsidRPr="00CA6A15" w:rsidRDefault="00F23DC2" w:rsidP="00CE5A2E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F23DC2" w:rsidRPr="000A21D6" w:rsidRDefault="00F23DC2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F23DC2" w:rsidRPr="000A21D6" w:rsidRDefault="00F23DC2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F23DC2" w:rsidRPr="000A21D6" w:rsidRDefault="00F23DC2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:rsidR="00F23DC2" w:rsidRPr="00D57006" w:rsidRDefault="00F23DC2" w:rsidP="00CE5A2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57006">
              <w:rPr>
                <w:rFonts w:ascii="Century Gothic" w:hAnsi="Century Gothic"/>
                <w:b/>
                <w:sz w:val="16"/>
                <w:szCs w:val="16"/>
              </w:rPr>
              <w:t>18</w:t>
            </w:r>
          </w:p>
          <w:p w:rsidR="00D57006" w:rsidRPr="00D57006" w:rsidRDefault="00D57006" w:rsidP="00CE5A2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57006">
              <w:rPr>
                <w:rFonts w:ascii="Century Gothic" w:hAnsi="Century Gothic"/>
                <w:b/>
                <w:sz w:val="16"/>
                <w:szCs w:val="16"/>
              </w:rPr>
              <w:t>3:30-4:30</w:t>
            </w:r>
          </w:p>
          <w:p w:rsidR="00D57006" w:rsidRPr="00960A6F" w:rsidRDefault="00C062D9" w:rsidP="00D57006">
            <w:pPr>
              <w:pStyle w:val="PlainText"/>
              <w:rPr>
                <w:szCs w:val="22"/>
              </w:rPr>
            </w:pPr>
            <w:hyperlink r:id="rId8" w:history="1">
              <w:r w:rsidR="00D57006" w:rsidRPr="00960A6F">
                <w:rPr>
                  <w:rStyle w:val="Hyperlink"/>
                  <w:szCs w:val="22"/>
                </w:rPr>
                <w:t>https://zoom.us/j/477186994</w:t>
              </w:r>
            </w:hyperlink>
          </w:p>
          <w:p w:rsidR="00960A6F" w:rsidRPr="00960A6F" w:rsidRDefault="00960A6F" w:rsidP="00D57006">
            <w:pPr>
              <w:pStyle w:val="PlainText"/>
              <w:rPr>
                <w:szCs w:val="22"/>
              </w:rPr>
            </w:pPr>
            <w:r w:rsidRPr="00960A6F">
              <w:rPr>
                <w:szCs w:val="22"/>
              </w:rPr>
              <w:t>Meeting ID: 240 943 792</w:t>
            </w:r>
          </w:p>
          <w:p w:rsidR="00D57006" w:rsidRPr="00D57006" w:rsidRDefault="00D57006" w:rsidP="00D57006">
            <w:pPr>
              <w:pStyle w:val="PlainText"/>
              <w:rPr>
                <w:sz w:val="16"/>
                <w:szCs w:val="16"/>
              </w:rPr>
            </w:pPr>
          </w:p>
          <w:p w:rsidR="00D57006" w:rsidRPr="00D57006" w:rsidRDefault="00D57006" w:rsidP="00D57006">
            <w:pPr>
              <w:pStyle w:val="PlainText"/>
              <w:rPr>
                <w:sz w:val="16"/>
                <w:szCs w:val="16"/>
              </w:rPr>
            </w:pPr>
            <w:r w:rsidRPr="00D57006">
              <w:rPr>
                <w:sz w:val="16"/>
                <w:szCs w:val="16"/>
              </w:rPr>
              <w:t>Or iPhone one-tap :</w:t>
            </w:r>
          </w:p>
          <w:p w:rsidR="00D57006" w:rsidRPr="00D57006" w:rsidRDefault="00D57006" w:rsidP="00D57006">
            <w:pPr>
              <w:pStyle w:val="PlainText"/>
              <w:rPr>
                <w:sz w:val="16"/>
                <w:szCs w:val="16"/>
              </w:rPr>
            </w:pPr>
            <w:r w:rsidRPr="00D57006">
              <w:rPr>
                <w:sz w:val="16"/>
                <w:szCs w:val="16"/>
              </w:rPr>
              <w:t xml:space="preserve">    US: +16465588665,,477186994#  or +16699006833,,477186994# Or Telephone:</w:t>
            </w:r>
          </w:p>
          <w:p w:rsidR="00D57006" w:rsidRPr="00D57006" w:rsidRDefault="00D57006" w:rsidP="00D57006">
            <w:pPr>
              <w:pStyle w:val="PlainText"/>
              <w:rPr>
                <w:sz w:val="16"/>
                <w:szCs w:val="16"/>
              </w:rPr>
            </w:pPr>
            <w:r w:rsidRPr="00D57006">
              <w:rPr>
                <w:sz w:val="16"/>
                <w:szCs w:val="16"/>
              </w:rPr>
              <w:t xml:space="preserve">    Dial(for higher quality, dial a number based on your current location): </w:t>
            </w:r>
          </w:p>
          <w:p w:rsidR="00D57006" w:rsidRPr="00D57006" w:rsidRDefault="00D57006" w:rsidP="00D57006">
            <w:pPr>
              <w:pStyle w:val="PlainText"/>
              <w:rPr>
                <w:sz w:val="16"/>
                <w:szCs w:val="16"/>
              </w:rPr>
            </w:pPr>
            <w:r w:rsidRPr="00D57006">
              <w:rPr>
                <w:sz w:val="16"/>
                <w:szCs w:val="16"/>
              </w:rPr>
              <w:t xml:space="preserve">        US: +1 646 558 8665  or +1 669 900 6833 </w:t>
            </w:r>
          </w:p>
          <w:p w:rsidR="00D57006" w:rsidRPr="00D57006" w:rsidRDefault="00D57006" w:rsidP="00D57006">
            <w:pPr>
              <w:pStyle w:val="PlainText"/>
              <w:rPr>
                <w:sz w:val="16"/>
                <w:szCs w:val="16"/>
              </w:rPr>
            </w:pPr>
            <w:r w:rsidRPr="00D57006">
              <w:rPr>
                <w:sz w:val="16"/>
                <w:szCs w:val="16"/>
              </w:rPr>
              <w:t xml:space="preserve">    Meeting ID: 477 186 994</w:t>
            </w:r>
          </w:p>
          <w:p w:rsidR="00D57006" w:rsidRPr="00D57006" w:rsidRDefault="00D57006" w:rsidP="00D57006">
            <w:pPr>
              <w:pStyle w:val="PlainText"/>
              <w:rPr>
                <w:sz w:val="16"/>
                <w:szCs w:val="16"/>
              </w:rPr>
            </w:pPr>
            <w:r w:rsidRPr="00D57006">
              <w:rPr>
                <w:sz w:val="16"/>
                <w:szCs w:val="16"/>
              </w:rPr>
              <w:t xml:space="preserve">    International numbers available: </w:t>
            </w:r>
            <w:hyperlink r:id="rId9" w:history="1">
              <w:r w:rsidRPr="00D57006">
                <w:rPr>
                  <w:rStyle w:val="Hyperlink"/>
                  <w:sz w:val="16"/>
                  <w:szCs w:val="16"/>
                </w:rPr>
                <w:t>https://zoom.us/u/abyEgmAh6O</w:t>
              </w:r>
            </w:hyperlink>
          </w:p>
          <w:p w:rsidR="00D57006" w:rsidRPr="00D57006" w:rsidRDefault="00D57006" w:rsidP="00D57006">
            <w:pPr>
              <w:pStyle w:val="PlainText"/>
              <w:rPr>
                <w:sz w:val="16"/>
                <w:szCs w:val="16"/>
              </w:rPr>
            </w:pPr>
          </w:p>
          <w:p w:rsidR="00D57006" w:rsidRPr="00D57006" w:rsidRDefault="00D57006" w:rsidP="00CE5A2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90" w:type="dxa"/>
          </w:tcPr>
          <w:p w:rsidR="00F23DC2" w:rsidRPr="000A21D6" w:rsidRDefault="00F23DC2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13" w:type="dxa"/>
            <w:shd w:val="clear" w:color="auto" w:fill="E6E6E6"/>
          </w:tcPr>
          <w:p w:rsidR="00F23DC2" w:rsidRPr="000A21D6" w:rsidRDefault="00F23DC2" w:rsidP="00CE5A2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F23DC2" w:rsidRPr="000A21D6" w:rsidTr="00D5700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23DC2" w:rsidRDefault="00F23DC2" w:rsidP="00CE5A2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F23DC2" w:rsidRDefault="00F23DC2" w:rsidP="00CE5A2E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F23DC2" w:rsidRPr="002E361D" w:rsidRDefault="00F23DC2" w:rsidP="00CE5A2E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F23DC2" w:rsidRPr="000A21D6" w:rsidRDefault="00F23DC2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:rsidR="00F23DC2" w:rsidRPr="000A21D6" w:rsidRDefault="00F23DC2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F23DC2" w:rsidRPr="000A21D6" w:rsidRDefault="00F23DC2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F23DC2" w:rsidRPr="00D57006" w:rsidRDefault="00F23DC2" w:rsidP="00CE5A2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57006">
              <w:rPr>
                <w:rFonts w:ascii="Century Gothic" w:hAnsi="Century Gothic"/>
                <w:b/>
                <w:sz w:val="16"/>
                <w:szCs w:val="16"/>
              </w:rPr>
              <w:t>25</w:t>
            </w:r>
          </w:p>
        </w:tc>
        <w:tc>
          <w:tcPr>
            <w:tcW w:w="1790" w:type="dxa"/>
          </w:tcPr>
          <w:p w:rsidR="00F23DC2" w:rsidRPr="000A21D6" w:rsidRDefault="00F23DC2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913" w:type="dxa"/>
            <w:shd w:val="clear" w:color="auto" w:fill="E6E6E6"/>
          </w:tcPr>
          <w:p w:rsidR="00F23DC2" w:rsidRPr="000A21D6" w:rsidRDefault="00F23DC2" w:rsidP="00CE5A2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F23DC2" w:rsidRPr="000A21D6" w:rsidTr="00D5700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F23DC2" w:rsidRPr="000A21D6" w:rsidRDefault="00F23DC2" w:rsidP="00CE5A2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F23DC2" w:rsidRDefault="00F23DC2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F23DC2" w:rsidRPr="000E7A1E" w:rsidRDefault="00F23DC2" w:rsidP="00CE5A2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F23DC2" w:rsidRPr="000A21D6" w:rsidRDefault="00F23DC2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F23DC2" w:rsidRDefault="00F23DC2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F23DC2" w:rsidRDefault="00F23DC2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23DC2" w:rsidRPr="000A21D6" w:rsidRDefault="00C062D9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F23DC2" w:rsidRPr="000E7A1E">
                <w:rPr>
                  <w:rStyle w:val="Hyperlink"/>
                  <w:rFonts w:ascii="Century Gothic" w:hAnsi="Century Gothic"/>
                  <w:sz w:val="20"/>
                  <w:szCs w:val="20"/>
                </w:rPr>
                <w:t>Halloween</w:t>
              </w:r>
            </w:hyperlink>
          </w:p>
        </w:tc>
        <w:tc>
          <w:tcPr>
            <w:tcW w:w="1852" w:type="dxa"/>
          </w:tcPr>
          <w:p w:rsidR="00F23DC2" w:rsidRPr="000A21D6" w:rsidRDefault="00F23DC2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90" w:type="dxa"/>
          </w:tcPr>
          <w:p w:rsidR="00F23DC2" w:rsidRPr="000A21D6" w:rsidRDefault="00F23DC2" w:rsidP="00CE5A2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E6E6E6"/>
          </w:tcPr>
          <w:p w:rsidR="00F23DC2" w:rsidRPr="000A21D6" w:rsidRDefault="00F23DC2" w:rsidP="00CE5A2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FB4798" w:rsidRDefault="00FB4798" w:rsidP="00D57006">
      <w:pPr>
        <w:pStyle w:val="PlainText"/>
      </w:pPr>
    </w:p>
    <w:p w:rsidR="00960A6F" w:rsidRPr="00FB4798" w:rsidRDefault="006F303F" w:rsidP="00D57006">
      <w:pPr>
        <w:pStyle w:val="PlainText"/>
        <w:rPr>
          <w:b/>
        </w:rPr>
      </w:pPr>
      <w:r>
        <w:rPr>
          <w:b/>
        </w:rPr>
        <w:t xml:space="preserve">Make sure to select the entire zoom link from the calendar.  </w:t>
      </w:r>
      <w:r w:rsidR="00FB4798" w:rsidRPr="00FB4798">
        <w:rPr>
          <w:b/>
        </w:rPr>
        <w:t xml:space="preserve">Use </w:t>
      </w:r>
      <w:r>
        <w:rPr>
          <w:b/>
        </w:rPr>
        <w:t>either computer a</w:t>
      </w:r>
      <w:r w:rsidR="00FB4798" w:rsidRPr="00FB4798">
        <w:rPr>
          <w:b/>
        </w:rPr>
        <w:t>udio or phone to join.  You will be muted upon arrival.  Use the chat box to ask a question.</w:t>
      </w:r>
      <w:r w:rsidR="00960A6F">
        <w:rPr>
          <w:b/>
        </w:rPr>
        <w:t>If using phone, the number is the same for all meetings:</w:t>
      </w:r>
    </w:p>
    <w:p w:rsidR="00D57006" w:rsidRDefault="00D57006" w:rsidP="00D57006">
      <w:pPr>
        <w:pStyle w:val="PlainText"/>
      </w:pPr>
      <w:r>
        <w:t xml:space="preserve">        US: +1 646 558 8665  or +1 669 900 6833 </w:t>
      </w:r>
    </w:p>
    <w:sectPr w:rsidR="00D57006" w:rsidSect="00F23D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C2"/>
    <w:rsid w:val="006F303F"/>
    <w:rsid w:val="00960A6F"/>
    <w:rsid w:val="009A004E"/>
    <w:rsid w:val="00C062D9"/>
    <w:rsid w:val="00D57006"/>
    <w:rsid w:val="00E70251"/>
    <w:rsid w:val="00ED0DBB"/>
    <w:rsid w:val="00F23DC2"/>
    <w:rsid w:val="00F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10BA7-042C-40FD-A43C-AA1C6647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DC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5700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7006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570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771869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47706517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columbus-day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j/667138220" TargetMode="External"/><Relationship Id="rId10" Type="http://schemas.openxmlformats.org/officeDocument/2006/relationships/hyperlink" Target="http://www.calendarlabs.com/holidays/us/halloween.php" TargetMode="External"/><Relationship Id="rId4" Type="http://schemas.openxmlformats.org/officeDocument/2006/relationships/hyperlink" Target="https://zoom.us/j/951924607" TargetMode="External"/><Relationship Id="rId9" Type="http://schemas.openxmlformats.org/officeDocument/2006/relationships/hyperlink" Target="https://zoom.us/u/abyEgmAh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Katherine E.   DPI</dc:creator>
  <cp:keywords/>
  <dc:description/>
  <cp:lastModifiedBy>Salzman, Laurie  B.   DPI</cp:lastModifiedBy>
  <cp:revision>2</cp:revision>
  <cp:lastPrinted>2018-10-01T21:20:00Z</cp:lastPrinted>
  <dcterms:created xsi:type="dcterms:W3CDTF">2018-10-02T12:34:00Z</dcterms:created>
  <dcterms:modified xsi:type="dcterms:W3CDTF">2018-10-02T12:34:00Z</dcterms:modified>
</cp:coreProperties>
</file>